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B09" w:rsidRPr="009941FD" w:rsidRDefault="009941FD" w:rsidP="009941FD">
      <w:pPr>
        <w:ind w:firstLineChars="400" w:firstLine="1760"/>
        <w:rPr>
          <w:rFonts w:ascii="方正小标宋_GBK" w:eastAsia="方正小标宋_GBK"/>
          <w:sz w:val="44"/>
          <w:szCs w:val="44"/>
        </w:rPr>
      </w:pPr>
      <w:r w:rsidRPr="009941FD">
        <w:rPr>
          <w:rFonts w:ascii="方正小标宋_GBK" w:eastAsia="方正小标宋_GBK" w:hAnsi="仿宋" w:hint="eastAsia"/>
          <w:sz w:val="44"/>
          <w:szCs w:val="44"/>
        </w:rPr>
        <w:t>内蒙古兴安盟技术需求汇总</w:t>
      </w:r>
    </w:p>
    <w:p w:rsidR="007E4B09" w:rsidRDefault="007E4B09" w:rsidP="007E4B09">
      <w:pPr>
        <w:ind w:firstLineChars="400" w:firstLine="840"/>
      </w:pPr>
    </w:p>
    <w:p w:rsidR="009941FD" w:rsidRDefault="009941FD" w:rsidP="007E4B09">
      <w:pPr>
        <w:ind w:firstLineChars="1150" w:firstLine="3220"/>
        <w:rPr>
          <w:rFonts w:ascii="黑体" w:eastAsia="黑体" w:hAnsi="黑体"/>
          <w:sz w:val="28"/>
          <w:szCs w:val="28"/>
        </w:rPr>
      </w:pPr>
    </w:p>
    <w:p w:rsidR="009941FD" w:rsidRDefault="009941FD" w:rsidP="007E4B09">
      <w:pPr>
        <w:ind w:firstLineChars="1150" w:firstLine="3220"/>
        <w:rPr>
          <w:rFonts w:ascii="黑体" w:eastAsia="黑体" w:hAnsi="黑体"/>
          <w:sz w:val="28"/>
          <w:szCs w:val="28"/>
        </w:rPr>
      </w:pPr>
    </w:p>
    <w:p w:rsidR="007E4B09" w:rsidRPr="004F0F53" w:rsidRDefault="007E4B09" w:rsidP="007E4B09">
      <w:pPr>
        <w:ind w:firstLineChars="1150" w:firstLine="3220"/>
        <w:rPr>
          <w:rFonts w:ascii="黑体" w:eastAsia="黑体" w:hAnsi="黑体"/>
          <w:sz w:val="28"/>
          <w:szCs w:val="28"/>
        </w:rPr>
      </w:pPr>
      <w:r w:rsidRPr="004F0F53">
        <w:rPr>
          <w:rFonts w:ascii="黑体" w:eastAsia="黑体" w:hAnsi="黑体" w:hint="eastAsia"/>
          <w:sz w:val="28"/>
          <w:szCs w:val="28"/>
        </w:rPr>
        <w:t>目</w:t>
      </w:r>
      <w:r>
        <w:rPr>
          <w:rFonts w:ascii="黑体" w:eastAsia="黑体" w:hAnsi="黑体" w:hint="eastAsia"/>
          <w:sz w:val="28"/>
          <w:szCs w:val="28"/>
        </w:rPr>
        <w:t xml:space="preserve">         </w:t>
      </w:r>
      <w:r w:rsidRPr="004F0F53">
        <w:rPr>
          <w:rFonts w:ascii="黑体" w:eastAsia="黑体" w:hAnsi="黑体" w:hint="eastAsia"/>
          <w:sz w:val="28"/>
          <w:szCs w:val="28"/>
        </w:rPr>
        <w:t>录</w:t>
      </w:r>
    </w:p>
    <w:p w:rsidR="007E4B09" w:rsidRDefault="007E4B09" w:rsidP="007E4B09">
      <w:pPr>
        <w:ind w:firstLineChars="400" w:firstLine="840"/>
      </w:pPr>
    </w:p>
    <w:p w:rsidR="007E4B09" w:rsidRPr="00870204" w:rsidRDefault="007E4B09" w:rsidP="007E4B09">
      <w:pPr>
        <w:ind w:firstLineChars="400" w:firstLine="1120"/>
        <w:rPr>
          <w:rFonts w:ascii="仿宋" w:eastAsia="仿宋" w:hAnsi="仿宋"/>
          <w:sz w:val="28"/>
          <w:szCs w:val="28"/>
        </w:rPr>
      </w:pPr>
      <w:r w:rsidRPr="00870204">
        <w:rPr>
          <w:rFonts w:ascii="仿宋" w:eastAsia="仿宋" w:hAnsi="仿宋" w:hint="eastAsia"/>
          <w:sz w:val="28"/>
          <w:szCs w:val="28"/>
        </w:rPr>
        <w:t xml:space="preserve">兴安盟行政区划图 </w:t>
      </w:r>
      <w:r w:rsidRPr="00870204">
        <w:rPr>
          <w:rFonts w:ascii="仿宋" w:eastAsia="仿宋" w:hAnsi="仿宋"/>
          <w:sz w:val="28"/>
          <w:szCs w:val="28"/>
        </w:rPr>
        <w:t>……</w:t>
      </w:r>
      <w:proofErr w:type="gramStart"/>
      <w:r w:rsidRPr="00870204">
        <w:rPr>
          <w:rFonts w:ascii="仿宋" w:eastAsia="仿宋" w:hAnsi="仿宋"/>
          <w:sz w:val="28"/>
          <w:szCs w:val="28"/>
        </w:rPr>
        <w:t>…………………………………</w:t>
      </w:r>
      <w:proofErr w:type="gramEnd"/>
      <w:r w:rsidRPr="00870204">
        <w:rPr>
          <w:rFonts w:ascii="仿宋" w:eastAsia="仿宋" w:hAnsi="仿宋" w:hint="eastAsia"/>
          <w:sz w:val="28"/>
          <w:szCs w:val="28"/>
        </w:rPr>
        <w:t>2</w:t>
      </w:r>
    </w:p>
    <w:p w:rsidR="007E4B09" w:rsidRPr="00870204" w:rsidRDefault="007E4B09" w:rsidP="007E4B09">
      <w:pPr>
        <w:ind w:firstLineChars="400" w:firstLine="1120"/>
        <w:rPr>
          <w:rFonts w:ascii="仿宋" w:eastAsia="仿宋" w:hAnsi="仿宋"/>
          <w:sz w:val="28"/>
          <w:szCs w:val="28"/>
        </w:rPr>
      </w:pPr>
      <w:r w:rsidRPr="00870204">
        <w:rPr>
          <w:rFonts w:ascii="仿宋" w:eastAsia="仿宋" w:hAnsi="仿宋" w:hint="eastAsia"/>
          <w:sz w:val="28"/>
          <w:szCs w:val="28"/>
        </w:rPr>
        <w:t xml:space="preserve">兴安盟投资指南   </w:t>
      </w:r>
      <w:r w:rsidRPr="00870204">
        <w:rPr>
          <w:rFonts w:ascii="仿宋" w:eastAsia="仿宋" w:hAnsi="仿宋"/>
          <w:sz w:val="28"/>
          <w:szCs w:val="28"/>
        </w:rPr>
        <w:t>……</w:t>
      </w:r>
      <w:proofErr w:type="gramStart"/>
      <w:r w:rsidRPr="00870204">
        <w:rPr>
          <w:rFonts w:ascii="仿宋" w:eastAsia="仿宋" w:hAnsi="仿宋"/>
          <w:sz w:val="28"/>
          <w:szCs w:val="28"/>
        </w:rPr>
        <w:t>…………………………………</w:t>
      </w:r>
      <w:proofErr w:type="gramEnd"/>
      <w:r w:rsidRPr="00870204">
        <w:rPr>
          <w:rFonts w:ascii="仿宋" w:eastAsia="仿宋" w:hAnsi="仿宋" w:hint="eastAsia"/>
          <w:sz w:val="28"/>
          <w:szCs w:val="28"/>
        </w:rPr>
        <w:t>3</w:t>
      </w:r>
    </w:p>
    <w:p w:rsidR="007E4B09" w:rsidRPr="00870204" w:rsidRDefault="007E4B09" w:rsidP="007E4B09">
      <w:pPr>
        <w:ind w:firstLineChars="400" w:firstLine="1120"/>
        <w:rPr>
          <w:rFonts w:ascii="仿宋" w:eastAsia="仿宋" w:hAnsi="仿宋"/>
          <w:sz w:val="28"/>
          <w:szCs w:val="28"/>
        </w:rPr>
      </w:pPr>
      <w:r w:rsidRPr="00870204">
        <w:rPr>
          <w:rFonts w:ascii="仿宋" w:eastAsia="仿宋" w:hAnsi="仿宋" w:hint="eastAsia"/>
          <w:sz w:val="28"/>
          <w:szCs w:val="28"/>
        </w:rPr>
        <w:t xml:space="preserve">乌兰浩特市简介 </w:t>
      </w:r>
      <w:r w:rsidRPr="00870204">
        <w:rPr>
          <w:rFonts w:ascii="仿宋" w:eastAsia="仿宋" w:hAnsi="仿宋"/>
          <w:sz w:val="28"/>
          <w:szCs w:val="28"/>
        </w:rPr>
        <w:t>……</w:t>
      </w:r>
      <w:proofErr w:type="gramStart"/>
      <w:r w:rsidRPr="00870204">
        <w:rPr>
          <w:rFonts w:ascii="仿宋" w:eastAsia="仿宋" w:hAnsi="仿宋"/>
          <w:sz w:val="28"/>
          <w:szCs w:val="28"/>
        </w:rPr>
        <w:t>……………………………………</w:t>
      </w:r>
      <w:proofErr w:type="gramEnd"/>
      <w:r w:rsidRPr="00870204">
        <w:rPr>
          <w:rFonts w:ascii="仿宋" w:eastAsia="仿宋" w:hAnsi="仿宋" w:hint="eastAsia"/>
          <w:sz w:val="28"/>
          <w:szCs w:val="28"/>
        </w:rPr>
        <w:t>8</w:t>
      </w:r>
    </w:p>
    <w:p w:rsidR="007E4B09" w:rsidRPr="00870204" w:rsidRDefault="007E4B09" w:rsidP="007E4B09">
      <w:pPr>
        <w:ind w:firstLineChars="400" w:firstLine="1120"/>
        <w:rPr>
          <w:rFonts w:ascii="仿宋" w:eastAsia="仿宋" w:hAnsi="仿宋"/>
          <w:sz w:val="28"/>
          <w:szCs w:val="28"/>
        </w:rPr>
      </w:pPr>
      <w:r w:rsidRPr="00870204">
        <w:rPr>
          <w:rFonts w:ascii="仿宋" w:eastAsia="仿宋" w:hAnsi="仿宋" w:hint="eastAsia"/>
          <w:sz w:val="28"/>
          <w:szCs w:val="28"/>
        </w:rPr>
        <w:t>阿尔山市简介</w:t>
      </w:r>
      <w:r w:rsidRPr="00870204">
        <w:rPr>
          <w:rFonts w:ascii="仿宋" w:eastAsia="仿宋" w:hAnsi="仿宋"/>
          <w:sz w:val="28"/>
          <w:szCs w:val="28"/>
        </w:rPr>
        <w:t>……</w:t>
      </w:r>
      <w:proofErr w:type="gramStart"/>
      <w:r w:rsidRPr="00870204">
        <w:rPr>
          <w:rFonts w:ascii="仿宋" w:eastAsia="仿宋" w:hAnsi="仿宋"/>
          <w:sz w:val="28"/>
          <w:szCs w:val="28"/>
        </w:rPr>
        <w:t>………………………………………</w:t>
      </w:r>
      <w:proofErr w:type="gramEnd"/>
      <w:r w:rsidRPr="00870204">
        <w:rPr>
          <w:rFonts w:ascii="仿宋" w:eastAsia="仿宋" w:hAnsi="仿宋" w:hint="eastAsia"/>
          <w:sz w:val="28"/>
          <w:szCs w:val="28"/>
        </w:rPr>
        <w:t>10</w:t>
      </w:r>
    </w:p>
    <w:p w:rsidR="007E4B09" w:rsidRPr="00870204" w:rsidRDefault="007E4B09" w:rsidP="007E4B09">
      <w:pPr>
        <w:adjustRightInd w:val="0"/>
        <w:snapToGrid w:val="0"/>
        <w:spacing w:line="360" w:lineRule="auto"/>
        <w:ind w:firstLineChars="400" w:firstLine="1120"/>
        <w:rPr>
          <w:rFonts w:ascii="仿宋" w:eastAsia="仿宋" w:hAnsi="仿宋" w:cs="方正小标宋简体"/>
          <w:sz w:val="28"/>
          <w:szCs w:val="28"/>
        </w:rPr>
      </w:pPr>
      <w:r w:rsidRPr="00870204">
        <w:rPr>
          <w:rFonts w:ascii="仿宋" w:eastAsia="仿宋" w:hAnsi="仿宋" w:hint="eastAsia"/>
          <w:sz w:val="28"/>
          <w:szCs w:val="28"/>
        </w:rPr>
        <w:t>科右前旗简介</w:t>
      </w:r>
      <w:r w:rsidRPr="00870204">
        <w:rPr>
          <w:rFonts w:ascii="仿宋" w:eastAsia="仿宋" w:hAnsi="仿宋"/>
          <w:sz w:val="28"/>
          <w:szCs w:val="28"/>
        </w:rPr>
        <w:t>……</w:t>
      </w:r>
      <w:proofErr w:type="gramStart"/>
      <w:r w:rsidRPr="00870204">
        <w:rPr>
          <w:rFonts w:ascii="仿宋" w:eastAsia="仿宋" w:hAnsi="仿宋"/>
          <w:sz w:val="28"/>
          <w:szCs w:val="28"/>
        </w:rPr>
        <w:t>………………………………………</w:t>
      </w:r>
      <w:proofErr w:type="gramEnd"/>
      <w:r w:rsidRPr="00870204">
        <w:rPr>
          <w:rFonts w:ascii="仿宋" w:eastAsia="仿宋" w:hAnsi="仿宋" w:hint="eastAsia"/>
          <w:sz w:val="28"/>
          <w:szCs w:val="28"/>
        </w:rPr>
        <w:t>11</w:t>
      </w:r>
    </w:p>
    <w:p w:rsidR="007E4B09" w:rsidRPr="00870204" w:rsidRDefault="007E4B09" w:rsidP="007E4B09">
      <w:pPr>
        <w:ind w:firstLineChars="400" w:firstLine="1120"/>
        <w:rPr>
          <w:rFonts w:ascii="仿宋" w:eastAsia="仿宋" w:hAnsi="仿宋"/>
          <w:sz w:val="28"/>
          <w:szCs w:val="28"/>
        </w:rPr>
      </w:pPr>
      <w:r w:rsidRPr="00870204">
        <w:rPr>
          <w:rFonts w:ascii="仿宋" w:eastAsia="仿宋" w:hAnsi="仿宋" w:hint="eastAsia"/>
          <w:sz w:val="28"/>
          <w:szCs w:val="28"/>
        </w:rPr>
        <w:t>扎</w:t>
      </w:r>
      <w:proofErr w:type="gramStart"/>
      <w:r w:rsidRPr="00870204">
        <w:rPr>
          <w:rFonts w:ascii="仿宋" w:eastAsia="仿宋" w:hAnsi="仿宋" w:hint="eastAsia"/>
          <w:sz w:val="28"/>
          <w:szCs w:val="28"/>
        </w:rPr>
        <w:t>赉特</w:t>
      </w:r>
      <w:proofErr w:type="gramEnd"/>
      <w:r w:rsidRPr="00870204">
        <w:rPr>
          <w:rFonts w:ascii="仿宋" w:eastAsia="仿宋" w:hAnsi="仿宋" w:hint="eastAsia"/>
          <w:sz w:val="28"/>
          <w:szCs w:val="28"/>
        </w:rPr>
        <w:t>旗简介</w:t>
      </w:r>
      <w:r w:rsidRPr="00870204">
        <w:rPr>
          <w:rFonts w:ascii="仿宋" w:eastAsia="仿宋" w:hAnsi="仿宋"/>
          <w:sz w:val="28"/>
          <w:szCs w:val="28"/>
        </w:rPr>
        <w:t>……</w:t>
      </w:r>
      <w:proofErr w:type="gramStart"/>
      <w:r w:rsidRPr="00870204">
        <w:rPr>
          <w:rFonts w:ascii="仿宋" w:eastAsia="仿宋" w:hAnsi="仿宋"/>
          <w:sz w:val="28"/>
          <w:szCs w:val="28"/>
        </w:rPr>
        <w:t>………………………………………</w:t>
      </w:r>
      <w:proofErr w:type="gramEnd"/>
      <w:r w:rsidRPr="00870204">
        <w:rPr>
          <w:rFonts w:ascii="仿宋" w:eastAsia="仿宋" w:hAnsi="仿宋" w:hint="eastAsia"/>
          <w:sz w:val="28"/>
          <w:szCs w:val="28"/>
        </w:rPr>
        <w:t>14</w:t>
      </w:r>
    </w:p>
    <w:p w:rsidR="007E4B09" w:rsidRPr="00870204" w:rsidRDefault="007E4B09" w:rsidP="007E4B09">
      <w:pPr>
        <w:ind w:firstLineChars="400" w:firstLine="1120"/>
        <w:rPr>
          <w:rFonts w:ascii="仿宋" w:eastAsia="仿宋" w:hAnsi="仿宋"/>
          <w:sz w:val="28"/>
          <w:szCs w:val="28"/>
        </w:rPr>
      </w:pPr>
      <w:r w:rsidRPr="00870204">
        <w:rPr>
          <w:rFonts w:ascii="仿宋" w:eastAsia="仿宋" w:hAnsi="仿宋" w:hint="eastAsia"/>
          <w:sz w:val="28"/>
          <w:szCs w:val="28"/>
        </w:rPr>
        <w:t>突泉县简介</w:t>
      </w:r>
      <w:r w:rsidRPr="00870204">
        <w:rPr>
          <w:rFonts w:ascii="仿宋" w:eastAsia="仿宋" w:hAnsi="仿宋"/>
          <w:sz w:val="28"/>
          <w:szCs w:val="28"/>
        </w:rPr>
        <w:t>……</w:t>
      </w:r>
      <w:proofErr w:type="gramStart"/>
      <w:r w:rsidRPr="00870204">
        <w:rPr>
          <w:rFonts w:ascii="仿宋" w:eastAsia="仿宋" w:hAnsi="仿宋"/>
          <w:sz w:val="28"/>
          <w:szCs w:val="28"/>
        </w:rPr>
        <w:t>…………………………………………</w:t>
      </w:r>
      <w:proofErr w:type="gramEnd"/>
      <w:r w:rsidRPr="00870204">
        <w:rPr>
          <w:rFonts w:ascii="仿宋" w:eastAsia="仿宋" w:hAnsi="仿宋" w:hint="eastAsia"/>
          <w:sz w:val="28"/>
          <w:szCs w:val="28"/>
        </w:rPr>
        <w:t>16</w:t>
      </w:r>
    </w:p>
    <w:p w:rsidR="007E4B09" w:rsidRPr="00870204" w:rsidRDefault="007E4B09" w:rsidP="007E4B09">
      <w:pPr>
        <w:ind w:firstLineChars="400" w:firstLine="1120"/>
        <w:rPr>
          <w:rFonts w:ascii="仿宋" w:eastAsia="仿宋" w:hAnsi="仿宋"/>
          <w:sz w:val="28"/>
          <w:szCs w:val="28"/>
        </w:rPr>
      </w:pPr>
      <w:r w:rsidRPr="00870204">
        <w:rPr>
          <w:rFonts w:ascii="仿宋" w:eastAsia="仿宋" w:hAnsi="仿宋" w:hint="eastAsia"/>
          <w:sz w:val="28"/>
          <w:szCs w:val="28"/>
        </w:rPr>
        <w:t>科右中旗简介</w:t>
      </w:r>
      <w:r w:rsidRPr="00870204">
        <w:rPr>
          <w:rFonts w:ascii="仿宋" w:eastAsia="仿宋" w:hAnsi="仿宋"/>
          <w:sz w:val="28"/>
          <w:szCs w:val="28"/>
        </w:rPr>
        <w:t>……</w:t>
      </w:r>
      <w:proofErr w:type="gramStart"/>
      <w:r w:rsidRPr="00870204">
        <w:rPr>
          <w:rFonts w:ascii="仿宋" w:eastAsia="仿宋" w:hAnsi="仿宋"/>
          <w:sz w:val="28"/>
          <w:szCs w:val="28"/>
        </w:rPr>
        <w:t>………………………………………</w:t>
      </w:r>
      <w:proofErr w:type="gramEnd"/>
      <w:r w:rsidRPr="00870204">
        <w:rPr>
          <w:rFonts w:ascii="仿宋" w:eastAsia="仿宋" w:hAnsi="仿宋" w:hint="eastAsia"/>
          <w:sz w:val="28"/>
          <w:szCs w:val="28"/>
        </w:rPr>
        <w:t>18</w:t>
      </w:r>
    </w:p>
    <w:p w:rsidR="007E4B09" w:rsidRPr="00870204" w:rsidRDefault="007E4B09" w:rsidP="007E4B09">
      <w:pPr>
        <w:ind w:firstLineChars="395" w:firstLine="1106"/>
        <w:rPr>
          <w:rFonts w:ascii="仿宋" w:eastAsia="仿宋" w:hAnsi="仿宋"/>
          <w:sz w:val="28"/>
          <w:szCs w:val="28"/>
        </w:rPr>
      </w:pPr>
      <w:r w:rsidRPr="00870204">
        <w:rPr>
          <w:rFonts w:ascii="仿宋" w:eastAsia="仿宋" w:hAnsi="仿宋" w:hint="eastAsia"/>
          <w:bCs/>
          <w:sz w:val="28"/>
          <w:szCs w:val="28"/>
        </w:rPr>
        <w:t>兴安盟高新技术需求目录</w:t>
      </w:r>
      <w:r w:rsidRPr="00870204">
        <w:rPr>
          <w:rFonts w:ascii="仿宋" w:eastAsia="仿宋" w:hAnsi="仿宋" w:hint="eastAsia"/>
          <w:bCs/>
          <w:sz w:val="30"/>
          <w:szCs w:val="30"/>
        </w:rPr>
        <w:t>（按</w:t>
      </w:r>
      <w:r w:rsidR="0054423B" w:rsidRPr="00870204">
        <w:rPr>
          <w:rFonts w:ascii="仿宋" w:eastAsia="仿宋" w:hAnsi="仿宋" w:hint="eastAsia"/>
          <w:bCs/>
          <w:sz w:val="30"/>
          <w:szCs w:val="30"/>
        </w:rPr>
        <w:t>领</w:t>
      </w:r>
      <w:r w:rsidRPr="00870204">
        <w:rPr>
          <w:rFonts w:ascii="仿宋" w:eastAsia="仿宋" w:hAnsi="仿宋" w:hint="eastAsia"/>
          <w:bCs/>
          <w:sz w:val="30"/>
          <w:szCs w:val="30"/>
        </w:rPr>
        <w:t>域）</w:t>
      </w:r>
      <w:r w:rsidRPr="00870204">
        <w:rPr>
          <w:rFonts w:ascii="仿宋" w:eastAsia="仿宋" w:hAnsi="仿宋"/>
          <w:sz w:val="28"/>
          <w:szCs w:val="28"/>
        </w:rPr>
        <w:t>…</w:t>
      </w:r>
      <w:r w:rsidR="00F54711" w:rsidRPr="00870204">
        <w:rPr>
          <w:rFonts w:ascii="仿宋" w:eastAsia="仿宋" w:hAnsi="仿宋"/>
          <w:sz w:val="28"/>
          <w:szCs w:val="28"/>
        </w:rPr>
        <w:t>…</w:t>
      </w:r>
      <w:proofErr w:type="gramStart"/>
      <w:r w:rsidRPr="00870204">
        <w:rPr>
          <w:rFonts w:ascii="仿宋" w:eastAsia="仿宋" w:hAnsi="仿宋"/>
          <w:sz w:val="28"/>
          <w:szCs w:val="28"/>
        </w:rPr>
        <w:t>……………</w:t>
      </w:r>
      <w:proofErr w:type="gramEnd"/>
      <w:r w:rsidRPr="00870204">
        <w:rPr>
          <w:rFonts w:ascii="仿宋" w:eastAsia="仿宋" w:hAnsi="仿宋" w:hint="eastAsia"/>
          <w:sz w:val="28"/>
          <w:szCs w:val="28"/>
        </w:rPr>
        <w:t>21</w:t>
      </w:r>
    </w:p>
    <w:p w:rsidR="007E4B09" w:rsidRPr="00870204" w:rsidRDefault="007E4B09" w:rsidP="007E4B09">
      <w:pPr>
        <w:ind w:firstLineChars="392" w:firstLine="1098"/>
        <w:rPr>
          <w:rFonts w:ascii="仿宋" w:eastAsia="仿宋" w:hAnsi="仿宋"/>
          <w:sz w:val="28"/>
          <w:szCs w:val="28"/>
        </w:rPr>
      </w:pPr>
      <w:r w:rsidRPr="00870204">
        <w:rPr>
          <w:rFonts w:ascii="仿宋" w:eastAsia="仿宋" w:hAnsi="仿宋" w:hint="eastAsia"/>
          <w:bCs/>
          <w:sz w:val="28"/>
          <w:szCs w:val="28"/>
        </w:rPr>
        <w:t>高新技术需求信息表</w:t>
      </w:r>
      <w:r w:rsidRPr="00870204">
        <w:rPr>
          <w:rFonts w:ascii="仿宋" w:eastAsia="仿宋" w:hAnsi="仿宋"/>
          <w:sz w:val="28"/>
          <w:szCs w:val="28"/>
        </w:rPr>
        <w:t>……</w:t>
      </w:r>
      <w:proofErr w:type="gramStart"/>
      <w:r w:rsidRPr="00870204">
        <w:rPr>
          <w:rFonts w:ascii="仿宋" w:eastAsia="仿宋" w:hAnsi="仿宋"/>
          <w:sz w:val="28"/>
          <w:szCs w:val="28"/>
        </w:rPr>
        <w:t>………………………………</w:t>
      </w:r>
      <w:proofErr w:type="gramEnd"/>
      <w:r w:rsidRPr="00870204">
        <w:rPr>
          <w:rFonts w:ascii="仿宋" w:eastAsia="仿宋" w:hAnsi="仿宋" w:hint="eastAsia"/>
          <w:sz w:val="28"/>
          <w:szCs w:val="28"/>
        </w:rPr>
        <w:t>23</w:t>
      </w:r>
    </w:p>
    <w:p w:rsidR="007E4B09" w:rsidRPr="004F0F53" w:rsidRDefault="007E4B09" w:rsidP="007E4B09">
      <w:pPr>
        <w:ind w:firstLineChars="400" w:firstLine="1120"/>
        <w:rPr>
          <w:rFonts w:ascii="仿宋" w:eastAsia="仿宋" w:hAnsi="仿宋"/>
          <w:sz w:val="28"/>
          <w:szCs w:val="28"/>
        </w:rPr>
      </w:pPr>
    </w:p>
    <w:p w:rsidR="007E4B09" w:rsidRPr="004F0F53" w:rsidRDefault="007E4B09" w:rsidP="007E4B09">
      <w:pPr>
        <w:ind w:firstLineChars="400" w:firstLine="1120"/>
        <w:rPr>
          <w:rFonts w:ascii="仿宋" w:eastAsia="仿宋" w:hAnsi="仿宋"/>
          <w:sz w:val="28"/>
          <w:szCs w:val="28"/>
        </w:rPr>
      </w:pPr>
    </w:p>
    <w:p w:rsidR="007E4B09" w:rsidRPr="004F0F53" w:rsidRDefault="007E4B09" w:rsidP="007E4B09">
      <w:pPr>
        <w:ind w:firstLineChars="400" w:firstLine="1120"/>
        <w:rPr>
          <w:rFonts w:ascii="仿宋" w:eastAsia="仿宋" w:hAnsi="仿宋"/>
          <w:sz w:val="28"/>
          <w:szCs w:val="28"/>
        </w:rPr>
      </w:pPr>
    </w:p>
    <w:p w:rsidR="007E4B09" w:rsidRDefault="007E4B09" w:rsidP="007E4B09">
      <w:pPr>
        <w:ind w:firstLineChars="400" w:firstLine="840"/>
      </w:pPr>
    </w:p>
    <w:p w:rsidR="007E4B09" w:rsidRDefault="007E4B09" w:rsidP="007E4B09">
      <w:pPr>
        <w:ind w:firstLineChars="400" w:firstLine="840"/>
      </w:pPr>
    </w:p>
    <w:p w:rsidR="007E4B09" w:rsidRDefault="007E4B09" w:rsidP="007E4B09">
      <w:pPr>
        <w:ind w:firstLineChars="400" w:firstLine="840"/>
      </w:pPr>
    </w:p>
    <w:p w:rsidR="007E4B09" w:rsidRDefault="007E4B09" w:rsidP="007E4B09"/>
    <w:p w:rsidR="007E4B09" w:rsidRDefault="007E4B09" w:rsidP="007E4B09"/>
    <w:p w:rsidR="007E4B09" w:rsidRDefault="007E4B09" w:rsidP="007E4B09"/>
    <w:p w:rsidR="007E4B09" w:rsidRDefault="007E4B09" w:rsidP="007E4B09"/>
    <w:p w:rsidR="007E4B09" w:rsidRDefault="007E4B09" w:rsidP="007E4B09"/>
    <w:p w:rsidR="007E4B09" w:rsidRDefault="007E4B09" w:rsidP="007E4B09"/>
    <w:p w:rsidR="007E4B09" w:rsidRDefault="007E4B09" w:rsidP="007E4B09">
      <w:pPr>
        <w:ind w:firstLineChars="1040" w:firstLine="2923"/>
        <w:rPr>
          <w:rFonts w:ascii="黑体" w:eastAsia="黑体" w:hAnsi="黑体"/>
          <w:b/>
          <w:noProof/>
          <w:sz w:val="28"/>
          <w:szCs w:val="28"/>
        </w:rPr>
      </w:pPr>
      <w:r w:rsidRPr="00AF507A">
        <w:rPr>
          <w:rFonts w:ascii="黑体" w:eastAsia="黑体" w:hAnsi="黑体"/>
          <w:b/>
          <w:noProof/>
          <w:sz w:val="28"/>
          <w:szCs w:val="28"/>
        </w:rPr>
        <w:t>兴安盟行政区划图</w:t>
      </w:r>
    </w:p>
    <w:p w:rsidR="007E4B09" w:rsidRPr="00AF507A" w:rsidRDefault="007E4B09" w:rsidP="007E4B09">
      <w:pPr>
        <w:ind w:firstLineChars="1040" w:firstLine="2923"/>
        <w:rPr>
          <w:rFonts w:ascii="黑体" w:eastAsia="黑体" w:hAnsi="黑体"/>
          <w:b/>
          <w:noProof/>
          <w:sz w:val="28"/>
          <w:szCs w:val="28"/>
        </w:rPr>
      </w:pPr>
    </w:p>
    <w:p w:rsidR="007E4B09" w:rsidRDefault="007E4B09" w:rsidP="007E4B09">
      <w:pPr>
        <w:rPr>
          <w:rFonts w:ascii="Times New Roman" w:hAnsi="Times New Roman"/>
          <w:b/>
          <w:noProof/>
          <w:sz w:val="24"/>
        </w:rPr>
      </w:pPr>
      <w:r>
        <w:rPr>
          <w:rFonts w:ascii="黑体" w:eastAsia="黑体" w:hAnsi="黑体" w:cs="宋体"/>
          <w:noProof/>
          <w:kern w:val="0"/>
          <w:sz w:val="28"/>
          <w:szCs w:val="28"/>
        </w:rPr>
        <w:drawing>
          <wp:inline distT="0" distB="0" distL="0" distR="0">
            <wp:extent cx="5276850" cy="7324725"/>
            <wp:effectExtent l="19050" t="0" r="0" b="0"/>
            <wp:docPr id="1" name="图片 1" descr="行政区划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行政区划图"/>
                    <pic:cNvPicPr>
                      <a:picLocks noChangeAspect="1" noChangeArrowheads="1"/>
                    </pic:cNvPicPr>
                  </pic:nvPicPr>
                  <pic:blipFill>
                    <a:blip r:embed="rId8"/>
                    <a:srcRect/>
                    <a:stretch>
                      <a:fillRect/>
                    </a:stretch>
                  </pic:blipFill>
                  <pic:spPr bwMode="auto">
                    <a:xfrm>
                      <a:off x="0" y="0"/>
                      <a:ext cx="5276850" cy="7324725"/>
                    </a:xfrm>
                    <a:prstGeom prst="rect">
                      <a:avLst/>
                    </a:prstGeom>
                    <a:noFill/>
                    <a:ln w="9525">
                      <a:noFill/>
                      <a:miter lim="800000"/>
                      <a:headEnd/>
                      <a:tailEnd/>
                    </a:ln>
                  </pic:spPr>
                </pic:pic>
              </a:graphicData>
            </a:graphic>
          </wp:inline>
        </w:drawing>
      </w:r>
    </w:p>
    <w:p w:rsidR="007E4B09" w:rsidRDefault="007E4B09" w:rsidP="007E4B09">
      <w:pPr>
        <w:spacing w:line="360" w:lineRule="auto"/>
        <w:ind w:firstLineChars="1050" w:firstLine="2940"/>
        <w:rPr>
          <w:rFonts w:ascii="黑体" w:eastAsia="黑体" w:hAnsi="黑体"/>
          <w:sz w:val="28"/>
          <w:szCs w:val="28"/>
        </w:rPr>
      </w:pPr>
    </w:p>
    <w:p w:rsidR="007E4B09" w:rsidRPr="00E11BEE" w:rsidRDefault="007E4B09" w:rsidP="007E4B09">
      <w:pPr>
        <w:ind w:firstLineChars="911" w:firstLine="2744"/>
        <w:rPr>
          <w:rFonts w:ascii="黑体" w:eastAsia="黑体" w:hAnsi="黑体"/>
          <w:b/>
          <w:sz w:val="30"/>
          <w:szCs w:val="30"/>
        </w:rPr>
      </w:pPr>
      <w:r w:rsidRPr="00E11BEE">
        <w:rPr>
          <w:rFonts w:ascii="黑体" w:eastAsia="黑体" w:hAnsi="黑体" w:hint="eastAsia"/>
          <w:b/>
          <w:sz w:val="30"/>
          <w:szCs w:val="30"/>
        </w:rPr>
        <w:lastRenderedPageBreak/>
        <w:t>兴安盟投资指南</w:t>
      </w:r>
    </w:p>
    <w:p w:rsidR="007E4B09" w:rsidRPr="00E11BEE" w:rsidRDefault="007E4B09" w:rsidP="007E4B09">
      <w:pPr>
        <w:ind w:firstLineChars="168" w:firstLine="506"/>
        <w:rPr>
          <w:rFonts w:ascii="黑体" w:eastAsia="黑体" w:hAnsi="黑体"/>
          <w:b/>
          <w:sz w:val="30"/>
          <w:szCs w:val="30"/>
        </w:rPr>
      </w:pPr>
    </w:p>
    <w:p w:rsidR="007E4B09" w:rsidRPr="00620801" w:rsidRDefault="007E4B09" w:rsidP="007E4B09">
      <w:pPr>
        <w:ind w:firstLineChars="168" w:firstLine="405"/>
        <w:rPr>
          <w:rFonts w:ascii="仿宋" w:eastAsia="仿宋" w:hAnsi="仿宋"/>
          <w:b/>
          <w:sz w:val="24"/>
        </w:rPr>
      </w:pPr>
      <w:r w:rsidRPr="00620801">
        <w:rPr>
          <w:rFonts w:ascii="仿宋" w:eastAsia="仿宋" w:hAnsi="仿宋" w:hint="eastAsia"/>
          <w:b/>
          <w:sz w:val="24"/>
        </w:rPr>
        <w:t>兴安盟概况</w:t>
      </w:r>
    </w:p>
    <w:p w:rsidR="007E4B09" w:rsidRPr="00620801" w:rsidRDefault="007E4B09" w:rsidP="007E4B09">
      <w:pPr>
        <w:ind w:firstLineChars="168" w:firstLine="403"/>
        <w:rPr>
          <w:rFonts w:ascii="仿宋" w:eastAsia="仿宋" w:hAnsi="仿宋"/>
          <w:sz w:val="24"/>
        </w:rPr>
      </w:pPr>
      <w:r w:rsidRPr="00620801">
        <w:rPr>
          <w:rFonts w:ascii="仿宋" w:eastAsia="仿宋" w:hAnsi="仿宋" w:hint="eastAsia"/>
          <w:sz w:val="24"/>
        </w:rPr>
        <w:t>兴安盟（</w:t>
      </w:r>
      <w:r w:rsidRPr="00620801">
        <w:rPr>
          <w:rFonts w:ascii="仿宋" w:eastAsia="仿宋" w:hAnsi="仿宋"/>
          <w:sz w:val="24"/>
        </w:rPr>
        <w:t>“</w:t>
      </w:r>
      <w:r w:rsidRPr="00620801">
        <w:rPr>
          <w:rFonts w:ascii="仿宋" w:eastAsia="仿宋" w:hAnsi="仿宋" w:hint="eastAsia"/>
          <w:sz w:val="24"/>
        </w:rPr>
        <w:t>兴安</w:t>
      </w:r>
      <w:r w:rsidRPr="00620801">
        <w:rPr>
          <w:rFonts w:ascii="仿宋" w:eastAsia="仿宋" w:hAnsi="仿宋"/>
          <w:sz w:val="24"/>
        </w:rPr>
        <w:t>”</w:t>
      </w:r>
      <w:r w:rsidRPr="00620801">
        <w:rPr>
          <w:rFonts w:ascii="仿宋" w:eastAsia="仿宋" w:hAnsi="仿宋" w:hint="eastAsia"/>
          <w:sz w:val="24"/>
        </w:rPr>
        <w:t>系满语，汉语为“丘陵”之意）位于内蒙古自治区东北部，地处大兴安岭山脉中段，广袤的科尔沁草原腹地，属浅山丘陵地区。大兴安岭从西北到东南纵贯兴安盟，南北长380公里，东西宽320公里，总面积近6万平方公里。东北、东南分别与黑龙江、吉林两省毗邻；南部、西部、北部分别与通辽市、锡林郭勒盟和呼伦贝尔市相连；西北部与蒙古国接壤。</w:t>
      </w:r>
    </w:p>
    <w:p w:rsidR="007E4B09" w:rsidRPr="00620801" w:rsidRDefault="007E4B09" w:rsidP="007E4B09">
      <w:pPr>
        <w:ind w:firstLineChars="168" w:firstLine="403"/>
        <w:rPr>
          <w:rFonts w:ascii="仿宋" w:eastAsia="仿宋" w:hAnsi="仿宋"/>
          <w:sz w:val="24"/>
        </w:rPr>
      </w:pPr>
      <w:r w:rsidRPr="00620801">
        <w:rPr>
          <w:rFonts w:ascii="仿宋" w:eastAsia="仿宋" w:hAnsi="仿宋" w:hint="eastAsia"/>
          <w:sz w:val="24"/>
        </w:rPr>
        <w:t>兴安盟属于边疆地区，与蒙古国的边境线长126公里，拥有中国阿尔山—蒙古松贝尔国际季节性开放口岸。</w:t>
      </w:r>
    </w:p>
    <w:p w:rsidR="007E4B09" w:rsidRPr="00620801" w:rsidRDefault="007E4B09" w:rsidP="007E4B09">
      <w:pPr>
        <w:ind w:firstLineChars="168" w:firstLine="403"/>
        <w:rPr>
          <w:rFonts w:ascii="仿宋" w:eastAsia="仿宋" w:hAnsi="仿宋"/>
          <w:sz w:val="24"/>
        </w:rPr>
      </w:pPr>
      <w:r w:rsidRPr="00620801">
        <w:rPr>
          <w:rFonts w:ascii="仿宋" w:eastAsia="仿宋" w:hAnsi="仿宋" w:hint="eastAsia"/>
          <w:sz w:val="24"/>
        </w:rPr>
        <w:t>兴安盟属于革命老区。1947年5月1日，新中国第一个少数民族自治政权——内蒙古自治政府就诞生在这里，是党的民族区域自治政策最早实践地。1980年兴安盟恢复盟建制，现辖两市三旗一县。即：乌兰浩特市、阿尔山市、科右前旗、扎</w:t>
      </w:r>
      <w:proofErr w:type="gramStart"/>
      <w:r w:rsidRPr="00620801">
        <w:rPr>
          <w:rFonts w:ascii="仿宋" w:eastAsia="仿宋" w:hAnsi="仿宋" w:hint="eastAsia"/>
          <w:sz w:val="24"/>
        </w:rPr>
        <w:t>赉特</w:t>
      </w:r>
      <w:proofErr w:type="gramEnd"/>
      <w:r w:rsidRPr="00620801">
        <w:rPr>
          <w:rFonts w:ascii="仿宋" w:eastAsia="仿宋" w:hAnsi="仿宋" w:hint="eastAsia"/>
          <w:sz w:val="24"/>
        </w:rPr>
        <w:t>旗、科右中旗、突泉县。乌兰浩特市是兴安盟盟委、行署所在地。</w:t>
      </w:r>
    </w:p>
    <w:p w:rsidR="007E4B09" w:rsidRPr="00620801" w:rsidRDefault="007E4B09" w:rsidP="007E4B09">
      <w:pPr>
        <w:ind w:firstLineChars="168" w:firstLine="403"/>
        <w:rPr>
          <w:rFonts w:ascii="仿宋" w:eastAsia="仿宋" w:hAnsi="仿宋"/>
          <w:sz w:val="24"/>
        </w:rPr>
      </w:pPr>
      <w:r w:rsidRPr="00620801">
        <w:rPr>
          <w:rFonts w:ascii="仿宋" w:eastAsia="仿宋" w:hAnsi="仿宋" w:hint="eastAsia"/>
          <w:sz w:val="24"/>
        </w:rPr>
        <w:t>兴安盟属少数民族地区。全盟总人口164.56万，以蒙古族为主、汉族占大多数，由蒙、汉、满、朝鲜、回等22个民族组成，其中蒙古族人口71.19万，占43.3％，是全国蒙古族人口比例较高地区。</w:t>
      </w:r>
    </w:p>
    <w:p w:rsidR="007E4B09" w:rsidRPr="00620801" w:rsidRDefault="007E4B09" w:rsidP="007E4B09">
      <w:pPr>
        <w:spacing w:line="360" w:lineRule="auto"/>
        <w:ind w:firstLineChars="200" w:firstLine="480"/>
        <w:rPr>
          <w:rFonts w:ascii="仿宋" w:eastAsia="仿宋" w:hAnsi="仿宋"/>
          <w:sz w:val="24"/>
        </w:rPr>
      </w:pPr>
      <w:r w:rsidRPr="00620801">
        <w:rPr>
          <w:rFonts w:ascii="仿宋" w:eastAsia="仿宋" w:hAnsi="仿宋" w:hint="eastAsia"/>
          <w:sz w:val="24"/>
        </w:rPr>
        <w:t>兴安盟现辖两市三旗一县。即：乌兰浩特市、阿尔山市、科右前旗、扎</w:t>
      </w:r>
      <w:proofErr w:type="gramStart"/>
      <w:r w:rsidRPr="00620801">
        <w:rPr>
          <w:rFonts w:ascii="仿宋" w:eastAsia="仿宋" w:hAnsi="仿宋" w:hint="eastAsia"/>
          <w:sz w:val="24"/>
        </w:rPr>
        <w:t>赉特</w:t>
      </w:r>
      <w:proofErr w:type="gramEnd"/>
      <w:r w:rsidRPr="00620801">
        <w:rPr>
          <w:rFonts w:ascii="仿宋" w:eastAsia="仿宋" w:hAnsi="仿宋" w:hint="eastAsia"/>
          <w:sz w:val="24"/>
        </w:rPr>
        <w:t>旗、科右中旗、突泉县。乌兰浩特市是兴安盟委、行署所在地。</w:t>
      </w:r>
    </w:p>
    <w:p w:rsidR="007E4B09" w:rsidRPr="00620801" w:rsidRDefault="007E4B09" w:rsidP="007E4B09">
      <w:pPr>
        <w:ind w:firstLineChars="168" w:firstLine="403"/>
        <w:rPr>
          <w:rFonts w:ascii="仿宋" w:eastAsia="仿宋" w:hAnsi="仿宋"/>
          <w:sz w:val="24"/>
        </w:rPr>
      </w:pPr>
    </w:p>
    <w:p w:rsidR="007E4B09" w:rsidRPr="00620801" w:rsidRDefault="007E4B09" w:rsidP="007E4B09">
      <w:pPr>
        <w:ind w:firstLineChars="168" w:firstLine="405"/>
        <w:rPr>
          <w:rFonts w:ascii="仿宋" w:eastAsia="仿宋" w:hAnsi="仿宋" w:cs="黑体"/>
          <w:b/>
          <w:bCs/>
          <w:sz w:val="24"/>
        </w:rPr>
      </w:pPr>
      <w:r w:rsidRPr="00620801">
        <w:rPr>
          <w:rFonts w:ascii="仿宋" w:eastAsia="仿宋" w:hAnsi="仿宋" w:cs="黑体" w:hint="eastAsia"/>
          <w:b/>
          <w:bCs/>
          <w:sz w:val="24"/>
        </w:rPr>
        <w:t>区位优势</w:t>
      </w:r>
    </w:p>
    <w:p w:rsidR="007E4B09" w:rsidRPr="00620801" w:rsidRDefault="007E4B09" w:rsidP="007E4B09">
      <w:pPr>
        <w:ind w:firstLineChars="168" w:firstLine="403"/>
        <w:rPr>
          <w:rFonts w:ascii="仿宋" w:eastAsia="仿宋" w:hAnsi="仿宋"/>
          <w:sz w:val="24"/>
        </w:rPr>
      </w:pPr>
      <w:r w:rsidRPr="00620801">
        <w:rPr>
          <w:rFonts w:ascii="仿宋" w:eastAsia="仿宋" w:hAnsi="仿宋" w:hint="eastAsia"/>
          <w:sz w:val="24"/>
        </w:rPr>
        <w:t>兴安盟地理位置优越，在国内地处东北经济区，东可连接</w:t>
      </w:r>
      <w:proofErr w:type="gramStart"/>
      <w:r w:rsidRPr="00620801">
        <w:rPr>
          <w:rFonts w:ascii="仿宋" w:eastAsia="仿宋" w:hAnsi="仿宋" w:hint="eastAsia"/>
          <w:sz w:val="24"/>
        </w:rPr>
        <w:t>黑吉辽三</w:t>
      </w:r>
      <w:proofErr w:type="gramEnd"/>
      <w:r w:rsidRPr="00620801">
        <w:rPr>
          <w:rFonts w:ascii="仿宋" w:eastAsia="仿宋" w:hAnsi="仿宋" w:hint="eastAsia"/>
          <w:sz w:val="24"/>
        </w:rPr>
        <w:t>省，南可沟通京津冀经济区，周边两大经济区人口近2.2亿人，市场潜力十分巨大，可以较好地承接经济强势地区的辐射；在国际上处于东北亚经济圈，西可建立与蒙古国和俄罗斯的经贸联系，是东北地区乃至东北亚地区</w:t>
      </w:r>
      <w:proofErr w:type="gramStart"/>
      <w:r w:rsidRPr="00620801">
        <w:rPr>
          <w:rFonts w:ascii="仿宋" w:eastAsia="仿宋" w:hAnsi="仿宋" w:hint="eastAsia"/>
          <w:sz w:val="24"/>
        </w:rPr>
        <w:t>连接俄蒙的</w:t>
      </w:r>
      <w:proofErr w:type="gramEnd"/>
      <w:r w:rsidRPr="00620801">
        <w:rPr>
          <w:rFonts w:ascii="仿宋" w:eastAsia="仿宋" w:hAnsi="仿宋" w:hint="eastAsia"/>
          <w:sz w:val="24"/>
        </w:rPr>
        <w:t>重要经济通道，同时也是参与蒙古和俄罗斯丰富资源开发的主要后方基地，国家“一带一路”发展战略和内蒙古自治区向北开放战略的实施，为兴安盟扩大对外开放、深化区域合作带来了宝贵机遇，区位优势进一步凸显。</w:t>
      </w:r>
    </w:p>
    <w:p w:rsidR="007E4B09" w:rsidRPr="00620801" w:rsidRDefault="007E4B09" w:rsidP="007E4B09">
      <w:pPr>
        <w:ind w:firstLineChars="200" w:firstLine="482"/>
        <w:rPr>
          <w:rFonts w:ascii="仿宋" w:eastAsia="仿宋" w:hAnsi="仿宋" w:cs="黑体"/>
          <w:b/>
          <w:bCs/>
          <w:sz w:val="24"/>
        </w:rPr>
      </w:pPr>
      <w:r w:rsidRPr="00620801">
        <w:rPr>
          <w:rFonts w:ascii="仿宋" w:eastAsia="仿宋" w:hAnsi="仿宋" w:cs="黑体" w:hint="eastAsia"/>
          <w:b/>
          <w:bCs/>
          <w:sz w:val="24"/>
        </w:rPr>
        <w:t>资源优势</w:t>
      </w:r>
    </w:p>
    <w:p w:rsidR="007E4B09" w:rsidRPr="00620801" w:rsidRDefault="007E4B09" w:rsidP="007E4B09">
      <w:pPr>
        <w:ind w:firstLineChars="168" w:firstLine="405"/>
        <w:jc w:val="left"/>
        <w:rPr>
          <w:rFonts w:ascii="仿宋" w:eastAsia="仿宋" w:hAnsi="仿宋"/>
          <w:b/>
          <w:bCs/>
          <w:sz w:val="24"/>
        </w:rPr>
      </w:pPr>
      <w:r w:rsidRPr="00620801">
        <w:rPr>
          <w:rFonts w:ascii="仿宋" w:eastAsia="仿宋" w:hAnsi="仿宋" w:hint="eastAsia"/>
          <w:b/>
          <w:bCs/>
          <w:sz w:val="24"/>
        </w:rPr>
        <w:t>矿产资源富集</w:t>
      </w:r>
    </w:p>
    <w:p w:rsidR="007E4B09" w:rsidRPr="00620801" w:rsidRDefault="007E4B09" w:rsidP="007E4B09">
      <w:pPr>
        <w:rPr>
          <w:rFonts w:ascii="仿宋" w:eastAsia="仿宋" w:hAnsi="仿宋"/>
          <w:sz w:val="24"/>
        </w:rPr>
      </w:pPr>
      <w:r w:rsidRPr="00620801">
        <w:rPr>
          <w:rFonts w:ascii="仿宋" w:eastAsia="仿宋" w:hAnsi="仿宋" w:cs="仿宋_GB2312" w:hint="eastAsia"/>
          <w:sz w:val="24"/>
        </w:rPr>
        <w:t xml:space="preserve">    兴安盟的矿产资源富集。地下蕴藏着价值可观的有色金属矿藏，被列为全国重点找矿地区的第五位。兴安盟的蛇纹岩、石灰石、硅石、高岭土等非金属资源相当可观，极具开发价值。</w:t>
      </w:r>
      <w:r w:rsidRPr="00620801">
        <w:rPr>
          <w:rFonts w:ascii="仿宋" w:eastAsia="仿宋" w:hAnsi="仿宋" w:hint="eastAsia"/>
          <w:sz w:val="24"/>
        </w:rPr>
        <w:t>到目前为止，发现矿产地341处，矿种54种，主要包括油砂、煤等能源矿产，铅、锌、铜、</w:t>
      </w:r>
      <w:proofErr w:type="gramStart"/>
      <w:r w:rsidRPr="00620801">
        <w:rPr>
          <w:rFonts w:ascii="仿宋" w:eastAsia="仿宋" w:hAnsi="仿宋" w:hint="eastAsia"/>
          <w:sz w:val="24"/>
        </w:rPr>
        <w:t>钼</w:t>
      </w:r>
      <w:proofErr w:type="gramEnd"/>
      <w:r w:rsidRPr="00620801">
        <w:rPr>
          <w:rFonts w:ascii="仿宋" w:eastAsia="仿宋" w:hAnsi="仿宋" w:hint="eastAsia"/>
          <w:sz w:val="24"/>
        </w:rPr>
        <w:t>等有色金属矿产，铁、铬等黑色矿产和蛇纹岩、高岭土、萤石等非金属矿产。在经济运输半径内，由周边的蒙古国和呼伦贝尔、锡林郭勒、通辽等地构成一个煤炭资源富集圈，跨区域配置资源便利。</w:t>
      </w:r>
    </w:p>
    <w:p w:rsidR="007E4B09" w:rsidRPr="00620801" w:rsidRDefault="007E4B09" w:rsidP="007E4B09">
      <w:pPr>
        <w:ind w:firstLineChars="200" w:firstLine="482"/>
        <w:rPr>
          <w:rFonts w:ascii="仿宋" w:eastAsia="仿宋" w:hAnsi="仿宋"/>
          <w:b/>
          <w:bCs/>
          <w:sz w:val="24"/>
        </w:rPr>
      </w:pPr>
      <w:r w:rsidRPr="00620801">
        <w:rPr>
          <w:rFonts w:ascii="仿宋" w:eastAsia="仿宋" w:hAnsi="仿宋" w:hint="eastAsia"/>
          <w:b/>
          <w:bCs/>
          <w:sz w:val="24"/>
        </w:rPr>
        <w:t>水资源丰富</w:t>
      </w:r>
    </w:p>
    <w:p w:rsidR="007E4B09" w:rsidRPr="00620801" w:rsidRDefault="007E4B09" w:rsidP="007E4B09">
      <w:pPr>
        <w:ind w:firstLineChars="168" w:firstLine="403"/>
        <w:rPr>
          <w:rFonts w:ascii="仿宋" w:eastAsia="仿宋" w:hAnsi="仿宋"/>
          <w:sz w:val="24"/>
        </w:rPr>
      </w:pPr>
      <w:r w:rsidRPr="00620801">
        <w:rPr>
          <w:rFonts w:ascii="仿宋" w:eastAsia="仿宋" w:hAnsi="仿宋" w:hint="eastAsia"/>
          <w:sz w:val="24"/>
        </w:rPr>
        <w:t>兴安盟水域面积5万公顷，大小河流200多条，水资源总量50亿立方米，位居全区第二位。有25座大中小型水库， 约20亿立方米的库容，被誉为东北地区的“水龙头”，全区最大的</w:t>
      </w:r>
      <w:proofErr w:type="gramStart"/>
      <w:r w:rsidRPr="00620801">
        <w:rPr>
          <w:rFonts w:ascii="仿宋" w:eastAsia="仿宋" w:hAnsi="仿宋" w:hint="eastAsia"/>
          <w:sz w:val="24"/>
        </w:rPr>
        <w:t>水库</w:t>
      </w:r>
      <w:r w:rsidRPr="00620801">
        <w:rPr>
          <w:rFonts w:ascii="仿宋" w:eastAsia="仿宋" w:hAnsi="仿宋"/>
          <w:sz w:val="24"/>
        </w:rPr>
        <w:t>—</w:t>
      </w:r>
      <w:r w:rsidRPr="00620801">
        <w:rPr>
          <w:rFonts w:ascii="仿宋" w:eastAsia="仿宋" w:hAnsi="仿宋" w:hint="eastAsia"/>
          <w:sz w:val="24"/>
        </w:rPr>
        <w:t>察尔</w:t>
      </w:r>
      <w:proofErr w:type="gramEnd"/>
      <w:r w:rsidRPr="00620801">
        <w:rPr>
          <w:rFonts w:ascii="仿宋" w:eastAsia="仿宋" w:hAnsi="仿宋" w:hint="eastAsia"/>
          <w:sz w:val="24"/>
        </w:rPr>
        <w:t>森水库，库容量12.53亿立方米，可灌溉80万亩良田。国家重点水利工程</w:t>
      </w:r>
      <w:proofErr w:type="gramStart"/>
      <w:r w:rsidRPr="00620801">
        <w:rPr>
          <w:rFonts w:ascii="仿宋" w:eastAsia="仿宋" w:hAnsi="仿宋" w:hint="eastAsia"/>
          <w:sz w:val="24"/>
        </w:rPr>
        <w:t>—引绰济辽</w:t>
      </w:r>
      <w:proofErr w:type="gramEnd"/>
      <w:r w:rsidRPr="00620801">
        <w:rPr>
          <w:rFonts w:ascii="仿宋" w:eastAsia="仿宋" w:hAnsi="仿宋" w:hint="eastAsia"/>
          <w:sz w:val="24"/>
        </w:rPr>
        <w:t>工程（</w:t>
      </w:r>
      <w:proofErr w:type="gramStart"/>
      <w:r w:rsidRPr="00620801">
        <w:rPr>
          <w:rFonts w:ascii="仿宋" w:eastAsia="仿宋" w:hAnsi="仿宋" w:hint="eastAsia"/>
          <w:sz w:val="24"/>
        </w:rPr>
        <w:t>文得根</w:t>
      </w:r>
      <w:proofErr w:type="gramEnd"/>
      <w:r w:rsidRPr="00620801">
        <w:rPr>
          <w:rFonts w:ascii="仿宋" w:eastAsia="仿宋" w:hAnsi="仿宋" w:hint="eastAsia"/>
          <w:sz w:val="24"/>
        </w:rPr>
        <w:t>水库）列入国家</w:t>
      </w:r>
      <w:r w:rsidRPr="00620801">
        <w:rPr>
          <w:rFonts w:ascii="仿宋" w:eastAsia="仿宋" w:hAnsi="仿宋" w:hint="eastAsia"/>
          <w:sz w:val="24"/>
        </w:rPr>
        <w:lastRenderedPageBreak/>
        <w:t>松辽流域综合开发及</w:t>
      </w:r>
      <w:proofErr w:type="gramStart"/>
      <w:r w:rsidRPr="00620801">
        <w:rPr>
          <w:rFonts w:ascii="仿宋" w:eastAsia="仿宋" w:hAnsi="仿宋" w:hint="eastAsia"/>
          <w:sz w:val="24"/>
        </w:rPr>
        <w:t>防洪总</w:t>
      </w:r>
      <w:proofErr w:type="gramEnd"/>
      <w:r w:rsidRPr="00620801">
        <w:rPr>
          <w:rFonts w:ascii="仿宋" w:eastAsia="仿宋" w:hAnsi="仿宋" w:hint="eastAsia"/>
          <w:sz w:val="24"/>
        </w:rPr>
        <w:t>规划，总库容18.4亿立方米，已开工建设。兴安盟拥有水资源利用的良好基础和条件，具备水煤组合、发展新型煤化工和新型能源的独特优势，有望成为国家新型煤化工及能源基地。</w:t>
      </w:r>
    </w:p>
    <w:p w:rsidR="007E4B09" w:rsidRPr="00620801" w:rsidRDefault="007E4B09" w:rsidP="007E4B09">
      <w:pPr>
        <w:rPr>
          <w:rFonts w:ascii="仿宋" w:eastAsia="仿宋" w:hAnsi="仿宋"/>
          <w:b/>
          <w:bCs/>
          <w:sz w:val="24"/>
        </w:rPr>
      </w:pPr>
      <w:r w:rsidRPr="00620801">
        <w:rPr>
          <w:rFonts w:ascii="仿宋" w:eastAsia="仿宋" w:hAnsi="仿宋" w:hint="eastAsia"/>
          <w:b/>
          <w:bCs/>
          <w:sz w:val="24"/>
        </w:rPr>
        <w:t xml:space="preserve">    旅游资源独特</w:t>
      </w:r>
    </w:p>
    <w:p w:rsidR="007E4B09" w:rsidRPr="00620801" w:rsidRDefault="007E4B09" w:rsidP="007E4B09">
      <w:pPr>
        <w:rPr>
          <w:rFonts w:ascii="仿宋" w:eastAsia="仿宋" w:hAnsi="仿宋" w:cs="仿宋_GB2312"/>
          <w:color w:val="000000"/>
          <w:sz w:val="24"/>
        </w:rPr>
      </w:pPr>
      <w:r w:rsidRPr="00620801">
        <w:rPr>
          <w:rFonts w:ascii="仿宋" w:eastAsia="仿宋" w:hAnsi="仿宋" w:cs="仿宋_GB2312" w:hint="eastAsia"/>
          <w:color w:val="000000"/>
          <w:sz w:val="24"/>
        </w:rPr>
        <w:t xml:space="preserve">    兴安盟的旅游资源独具特色，已成为内蒙古东部地区的黄金旅游区和旅游首选地。全域旅游、四季旅游、智慧旅游蓬勃兴起，正在积极打造国内外知名旅游目的地。壮美兴安，春赏雪中杜鹃、</w:t>
      </w:r>
      <w:proofErr w:type="gramStart"/>
      <w:r w:rsidRPr="00620801">
        <w:rPr>
          <w:rFonts w:ascii="仿宋" w:eastAsia="仿宋" w:hAnsi="仿宋" w:cs="仿宋_GB2312" w:hint="eastAsia"/>
          <w:color w:val="000000"/>
          <w:sz w:val="24"/>
        </w:rPr>
        <w:t>夏觅绿水</w:t>
      </w:r>
      <w:proofErr w:type="gramEnd"/>
      <w:r w:rsidRPr="00620801">
        <w:rPr>
          <w:rFonts w:ascii="仿宋" w:eastAsia="仿宋" w:hAnsi="仿宋" w:cs="仿宋_GB2312" w:hint="eastAsia"/>
          <w:color w:val="000000"/>
          <w:sz w:val="24"/>
        </w:rPr>
        <w:t>冰川、</w:t>
      </w:r>
      <w:proofErr w:type="gramStart"/>
      <w:r w:rsidRPr="00620801">
        <w:rPr>
          <w:rFonts w:ascii="仿宋" w:eastAsia="仿宋" w:hAnsi="仿宋" w:cs="仿宋_GB2312" w:hint="eastAsia"/>
          <w:color w:val="000000"/>
          <w:sz w:val="24"/>
        </w:rPr>
        <w:t>秋望层林</w:t>
      </w:r>
      <w:proofErr w:type="gramEnd"/>
      <w:r w:rsidRPr="00620801">
        <w:rPr>
          <w:rFonts w:ascii="仿宋" w:eastAsia="仿宋" w:hAnsi="仿宋" w:cs="仿宋_GB2312" w:hint="eastAsia"/>
          <w:color w:val="000000"/>
          <w:sz w:val="24"/>
        </w:rPr>
        <w:t>尽染、</w:t>
      </w:r>
      <w:proofErr w:type="gramStart"/>
      <w:r w:rsidRPr="00620801">
        <w:rPr>
          <w:rFonts w:ascii="仿宋" w:eastAsia="仿宋" w:hAnsi="仿宋" w:cs="仿宋_GB2312" w:hint="eastAsia"/>
          <w:color w:val="000000"/>
          <w:sz w:val="24"/>
        </w:rPr>
        <w:t>冬跨林海</w:t>
      </w:r>
      <w:proofErr w:type="gramEnd"/>
      <w:r w:rsidRPr="00620801">
        <w:rPr>
          <w:rFonts w:ascii="仿宋" w:eastAsia="仿宋" w:hAnsi="仿宋" w:cs="仿宋_GB2312" w:hint="eastAsia"/>
          <w:color w:val="000000"/>
          <w:sz w:val="24"/>
        </w:rPr>
        <w:t>雪原，无不呈现出令人震撼的开阔与壮丽、令人陶醉的幽远与静谧。“巍巍大兴安、梦幻阿尔山”，被称为“亚洲的阿尔卑斯”，总书记赞誉“阿尔山的自然风光四季都很美”。拥有火山、温泉、草原、冰雪、林海等景观的最佳组合，特别是矿泉群世界罕见，是旅游、避暑、疗养、康体圣地，是国家5A级景区，通过了联合国教科文组织世界地质公园初审，有天池、石塘林、</w:t>
      </w:r>
      <w:proofErr w:type="gramStart"/>
      <w:r w:rsidRPr="00620801">
        <w:rPr>
          <w:rFonts w:ascii="仿宋" w:eastAsia="仿宋" w:hAnsi="仿宋" w:cs="仿宋_GB2312" w:hint="eastAsia"/>
          <w:color w:val="000000"/>
          <w:sz w:val="24"/>
        </w:rPr>
        <w:t>杜鹃湖</w:t>
      </w:r>
      <w:proofErr w:type="gramEnd"/>
      <w:r w:rsidRPr="00620801">
        <w:rPr>
          <w:rFonts w:ascii="仿宋" w:eastAsia="仿宋" w:hAnsi="仿宋" w:cs="仿宋_GB2312" w:hint="eastAsia"/>
          <w:color w:val="000000"/>
          <w:sz w:val="24"/>
        </w:rPr>
        <w:t>等著名景点。兴安盟历史悠久，文化底蕴深厚，民族风情浓郁，有五一会址、乌兰夫办公旧址、民族解放纪念馆等革命旧址和人文景观。</w:t>
      </w:r>
    </w:p>
    <w:p w:rsidR="007E4B09" w:rsidRPr="00620801" w:rsidRDefault="007E4B09" w:rsidP="007E4B09">
      <w:pPr>
        <w:ind w:firstLineChars="168" w:firstLine="403"/>
        <w:rPr>
          <w:rFonts w:ascii="仿宋" w:eastAsia="仿宋" w:hAnsi="仿宋" w:cs="仿宋_GB2312"/>
          <w:color w:val="000000"/>
          <w:sz w:val="24"/>
        </w:rPr>
      </w:pPr>
    </w:p>
    <w:p w:rsidR="007E4B09" w:rsidRPr="00620801" w:rsidRDefault="007E4B09" w:rsidP="007E4B09">
      <w:pPr>
        <w:rPr>
          <w:rFonts w:ascii="仿宋" w:eastAsia="仿宋" w:hAnsi="仿宋"/>
          <w:b/>
          <w:bCs/>
          <w:sz w:val="24"/>
        </w:rPr>
      </w:pPr>
      <w:r w:rsidRPr="00620801">
        <w:rPr>
          <w:rFonts w:ascii="仿宋" w:eastAsia="仿宋" w:hAnsi="仿宋" w:hint="eastAsia"/>
          <w:b/>
          <w:bCs/>
          <w:sz w:val="24"/>
        </w:rPr>
        <w:t xml:space="preserve">    生态资源得天独厚</w:t>
      </w:r>
    </w:p>
    <w:p w:rsidR="007E4B09" w:rsidRPr="00620801" w:rsidRDefault="007E4B09" w:rsidP="007E4B09">
      <w:pPr>
        <w:rPr>
          <w:rFonts w:ascii="仿宋" w:eastAsia="仿宋" w:hAnsi="仿宋" w:cs="仿宋_GB2312"/>
          <w:sz w:val="24"/>
        </w:rPr>
      </w:pPr>
      <w:r w:rsidRPr="00620801">
        <w:rPr>
          <w:rFonts w:ascii="仿宋" w:eastAsia="仿宋" w:hAnsi="仿宋" w:cs="仿宋_GB2312" w:hint="eastAsia"/>
          <w:sz w:val="24"/>
        </w:rPr>
        <w:t xml:space="preserve">    兴安盟地处北纬45度左右，属于温带大陆性季风气候，多年年均降水量400—450毫米之间，无霜期为95至145天，森林、草原、湿地、湖泊基本处于原生态，是世界公认的“最佳养牛带”和“玉米黄金种植带”。全盟现有耕地1600万亩，适于多种农作物的种植和生长，粮食作物以玉米、水稻、小麦、大豆为主，粮食年产量已突破130亿斤，其中玉米产量在100亿斤左右；现有草原面积5100万亩，可利用草原面积3918万亩，牧业年度家畜存栏超过1300万头只，具有发展畜牧业的良好环境，是内蒙古重要的畜产品生产基地。森林面积2795万亩，森林覆被率31.2%，其中，阿尔山地区森林覆盖率达到80%以上，是国家培育的后备森林资源基地。</w:t>
      </w:r>
    </w:p>
    <w:p w:rsidR="007E4B09" w:rsidRPr="00620801" w:rsidRDefault="007E4B09" w:rsidP="007E4B09">
      <w:pPr>
        <w:rPr>
          <w:rFonts w:ascii="仿宋" w:eastAsia="仿宋" w:hAnsi="仿宋" w:cs="仿宋_GB2312"/>
          <w:sz w:val="24"/>
        </w:rPr>
      </w:pPr>
    </w:p>
    <w:p w:rsidR="007E4B09" w:rsidRPr="00620801" w:rsidRDefault="007E4B09" w:rsidP="007E4B09">
      <w:pPr>
        <w:rPr>
          <w:rFonts w:ascii="仿宋" w:eastAsia="仿宋" w:hAnsi="仿宋" w:cs="黑体"/>
          <w:b/>
          <w:bCs/>
          <w:sz w:val="24"/>
        </w:rPr>
      </w:pPr>
      <w:r w:rsidRPr="00620801">
        <w:rPr>
          <w:rFonts w:ascii="仿宋" w:eastAsia="仿宋" w:hAnsi="仿宋" w:cs="黑体" w:hint="eastAsia"/>
          <w:b/>
          <w:bCs/>
          <w:sz w:val="24"/>
        </w:rPr>
        <w:t>优越的投资环境</w:t>
      </w:r>
    </w:p>
    <w:p w:rsidR="007E4B09" w:rsidRPr="00620801" w:rsidRDefault="007E4B09" w:rsidP="007E4B09">
      <w:pPr>
        <w:rPr>
          <w:rFonts w:ascii="仿宋" w:eastAsia="仿宋" w:hAnsi="仿宋" w:cs="仿宋_GB2312"/>
          <w:b/>
          <w:bCs/>
          <w:sz w:val="24"/>
        </w:rPr>
      </w:pPr>
      <w:r w:rsidRPr="00620801">
        <w:rPr>
          <w:rFonts w:ascii="仿宋" w:eastAsia="仿宋" w:hAnsi="仿宋" w:cs="仿宋_GB2312" w:hint="eastAsia"/>
          <w:b/>
          <w:bCs/>
          <w:sz w:val="24"/>
        </w:rPr>
        <w:t>交通运输</w:t>
      </w:r>
    </w:p>
    <w:p w:rsidR="007E4B09" w:rsidRPr="00620801" w:rsidRDefault="007E4B09" w:rsidP="007E4B09">
      <w:pPr>
        <w:spacing w:line="360" w:lineRule="auto"/>
        <w:rPr>
          <w:rFonts w:ascii="仿宋" w:eastAsia="仿宋" w:hAnsi="仿宋" w:cs="仿宋_GB2312"/>
          <w:b/>
          <w:bCs/>
          <w:sz w:val="24"/>
        </w:rPr>
      </w:pPr>
      <w:r w:rsidRPr="00620801">
        <w:rPr>
          <w:rFonts w:ascii="仿宋" w:eastAsia="仿宋" w:hAnsi="仿宋" w:cs="仿宋_GB2312" w:hint="eastAsia"/>
          <w:b/>
          <w:bCs/>
          <w:sz w:val="24"/>
        </w:rPr>
        <w:t>乌兰浩特距周边城市的铁路距离：</w:t>
      </w:r>
    </w:p>
    <w:p w:rsidR="007E4B09" w:rsidRPr="00620801" w:rsidRDefault="007E4B09" w:rsidP="007E4B09">
      <w:pPr>
        <w:spacing w:line="360" w:lineRule="auto"/>
        <w:rPr>
          <w:rFonts w:ascii="仿宋" w:eastAsia="仿宋" w:hAnsi="仿宋" w:cs="仿宋_GB2312"/>
          <w:sz w:val="24"/>
        </w:rPr>
      </w:pPr>
      <w:r w:rsidRPr="00620801">
        <w:rPr>
          <w:rFonts w:ascii="仿宋" w:eastAsia="仿宋" w:hAnsi="仿宋" w:cs="仿宋_GB2312" w:hint="eastAsia"/>
          <w:sz w:val="24"/>
        </w:rPr>
        <w:t>乌兰浩特—长春      416公里</w:t>
      </w:r>
    </w:p>
    <w:p w:rsidR="007E4B09" w:rsidRPr="00620801" w:rsidRDefault="007E4B09" w:rsidP="007E4B09">
      <w:pPr>
        <w:spacing w:line="360" w:lineRule="auto"/>
        <w:rPr>
          <w:rFonts w:ascii="仿宋" w:eastAsia="仿宋" w:hAnsi="仿宋" w:cs="仿宋_GB2312"/>
          <w:sz w:val="24"/>
        </w:rPr>
      </w:pPr>
      <w:r w:rsidRPr="00620801">
        <w:rPr>
          <w:rFonts w:ascii="仿宋" w:eastAsia="仿宋" w:hAnsi="仿宋" w:cs="仿宋_GB2312" w:hint="eastAsia"/>
          <w:sz w:val="24"/>
        </w:rPr>
        <w:t>乌兰浩特—哈尔滨    513公里</w:t>
      </w:r>
    </w:p>
    <w:p w:rsidR="007E4B09" w:rsidRPr="00620801" w:rsidRDefault="007E4B09" w:rsidP="007E4B09">
      <w:pPr>
        <w:spacing w:line="360" w:lineRule="auto"/>
        <w:rPr>
          <w:rFonts w:ascii="仿宋" w:eastAsia="仿宋" w:hAnsi="仿宋" w:cs="仿宋_GB2312"/>
          <w:sz w:val="24"/>
        </w:rPr>
      </w:pPr>
      <w:r w:rsidRPr="00620801">
        <w:rPr>
          <w:rFonts w:ascii="仿宋" w:eastAsia="仿宋" w:hAnsi="仿宋" w:cs="仿宋_GB2312" w:hint="eastAsia"/>
          <w:sz w:val="24"/>
        </w:rPr>
        <w:t>乌兰浩特—沈阳      721公里</w:t>
      </w:r>
    </w:p>
    <w:p w:rsidR="007E4B09" w:rsidRPr="00620801" w:rsidRDefault="007E4B09" w:rsidP="007E4B09">
      <w:pPr>
        <w:spacing w:line="360" w:lineRule="auto"/>
        <w:rPr>
          <w:rFonts w:ascii="仿宋" w:eastAsia="仿宋" w:hAnsi="仿宋" w:cs="仿宋_GB2312"/>
          <w:sz w:val="24"/>
        </w:rPr>
      </w:pPr>
      <w:r w:rsidRPr="00620801">
        <w:rPr>
          <w:rFonts w:ascii="仿宋" w:eastAsia="仿宋" w:hAnsi="仿宋" w:cs="仿宋_GB2312" w:hint="eastAsia"/>
          <w:sz w:val="24"/>
        </w:rPr>
        <w:t>乌兰浩特—大连      1118公里</w:t>
      </w:r>
    </w:p>
    <w:p w:rsidR="007E4B09" w:rsidRPr="00620801" w:rsidRDefault="007E4B09" w:rsidP="007E4B09">
      <w:pPr>
        <w:spacing w:line="360" w:lineRule="auto"/>
        <w:rPr>
          <w:rFonts w:ascii="仿宋" w:eastAsia="仿宋" w:hAnsi="仿宋" w:cs="仿宋_GB2312"/>
          <w:sz w:val="24"/>
        </w:rPr>
      </w:pPr>
      <w:r w:rsidRPr="00620801">
        <w:rPr>
          <w:rFonts w:ascii="仿宋" w:eastAsia="仿宋" w:hAnsi="仿宋" w:cs="仿宋_GB2312" w:hint="eastAsia"/>
          <w:sz w:val="24"/>
        </w:rPr>
        <w:t>乌兰浩特—北京      1180公里</w:t>
      </w:r>
    </w:p>
    <w:p w:rsidR="007E4B09" w:rsidRPr="00620801" w:rsidRDefault="007E4B09" w:rsidP="007E4B09">
      <w:pPr>
        <w:spacing w:line="360" w:lineRule="auto"/>
        <w:rPr>
          <w:rFonts w:ascii="仿宋" w:eastAsia="仿宋" w:hAnsi="仿宋" w:cs="仿宋_GB2312"/>
          <w:sz w:val="24"/>
        </w:rPr>
      </w:pPr>
      <w:r w:rsidRPr="00620801">
        <w:rPr>
          <w:rFonts w:ascii="仿宋" w:eastAsia="仿宋" w:hAnsi="仿宋" w:cs="仿宋_GB2312" w:hint="eastAsia"/>
          <w:sz w:val="24"/>
        </w:rPr>
        <w:t>乌兰浩特—呼和浩特  1503公里</w:t>
      </w:r>
    </w:p>
    <w:p w:rsidR="007E4B09" w:rsidRPr="00620801" w:rsidRDefault="007E4B09" w:rsidP="007E4B09">
      <w:pPr>
        <w:ind w:firstLineChars="200" w:firstLine="482"/>
        <w:rPr>
          <w:rFonts w:ascii="仿宋" w:eastAsia="仿宋" w:hAnsi="仿宋"/>
          <w:b/>
          <w:bCs/>
          <w:sz w:val="24"/>
        </w:rPr>
      </w:pPr>
      <w:r w:rsidRPr="00620801">
        <w:rPr>
          <w:rFonts w:ascii="仿宋" w:eastAsia="仿宋" w:hAnsi="仿宋" w:hint="eastAsia"/>
          <w:b/>
          <w:bCs/>
          <w:sz w:val="24"/>
        </w:rPr>
        <w:t>公路</w:t>
      </w:r>
    </w:p>
    <w:p w:rsidR="007E4B09" w:rsidRPr="00620801" w:rsidRDefault="007E4B09" w:rsidP="007E4B09">
      <w:pPr>
        <w:ind w:firstLineChars="200" w:firstLine="480"/>
        <w:rPr>
          <w:rFonts w:ascii="仿宋" w:eastAsia="仿宋" w:hAnsi="仿宋" w:cs="仿宋_GB2312"/>
          <w:sz w:val="24"/>
        </w:rPr>
      </w:pPr>
      <w:r w:rsidRPr="00620801">
        <w:rPr>
          <w:rFonts w:ascii="仿宋" w:eastAsia="仿宋" w:hAnsi="仿宋" w:cs="仿宋_GB2312" w:hint="eastAsia"/>
          <w:sz w:val="24"/>
        </w:rPr>
        <w:t>兴安盟公路总里程11466公里，公路密度每百平方公里19.17公里，302国道、111国道以及省际大通道贯穿全境。乌兰浩特至哈尔滨、长春、沈阳等连接东北三省的高速公路已全面开通，沈阳至阿尔山旅游快速大通道正在规划建设中。</w:t>
      </w:r>
    </w:p>
    <w:p w:rsidR="007E4B09" w:rsidRPr="00620801" w:rsidRDefault="007E4B09" w:rsidP="007E4B09">
      <w:pPr>
        <w:ind w:firstLineChars="200" w:firstLine="482"/>
        <w:rPr>
          <w:rFonts w:ascii="仿宋" w:eastAsia="仿宋" w:hAnsi="仿宋"/>
          <w:b/>
          <w:bCs/>
          <w:sz w:val="24"/>
        </w:rPr>
      </w:pPr>
      <w:r w:rsidRPr="00620801">
        <w:rPr>
          <w:rFonts w:ascii="仿宋" w:eastAsia="仿宋" w:hAnsi="仿宋" w:hint="eastAsia"/>
          <w:b/>
          <w:bCs/>
          <w:sz w:val="24"/>
        </w:rPr>
        <w:t>铁路</w:t>
      </w:r>
    </w:p>
    <w:p w:rsidR="007E4B09" w:rsidRPr="00620801" w:rsidRDefault="007E4B09" w:rsidP="007E4B09">
      <w:pPr>
        <w:ind w:firstLineChars="200" w:firstLine="480"/>
        <w:rPr>
          <w:rFonts w:ascii="仿宋" w:eastAsia="仿宋" w:hAnsi="仿宋"/>
          <w:sz w:val="24"/>
        </w:rPr>
      </w:pPr>
      <w:r w:rsidRPr="00620801">
        <w:rPr>
          <w:rFonts w:ascii="仿宋" w:eastAsia="仿宋" w:hAnsi="仿宋" w:hint="eastAsia"/>
          <w:sz w:val="24"/>
        </w:rPr>
        <w:t>全盟铁路总里程达到733公里，与北京、呼和浩特、天津、沈阳、哈尔滨、</w:t>
      </w:r>
      <w:r w:rsidRPr="00620801">
        <w:rPr>
          <w:rFonts w:ascii="仿宋" w:eastAsia="仿宋" w:hAnsi="仿宋" w:hint="eastAsia"/>
          <w:sz w:val="24"/>
        </w:rPr>
        <w:lastRenderedPageBreak/>
        <w:t>长春、大连等大中城市均有快速直达列车，</w:t>
      </w:r>
      <w:r w:rsidRPr="00620801">
        <w:rPr>
          <w:rFonts w:ascii="仿宋" w:eastAsia="仿宋" w:hAnsi="仿宋" w:cs="仿宋_GB2312" w:hint="eastAsia"/>
          <w:sz w:val="24"/>
        </w:rPr>
        <w:t>“高铁一通，转换时空”，乌兰浩特至白城快速铁路8月份即将开通运行，届时，乌兰浩特将成为内蒙古自治区第一个开通进京高铁的城市，6小时内即可实现从科尔沁大草原到天安门广场的梦想。</w:t>
      </w:r>
      <w:r w:rsidRPr="00620801">
        <w:rPr>
          <w:rFonts w:ascii="仿宋" w:eastAsia="仿宋" w:hAnsi="仿宋" w:hint="eastAsia"/>
          <w:sz w:val="24"/>
        </w:rPr>
        <w:t xml:space="preserve">                           </w:t>
      </w:r>
    </w:p>
    <w:p w:rsidR="007E4B09" w:rsidRDefault="007E4B09" w:rsidP="007E4B09">
      <w:pPr>
        <w:ind w:firstLineChars="200" w:firstLine="482"/>
        <w:rPr>
          <w:rFonts w:ascii="仿宋" w:eastAsia="仿宋" w:hAnsi="仿宋"/>
          <w:b/>
          <w:bCs/>
          <w:sz w:val="24"/>
        </w:rPr>
      </w:pPr>
    </w:p>
    <w:p w:rsidR="007E4B09" w:rsidRPr="00620801" w:rsidRDefault="007E4B09" w:rsidP="007E4B09">
      <w:pPr>
        <w:ind w:firstLineChars="200" w:firstLine="482"/>
        <w:rPr>
          <w:rFonts w:ascii="仿宋" w:eastAsia="仿宋" w:hAnsi="仿宋"/>
          <w:b/>
          <w:bCs/>
          <w:sz w:val="24"/>
        </w:rPr>
      </w:pPr>
      <w:r w:rsidRPr="00620801">
        <w:rPr>
          <w:rFonts w:ascii="仿宋" w:eastAsia="仿宋" w:hAnsi="仿宋" w:hint="eastAsia"/>
          <w:b/>
          <w:bCs/>
          <w:sz w:val="24"/>
        </w:rPr>
        <w:t>航空</w:t>
      </w:r>
    </w:p>
    <w:p w:rsidR="007E4B09" w:rsidRPr="00620801" w:rsidRDefault="007E4B09" w:rsidP="007E4B09">
      <w:pPr>
        <w:ind w:firstLineChars="200" w:firstLine="480"/>
        <w:rPr>
          <w:rFonts w:ascii="仿宋" w:eastAsia="仿宋" w:hAnsi="仿宋"/>
          <w:sz w:val="24"/>
        </w:rPr>
      </w:pPr>
      <w:r w:rsidRPr="00620801">
        <w:rPr>
          <w:rFonts w:ascii="仿宋" w:eastAsia="仿宋" w:hAnsi="仿宋" w:hint="eastAsia"/>
          <w:sz w:val="24"/>
        </w:rPr>
        <w:t>拥有乌兰浩特、阿尔山两座机场。现已开通乌兰浩特至北京、呼和浩特、大连、重庆、哈尔滨、鄂尔多斯、海拉尔、阿尔山等航线，阿尔山至广州、哈尔滨、杭州、大连、长春、天津、蒙古国乌兰巴托等航线。乌兰浩特机场到上海、广州、天津、石家庄等航线即将开通；阿尔山机场到海拉尔、昆明、深圳、沈阳等航线也即将开通。在重点民航建设方面，目前正在推进五岔沟通用机场、扎</w:t>
      </w:r>
      <w:proofErr w:type="gramStart"/>
      <w:r w:rsidRPr="00620801">
        <w:rPr>
          <w:rFonts w:ascii="仿宋" w:eastAsia="仿宋" w:hAnsi="仿宋" w:hint="eastAsia"/>
          <w:sz w:val="24"/>
        </w:rPr>
        <w:t>赉特</w:t>
      </w:r>
      <w:proofErr w:type="gramEnd"/>
      <w:r w:rsidRPr="00620801">
        <w:rPr>
          <w:rFonts w:ascii="仿宋" w:eastAsia="仿宋" w:hAnsi="仿宋" w:hint="eastAsia"/>
          <w:sz w:val="24"/>
        </w:rPr>
        <w:t>旗通用机场和阿尔山航空口岸等项目。乌兰浩特、阿尔山机场设施完备，可起降波音737等大中型客机，可购买全国联程机票。</w:t>
      </w:r>
    </w:p>
    <w:p w:rsidR="007E4B09" w:rsidRPr="00620801" w:rsidRDefault="007E4B09" w:rsidP="007E4B09">
      <w:pPr>
        <w:rPr>
          <w:rFonts w:ascii="仿宋" w:eastAsia="仿宋" w:hAnsi="仿宋"/>
          <w:b/>
          <w:bCs/>
          <w:sz w:val="24"/>
        </w:rPr>
      </w:pPr>
      <w:r w:rsidRPr="00620801">
        <w:rPr>
          <w:rFonts w:ascii="仿宋" w:eastAsia="仿宋" w:hAnsi="仿宋" w:hint="eastAsia"/>
          <w:b/>
          <w:bCs/>
          <w:sz w:val="24"/>
        </w:rPr>
        <w:t xml:space="preserve">    园区平台</w:t>
      </w:r>
    </w:p>
    <w:p w:rsidR="007E4B09" w:rsidRPr="00620801" w:rsidRDefault="007E4B09" w:rsidP="007E4B09">
      <w:pPr>
        <w:ind w:firstLineChars="218" w:firstLine="523"/>
        <w:rPr>
          <w:rFonts w:ascii="仿宋" w:eastAsia="仿宋" w:hAnsi="仿宋"/>
          <w:sz w:val="24"/>
        </w:rPr>
      </w:pPr>
      <w:r w:rsidRPr="00620801">
        <w:rPr>
          <w:rFonts w:ascii="仿宋" w:eastAsia="仿宋" w:hAnsi="仿宋" w:hint="eastAsia"/>
          <w:sz w:val="24"/>
        </w:rPr>
        <w:t>兴安盟规划建设的工业园区6个，总的规划面积218.8平方公里，建成面积57.64平方公里，入驻企业247户。兴安盟经济技术开发区、乌兰浩特经济开发区、科右中</w:t>
      </w:r>
      <w:proofErr w:type="gramStart"/>
      <w:r w:rsidRPr="00620801">
        <w:rPr>
          <w:rFonts w:ascii="仿宋" w:eastAsia="仿宋" w:hAnsi="仿宋" w:hint="eastAsia"/>
          <w:sz w:val="24"/>
        </w:rPr>
        <w:t>旗百吉</w:t>
      </w:r>
      <w:proofErr w:type="gramEnd"/>
      <w:r w:rsidRPr="00620801">
        <w:rPr>
          <w:rFonts w:ascii="仿宋" w:eastAsia="仿宋" w:hAnsi="仿宋" w:hint="eastAsia"/>
          <w:sz w:val="24"/>
        </w:rPr>
        <w:t>纳工业园区、科右前旗工业园区、突泉循环经济工业园区、扎</w:t>
      </w:r>
      <w:proofErr w:type="gramStart"/>
      <w:r w:rsidRPr="00620801">
        <w:rPr>
          <w:rFonts w:ascii="仿宋" w:eastAsia="仿宋" w:hAnsi="仿宋" w:hint="eastAsia"/>
          <w:sz w:val="24"/>
        </w:rPr>
        <w:t>赉特</w:t>
      </w:r>
      <w:proofErr w:type="gramEnd"/>
      <w:r w:rsidRPr="00620801">
        <w:rPr>
          <w:rFonts w:ascii="仿宋" w:eastAsia="仿宋" w:hAnsi="仿宋" w:hint="eastAsia"/>
          <w:sz w:val="24"/>
        </w:rPr>
        <w:t>旗绰尔工业园区均已晋升为自治区级工业园区。各园区所处地理优越、交通便捷、水源丰富、地域宽阔、政策优惠，园区的道路、供水、供电、通讯等基础设施建设基本完备，均已达到入驻大型企业所需条件，目前已成为各地承接产业转移、项目建设的重要载体和发展平台。</w:t>
      </w:r>
    </w:p>
    <w:p w:rsidR="007E4B09" w:rsidRPr="00620801" w:rsidRDefault="007E4B09" w:rsidP="007E4B09">
      <w:pPr>
        <w:ind w:firstLineChars="218" w:firstLine="525"/>
        <w:rPr>
          <w:rFonts w:ascii="仿宋" w:eastAsia="仿宋" w:hAnsi="仿宋"/>
          <w:b/>
          <w:bCs/>
          <w:sz w:val="24"/>
        </w:rPr>
      </w:pPr>
      <w:r w:rsidRPr="00620801">
        <w:rPr>
          <w:rFonts w:ascii="仿宋" w:eastAsia="仿宋" w:hAnsi="仿宋" w:hint="eastAsia"/>
          <w:b/>
          <w:bCs/>
          <w:sz w:val="24"/>
        </w:rPr>
        <w:t>人力资源</w:t>
      </w:r>
    </w:p>
    <w:p w:rsidR="007E4B09" w:rsidRPr="00620801" w:rsidRDefault="007E4B09" w:rsidP="007E4B09">
      <w:pPr>
        <w:ind w:firstLineChars="218" w:firstLine="523"/>
        <w:rPr>
          <w:rFonts w:ascii="仿宋" w:eastAsia="仿宋" w:hAnsi="仿宋"/>
          <w:sz w:val="24"/>
        </w:rPr>
      </w:pPr>
      <w:r w:rsidRPr="00620801">
        <w:rPr>
          <w:rFonts w:ascii="仿宋" w:eastAsia="仿宋" w:hAnsi="仿宋" w:hint="eastAsia"/>
          <w:sz w:val="24"/>
        </w:rPr>
        <w:t>兴安盟每年都有大批全国各地兴安学子回兴安盟就业。兴安职业技术学院可与入驻企业采取校企联办的方式为企业培养职业技术人才。全盟拥有大量的人才储备和劳动力储备，劳动力与周边地区相比成本较低。</w:t>
      </w:r>
    </w:p>
    <w:p w:rsidR="007E4B09" w:rsidRPr="00620801" w:rsidRDefault="007E4B09" w:rsidP="007E4B09">
      <w:pPr>
        <w:ind w:firstLineChars="200" w:firstLine="482"/>
        <w:rPr>
          <w:rFonts w:ascii="仿宋" w:eastAsia="仿宋" w:hAnsi="仿宋"/>
          <w:b/>
          <w:bCs/>
          <w:sz w:val="24"/>
        </w:rPr>
      </w:pPr>
      <w:r w:rsidRPr="00620801">
        <w:rPr>
          <w:rFonts w:ascii="仿宋" w:eastAsia="仿宋" w:hAnsi="仿宋" w:hint="eastAsia"/>
          <w:b/>
          <w:bCs/>
          <w:sz w:val="24"/>
        </w:rPr>
        <w:t>资源禀赋</w:t>
      </w:r>
    </w:p>
    <w:p w:rsidR="007E4B09" w:rsidRPr="00620801" w:rsidRDefault="007E4B09" w:rsidP="007E4B09">
      <w:pPr>
        <w:rPr>
          <w:rFonts w:ascii="仿宋" w:eastAsia="仿宋" w:hAnsi="仿宋"/>
          <w:b/>
          <w:bCs/>
          <w:sz w:val="24"/>
        </w:rPr>
      </w:pPr>
      <w:r w:rsidRPr="00620801">
        <w:rPr>
          <w:rFonts w:ascii="仿宋" w:eastAsia="仿宋" w:hAnsi="仿宋" w:hint="eastAsia"/>
          <w:sz w:val="24"/>
        </w:rPr>
        <w:t xml:space="preserve">    兴安盟风能储量7000多万千瓦，可利用风能约2000多万千瓦。兴</w:t>
      </w:r>
      <w:proofErr w:type="gramStart"/>
      <w:r w:rsidRPr="00620801">
        <w:rPr>
          <w:rFonts w:ascii="仿宋" w:eastAsia="仿宋" w:hAnsi="仿宋" w:hint="eastAsia"/>
          <w:sz w:val="24"/>
        </w:rPr>
        <w:t>安盟风</w:t>
      </w:r>
      <w:proofErr w:type="gramEnd"/>
      <w:r w:rsidRPr="00620801">
        <w:rPr>
          <w:rFonts w:ascii="仿宋" w:eastAsia="仿宋" w:hAnsi="仿宋" w:hint="eastAsia"/>
          <w:sz w:val="24"/>
        </w:rPr>
        <w:t>电总规划面积13009平方公里。兴安盟地域辽阔，光照充足，适合建设比较大型的太阳能发电项目。到2017年，风电装机将达到300万千瓦，太阳能发电30万千瓦。</w:t>
      </w:r>
    </w:p>
    <w:p w:rsidR="007E4B09" w:rsidRPr="00620801" w:rsidRDefault="007E4B09" w:rsidP="007E4B09">
      <w:pPr>
        <w:rPr>
          <w:rFonts w:ascii="仿宋" w:eastAsia="仿宋" w:hAnsi="仿宋"/>
          <w:b/>
          <w:bCs/>
          <w:sz w:val="24"/>
        </w:rPr>
      </w:pPr>
      <w:r w:rsidRPr="00620801">
        <w:rPr>
          <w:rFonts w:ascii="仿宋" w:eastAsia="仿宋" w:hAnsi="仿宋" w:hint="eastAsia"/>
          <w:sz w:val="24"/>
        </w:rPr>
        <w:t xml:space="preserve">   兴安盟周边资源相当富集。乌兰浩特市周边400公里范围内的霍林河、锡林郭勒、呼伦贝尔的伊敏及诺门罕煤田储量在1000亿吨左右，可经过通霍线、</w:t>
      </w:r>
      <w:proofErr w:type="gramStart"/>
      <w:r w:rsidRPr="00620801">
        <w:rPr>
          <w:rFonts w:ascii="仿宋" w:eastAsia="仿宋" w:hAnsi="仿宋" w:hint="eastAsia"/>
          <w:sz w:val="24"/>
        </w:rPr>
        <w:t>锡乌铁路</w:t>
      </w:r>
      <w:proofErr w:type="gramEnd"/>
      <w:r w:rsidRPr="00620801">
        <w:rPr>
          <w:rFonts w:ascii="仿宋" w:eastAsia="仿宋" w:hAnsi="仿宋" w:hint="eastAsia"/>
          <w:sz w:val="24"/>
        </w:rPr>
        <w:t>、两伊铁路为兴安盟提供充足的煤源，完全具备建设大型煤化工基地的条件，已被自治区列为三个重点发展煤化工基地之一。大庆油田、松原油田也和兴安盟的距离较近。</w:t>
      </w:r>
    </w:p>
    <w:p w:rsidR="007E4B09" w:rsidRPr="00620801" w:rsidRDefault="007E4B09" w:rsidP="007E4B09">
      <w:pPr>
        <w:ind w:firstLineChars="200" w:firstLine="482"/>
        <w:rPr>
          <w:rFonts w:ascii="仿宋" w:eastAsia="仿宋" w:hAnsi="仿宋"/>
          <w:b/>
          <w:bCs/>
          <w:sz w:val="24"/>
        </w:rPr>
      </w:pPr>
      <w:r w:rsidRPr="00620801">
        <w:rPr>
          <w:rFonts w:ascii="仿宋" w:eastAsia="仿宋" w:hAnsi="仿宋" w:hint="eastAsia"/>
          <w:b/>
          <w:bCs/>
          <w:sz w:val="24"/>
        </w:rPr>
        <w:t>金融服务</w:t>
      </w:r>
    </w:p>
    <w:p w:rsidR="007E4B09" w:rsidRPr="00620801" w:rsidRDefault="007E4B09" w:rsidP="007E4B09">
      <w:pPr>
        <w:ind w:firstLineChars="200" w:firstLine="480"/>
        <w:rPr>
          <w:rFonts w:ascii="仿宋" w:eastAsia="仿宋" w:hAnsi="仿宋"/>
          <w:sz w:val="24"/>
        </w:rPr>
      </w:pPr>
      <w:r w:rsidRPr="00620801">
        <w:rPr>
          <w:rFonts w:ascii="仿宋" w:eastAsia="仿宋" w:hAnsi="仿宋" w:hint="eastAsia"/>
          <w:sz w:val="24"/>
        </w:rPr>
        <w:t>兴安盟融资渠道畅通。全盟现有银行业金融机构17家，保险业盟级主体机构25家，证券业经营机构1家；全盟现有小额贷款公司14家，融资性担保机构6家。形成了较为完善的金融服务体系。拥有工商银行、建设银行、中国银行、农业银行等四家国有商业银行的分支机构及包商银行和内蒙古银行两家股份制金融机构。此外，中国邮政储蓄银行、开发银行、中兴银行和各旗县市的农村信用社也在开展企业信贷业务。兴安盟正在积极做大融资平台、拓宽融资渠道、降低融资门槛，为企业发展创造宽松的融资环境。</w:t>
      </w:r>
    </w:p>
    <w:p w:rsidR="007E4B09" w:rsidRPr="00620801" w:rsidRDefault="007E4B09" w:rsidP="007E4B09">
      <w:pPr>
        <w:ind w:firstLineChars="200" w:firstLine="482"/>
        <w:rPr>
          <w:rFonts w:ascii="仿宋" w:eastAsia="仿宋" w:hAnsi="仿宋" w:cs="黑体"/>
          <w:b/>
          <w:bCs/>
          <w:sz w:val="24"/>
          <w:shd w:val="clear" w:color="auto" w:fill="FFFFFF"/>
        </w:rPr>
      </w:pPr>
      <w:r w:rsidRPr="00620801">
        <w:rPr>
          <w:rFonts w:ascii="仿宋" w:eastAsia="仿宋" w:hAnsi="仿宋" w:cs="黑体" w:hint="eastAsia"/>
          <w:b/>
          <w:bCs/>
          <w:sz w:val="24"/>
          <w:shd w:val="clear" w:color="auto" w:fill="FFFFFF"/>
        </w:rPr>
        <w:t>投资成本</w:t>
      </w:r>
    </w:p>
    <w:p w:rsidR="007E4B09" w:rsidRPr="00620801" w:rsidRDefault="007E4B09" w:rsidP="007E4B09">
      <w:pPr>
        <w:ind w:firstLineChars="200" w:firstLine="482"/>
        <w:rPr>
          <w:rFonts w:ascii="仿宋" w:eastAsia="仿宋" w:hAnsi="仿宋" w:cs="仿宋_GB2312"/>
          <w:b/>
          <w:bCs/>
          <w:sz w:val="24"/>
          <w:shd w:val="clear" w:color="auto" w:fill="FFFFFF"/>
        </w:rPr>
      </w:pPr>
      <w:r w:rsidRPr="00620801">
        <w:rPr>
          <w:rFonts w:ascii="仿宋" w:eastAsia="仿宋" w:hAnsi="仿宋" w:cs="仿宋_GB2312" w:hint="eastAsia"/>
          <w:b/>
          <w:bCs/>
          <w:sz w:val="24"/>
          <w:shd w:val="clear" w:color="auto" w:fill="FFFFFF"/>
        </w:rPr>
        <w:t>兴安盟城市基础设施配套费收费标准</w:t>
      </w:r>
    </w:p>
    <w:p w:rsidR="007E4B09" w:rsidRPr="00620801" w:rsidRDefault="007E4B09" w:rsidP="007E4B09">
      <w:pPr>
        <w:ind w:firstLineChars="200" w:firstLine="480"/>
        <w:rPr>
          <w:rFonts w:ascii="仿宋" w:eastAsia="仿宋" w:hAnsi="仿宋" w:cs="仿宋_GB2312"/>
          <w:sz w:val="24"/>
          <w:shd w:val="clear" w:color="auto" w:fill="FFFFFF"/>
        </w:rPr>
      </w:pPr>
      <w:r w:rsidRPr="00620801">
        <w:rPr>
          <w:rFonts w:ascii="仿宋" w:eastAsia="仿宋" w:hAnsi="仿宋" w:cs="仿宋_GB2312" w:hint="eastAsia"/>
          <w:sz w:val="24"/>
          <w:shd w:val="clear" w:color="auto" w:fill="FFFFFF"/>
        </w:rPr>
        <w:lastRenderedPageBreak/>
        <w:t>乌兰浩特市：Ⅰ级别地段40元/㎡，Ⅱ级地段30元/㎡；或按工程总造价的2.5%收取。</w:t>
      </w:r>
    </w:p>
    <w:p w:rsidR="007E4B09" w:rsidRPr="00620801" w:rsidRDefault="007E4B09" w:rsidP="007E4B09">
      <w:pPr>
        <w:ind w:firstLineChars="200" w:firstLine="480"/>
        <w:rPr>
          <w:rFonts w:ascii="仿宋" w:eastAsia="仿宋" w:hAnsi="仿宋" w:cs="仿宋_GB2312"/>
          <w:sz w:val="24"/>
          <w:shd w:val="clear" w:color="auto" w:fill="FFFFFF"/>
        </w:rPr>
      </w:pPr>
      <w:r w:rsidRPr="00620801">
        <w:rPr>
          <w:rFonts w:ascii="仿宋" w:eastAsia="仿宋" w:hAnsi="仿宋" w:cs="仿宋_GB2312" w:hint="eastAsia"/>
          <w:sz w:val="24"/>
          <w:shd w:val="clear" w:color="auto" w:fill="FFFFFF"/>
        </w:rPr>
        <w:t>阿尔山市：按40元/㎡收取。</w:t>
      </w:r>
    </w:p>
    <w:p w:rsidR="007E4B09" w:rsidRPr="00620801" w:rsidRDefault="007E4B09" w:rsidP="007E4B09">
      <w:pPr>
        <w:ind w:firstLineChars="200" w:firstLine="480"/>
        <w:rPr>
          <w:rFonts w:ascii="仿宋" w:eastAsia="仿宋" w:hAnsi="仿宋" w:cs="仿宋_GB2312"/>
          <w:sz w:val="24"/>
          <w:shd w:val="clear" w:color="auto" w:fill="FFFFFF"/>
        </w:rPr>
      </w:pPr>
      <w:r w:rsidRPr="00620801">
        <w:rPr>
          <w:rFonts w:ascii="仿宋" w:eastAsia="仿宋" w:hAnsi="仿宋" w:cs="仿宋_GB2312" w:hint="eastAsia"/>
          <w:sz w:val="24"/>
          <w:shd w:val="clear" w:color="auto" w:fill="FFFFFF"/>
        </w:rPr>
        <w:t>科右前旗：按20元/㎡收取。</w:t>
      </w:r>
    </w:p>
    <w:p w:rsidR="007E4B09" w:rsidRPr="00620801" w:rsidRDefault="007E4B09" w:rsidP="007E4B09">
      <w:pPr>
        <w:ind w:firstLineChars="200" w:firstLine="480"/>
        <w:rPr>
          <w:rFonts w:ascii="仿宋" w:eastAsia="仿宋" w:hAnsi="仿宋" w:cs="仿宋_GB2312"/>
          <w:sz w:val="24"/>
          <w:shd w:val="clear" w:color="auto" w:fill="FFFFFF"/>
        </w:rPr>
      </w:pPr>
      <w:r w:rsidRPr="00620801">
        <w:rPr>
          <w:rFonts w:ascii="仿宋" w:eastAsia="仿宋" w:hAnsi="仿宋" w:cs="仿宋_GB2312" w:hint="eastAsia"/>
          <w:sz w:val="24"/>
          <w:shd w:val="clear" w:color="auto" w:fill="FFFFFF"/>
        </w:rPr>
        <w:t>科右中旗：楼房按20元/㎡收取，平房按10元/㎡收取。</w:t>
      </w:r>
    </w:p>
    <w:p w:rsidR="007E4B09" w:rsidRPr="00620801" w:rsidRDefault="007E4B09" w:rsidP="007E4B09">
      <w:pPr>
        <w:ind w:firstLineChars="200" w:firstLine="480"/>
        <w:rPr>
          <w:rFonts w:ascii="仿宋" w:eastAsia="仿宋" w:hAnsi="仿宋" w:cs="仿宋_GB2312"/>
          <w:sz w:val="24"/>
          <w:shd w:val="clear" w:color="auto" w:fill="FFFFFF"/>
        </w:rPr>
      </w:pPr>
      <w:r w:rsidRPr="00620801">
        <w:rPr>
          <w:rFonts w:ascii="仿宋" w:eastAsia="仿宋" w:hAnsi="仿宋" w:cs="仿宋_GB2312" w:hint="eastAsia"/>
          <w:sz w:val="24"/>
          <w:shd w:val="clear" w:color="auto" w:fill="FFFFFF"/>
        </w:rPr>
        <w:t>扎</w:t>
      </w:r>
      <w:proofErr w:type="gramStart"/>
      <w:r w:rsidRPr="00620801">
        <w:rPr>
          <w:rFonts w:ascii="仿宋" w:eastAsia="仿宋" w:hAnsi="仿宋" w:cs="仿宋_GB2312" w:hint="eastAsia"/>
          <w:sz w:val="24"/>
          <w:shd w:val="clear" w:color="auto" w:fill="FFFFFF"/>
        </w:rPr>
        <w:t>赉特</w:t>
      </w:r>
      <w:proofErr w:type="gramEnd"/>
      <w:r w:rsidRPr="00620801">
        <w:rPr>
          <w:rFonts w:ascii="仿宋" w:eastAsia="仿宋" w:hAnsi="仿宋" w:cs="仿宋_GB2312" w:hint="eastAsia"/>
          <w:sz w:val="24"/>
          <w:shd w:val="clear" w:color="auto" w:fill="FFFFFF"/>
        </w:rPr>
        <w:t>旗：按20元/㎡收取。</w:t>
      </w:r>
    </w:p>
    <w:p w:rsidR="007E4B09" w:rsidRDefault="007E4B09" w:rsidP="007E4B09">
      <w:pPr>
        <w:ind w:firstLineChars="200" w:firstLine="480"/>
        <w:rPr>
          <w:rFonts w:ascii="仿宋" w:eastAsia="仿宋" w:hAnsi="仿宋" w:cs="仿宋_GB2312"/>
          <w:sz w:val="24"/>
          <w:shd w:val="clear" w:color="auto" w:fill="FFFFFF"/>
        </w:rPr>
      </w:pPr>
      <w:r w:rsidRPr="00620801">
        <w:rPr>
          <w:rFonts w:ascii="仿宋" w:eastAsia="仿宋" w:hAnsi="仿宋" w:cs="仿宋_GB2312" w:hint="eastAsia"/>
          <w:sz w:val="24"/>
          <w:shd w:val="clear" w:color="auto" w:fill="FFFFFF"/>
        </w:rPr>
        <w:t>突泉县：住宅按10元/㎡收取，公建按20元/㎡收取。</w:t>
      </w:r>
    </w:p>
    <w:p w:rsidR="007E4B09" w:rsidRPr="00620801" w:rsidRDefault="007E4B09" w:rsidP="007E4B09">
      <w:pPr>
        <w:ind w:firstLineChars="200" w:firstLine="480"/>
        <w:rPr>
          <w:rFonts w:ascii="仿宋" w:eastAsia="仿宋" w:hAnsi="仿宋" w:cs="仿宋_GB2312"/>
          <w:sz w:val="24"/>
          <w:shd w:val="clear" w:color="auto" w:fill="FFFFFF"/>
        </w:rPr>
      </w:pPr>
    </w:p>
    <w:p w:rsidR="007E4B09" w:rsidRDefault="007E4B09" w:rsidP="007E4B09">
      <w:pPr>
        <w:ind w:firstLineChars="200" w:firstLine="482"/>
        <w:rPr>
          <w:rFonts w:ascii="仿宋" w:eastAsia="仿宋" w:hAnsi="仿宋" w:cs="仿宋_GB2312"/>
          <w:b/>
          <w:bCs/>
          <w:sz w:val="24"/>
          <w:shd w:val="clear" w:color="auto" w:fill="FFFFFF"/>
        </w:rPr>
      </w:pPr>
      <w:r w:rsidRPr="00620801">
        <w:rPr>
          <w:rFonts w:ascii="仿宋" w:eastAsia="仿宋" w:hAnsi="仿宋" w:cs="仿宋_GB2312" w:hint="eastAsia"/>
          <w:b/>
          <w:bCs/>
          <w:sz w:val="24"/>
          <w:shd w:val="clear" w:color="auto" w:fill="FFFFFF"/>
        </w:rPr>
        <w:t>全国工业用地出让最低标准</w:t>
      </w:r>
      <w:r>
        <w:rPr>
          <w:rFonts w:ascii="仿宋" w:eastAsia="仿宋" w:hAnsi="仿宋" w:cs="仿宋_GB2312" w:hint="eastAsia"/>
          <w:b/>
          <w:bCs/>
          <w:sz w:val="24"/>
          <w:shd w:val="clear" w:color="auto" w:fill="FFFFFF"/>
        </w:rPr>
        <w:t>：</w:t>
      </w:r>
      <w:r w:rsidRPr="00620801">
        <w:rPr>
          <w:rFonts w:ascii="仿宋" w:eastAsia="仿宋" w:hAnsi="仿宋" w:cs="仿宋_GB2312" w:hint="eastAsia"/>
          <w:b/>
          <w:bCs/>
          <w:sz w:val="24"/>
          <w:shd w:val="clear" w:color="auto" w:fill="FFFFFF"/>
        </w:rPr>
        <w:t xml:space="preserve"> 单位：元/平方米（土地）</w:t>
      </w:r>
    </w:p>
    <w:p w:rsidR="007E4B09" w:rsidRDefault="007E4B09" w:rsidP="007E4B09">
      <w:pPr>
        <w:rPr>
          <w:rFonts w:ascii="仿宋" w:eastAsia="仿宋" w:hAnsi="仿宋" w:cs="仿宋_GB2312"/>
          <w:b/>
          <w:bCs/>
          <w:sz w:val="24"/>
          <w:shd w:val="clear" w:color="auto" w:fill="FFFFFF"/>
        </w:rPr>
      </w:pPr>
    </w:p>
    <w:tbl>
      <w:tblPr>
        <w:tblpPr w:leftFromText="180" w:rightFromText="180" w:vertAnchor="text" w:tblpXSpec="center" w:tblpY="268"/>
        <w:tblOverlap w:val="neve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1"/>
        <w:gridCol w:w="1415"/>
        <w:gridCol w:w="1080"/>
        <w:gridCol w:w="1212"/>
        <w:gridCol w:w="1585"/>
        <w:gridCol w:w="1425"/>
        <w:gridCol w:w="1101"/>
      </w:tblGrid>
      <w:tr w:rsidR="007E4B09" w:rsidRPr="00620801" w:rsidTr="00C66D37">
        <w:trPr>
          <w:trHeight w:val="360"/>
          <w:jc w:val="center"/>
        </w:trPr>
        <w:tc>
          <w:tcPr>
            <w:tcW w:w="1221" w:type="dxa"/>
            <w:vAlign w:val="center"/>
          </w:tcPr>
          <w:p w:rsidR="007E4B09" w:rsidRPr="00620801" w:rsidRDefault="007E4B09" w:rsidP="00C66D37">
            <w:pPr>
              <w:jc w:val="center"/>
              <w:rPr>
                <w:rFonts w:ascii="仿宋" w:eastAsia="仿宋" w:hAnsi="仿宋" w:cs="仿宋_GB2312"/>
                <w:b/>
                <w:bCs/>
                <w:sz w:val="24"/>
                <w:shd w:val="clear" w:color="auto" w:fill="FFFFFF"/>
              </w:rPr>
            </w:pPr>
            <w:r w:rsidRPr="00620801">
              <w:rPr>
                <w:rFonts w:ascii="仿宋" w:eastAsia="仿宋" w:hAnsi="仿宋" w:cs="仿宋_GB2312" w:hint="eastAsia"/>
                <w:b/>
                <w:bCs/>
                <w:sz w:val="24"/>
                <w:shd w:val="clear" w:color="auto" w:fill="FFFFFF"/>
              </w:rPr>
              <w:t>土地等级</w:t>
            </w:r>
          </w:p>
        </w:tc>
        <w:tc>
          <w:tcPr>
            <w:tcW w:w="1415" w:type="dxa"/>
            <w:vAlign w:val="center"/>
          </w:tcPr>
          <w:p w:rsidR="007E4B09" w:rsidRPr="00620801" w:rsidRDefault="007E4B09" w:rsidP="00C66D37">
            <w:pPr>
              <w:jc w:val="center"/>
              <w:rPr>
                <w:rFonts w:ascii="仿宋" w:eastAsia="仿宋" w:hAnsi="仿宋" w:cs="仿宋_GB2312"/>
                <w:b/>
                <w:bCs/>
                <w:sz w:val="24"/>
                <w:shd w:val="clear" w:color="auto" w:fill="FFFFFF"/>
              </w:rPr>
            </w:pPr>
            <w:r w:rsidRPr="00620801">
              <w:rPr>
                <w:rFonts w:ascii="仿宋" w:eastAsia="仿宋" w:hAnsi="仿宋" w:cs="仿宋_GB2312" w:hint="eastAsia"/>
                <w:b/>
                <w:bCs/>
                <w:sz w:val="24"/>
                <w:shd w:val="clear" w:color="auto" w:fill="FFFFFF"/>
              </w:rPr>
              <w:t>十二等</w:t>
            </w:r>
          </w:p>
        </w:tc>
        <w:tc>
          <w:tcPr>
            <w:tcW w:w="1080" w:type="dxa"/>
            <w:vAlign w:val="center"/>
          </w:tcPr>
          <w:p w:rsidR="007E4B09" w:rsidRPr="00620801" w:rsidRDefault="007E4B09" w:rsidP="00C66D37">
            <w:pPr>
              <w:jc w:val="center"/>
              <w:rPr>
                <w:rFonts w:ascii="仿宋" w:eastAsia="仿宋" w:hAnsi="仿宋" w:cs="仿宋_GB2312"/>
                <w:b/>
                <w:bCs/>
                <w:sz w:val="24"/>
                <w:shd w:val="clear" w:color="auto" w:fill="FFFFFF"/>
              </w:rPr>
            </w:pPr>
            <w:r w:rsidRPr="00620801">
              <w:rPr>
                <w:rFonts w:ascii="仿宋" w:eastAsia="仿宋" w:hAnsi="仿宋" w:cs="仿宋_GB2312" w:hint="eastAsia"/>
                <w:b/>
                <w:bCs/>
                <w:sz w:val="24"/>
                <w:shd w:val="clear" w:color="auto" w:fill="FFFFFF"/>
              </w:rPr>
              <w:t>十三等</w:t>
            </w:r>
          </w:p>
        </w:tc>
        <w:tc>
          <w:tcPr>
            <w:tcW w:w="5323" w:type="dxa"/>
            <w:gridSpan w:val="4"/>
            <w:vAlign w:val="center"/>
          </w:tcPr>
          <w:p w:rsidR="007E4B09" w:rsidRPr="00620801" w:rsidRDefault="007E4B09" w:rsidP="00C66D37">
            <w:pPr>
              <w:jc w:val="center"/>
              <w:rPr>
                <w:rFonts w:ascii="仿宋" w:eastAsia="仿宋" w:hAnsi="仿宋" w:cs="仿宋_GB2312"/>
                <w:b/>
                <w:bCs/>
                <w:sz w:val="24"/>
                <w:shd w:val="clear" w:color="auto" w:fill="FFFFFF"/>
              </w:rPr>
            </w:pPr>
            <w:r w:rsidRPr="00620801">
              <w:rPr>
                <w:rFonts w:ascii="仿宋" w:eastAsia="仿宋" w:hAnsi="仿宋" w:cs="仿宋_GB2312" w:hint="eastAsia"/>
                <w:b/>
                <w:bCs/>
                <w:sz w:val="24"/>
                <w:shd w:val="clear" w:color="auto" w:fill="FFFFFF"/>
              </w:rPr>
              <w:t>十五等</w:t>
            </w:r>
          </w:p>
        </w:tc>
      </w:tr>
      <w:tr w:rsidR="007E4B09" w:rsidRPr="00620801" w:rsidTr="00C66D37">
        <w:trPr>
          <w:trHeight w:val="360"/>
          <w:jc w:val="center"/>
        </w:trPr>
        <w:tc>
          <w:tcPr>
            <w:tcW w:w="1221" w:type="dxa"/>
            <w:vAlign w:val="center"/>
          </w:tcPr>
          <w:p w:rsidR="007E4B09" w:rsidRPr="00620801" w:rsidRDefault="007E4B09" w:rsidP="00C66D37">
            <w:pPr>
              <w:jc w:val="center"/>
              <w:rPr>
                <w:rFonts w:ascii="仿宋" w:eastAsia="仿宋" w:hAnsi="仿宋" w:cs="仿宋_GB2312"/>
                <w:sz w:val="24"/>
                <w:shd w:val="clear" w:color="auto" w:fill="FFFFFF"/>
              </w:rPr>
            </w:pPr>
            <w:r w:rsidRPr="00620801">
              <w:rPr>
                <w:rFonts w:ascii="仿宋" w:eastAsia="仿宋" w:hAnsi="仿宋" w:cs="仿宋_GB2312" w:hint="eastAsia"/>
                <w:sz w:val="24"/>
                <w:shd w:val="clear" w:color="auto" w:fill="FFFFFF"/>
              </w:rPr>
              <w:t>各旗县市</w:t>
            </w:r>
          </w:p>
        </w:tc>
        <w:tc>
          <w:tcPr>
            <w:tcW w:w="1415" w:type="dxa"/>
            <w:vAlign w:val="center"/>
          </w:tcPr>
          <w:p w:rsidR="007E4B09" w:rsidRPr="00620801" w:rsidRDefault="007E4B09" w:rsidP="00C66D37">
            <w:pPr>
              <w:jc w:val="center"/>
              <w:rPr>
                <w:rFonts w:ascii="仿宋" w:eastAsia="仿宋" w:hAnsi="仿宋" w:cs="仿宋_GB2312"/>
                <w:sz w:val="24"/>
                <w:shd w:val="clear" w:color="auto" w:fill="FFFFFF"/>
              </w:rPr>
            </w:pPr>
            <w:r w:rsidRPr="00620801">
              <w:rPr>
                <w:rFonts w:ascii="仿宋" w:eastAsia="仿宋" w:hAnsi="仿宋" w:cs="仿宋_GB2312" w:hint="eastAsia"/>
                <w:sz w:val="24"/>
                <w:shd w:val="clear" w:color="auto" w:fill="FFFFFF"/>
              </w:rPr>
              <w:t>乌兰浩特</w:t>
            </w:r>
          </w:p>
        </w:tc>
        <w:tc>
          <w:tcPr>
            <w:tcW w:w="1080" w:type="dxa"/>
            <w:vAlign w:val="center"/>
          </w:tcPr>
          <w:p w:rsidR="007E4B09" w:rsidRPr="00620801" w:rsidRDefault="007E4B09" w:rsidP="00C66D37">
            <w:pPr>
              <w:jc w:val="center"/>
              <w:rPr>
                <w:rFonts w:ascii="仿宋" w:eastAsia="仿宋" w:hAnsi="仿宋" w:cs="仿宋_GB2312"/>
                <w:sz w:val="24"/>
                <w:shd w:val="clear" w:color="auto" w:fill="FFFFFF"/>
              </w:rPr>
            </w:pPr>
            <w:r w:rsidRPr="00620801">
              <w:rPr>
                <w:rFonts w:ascii="仿宋" w:eastAsia="仿宋" w:hAnsi="仿宋" w:cs="仿宋_GB2312" w:hint="eastAsia"/>
                <w:sz w:val="24"/>
                <w:shd w:val="clear" w:color="auto" w:fill="FFFFFF"/>
              </w:rPr>
              <w:t>阿尔山</w:t>
            </w:r>
          </w:p>
        </w:tc>
        <w:tc>
          <w:tcPr>
            <w:tcW w:w="1212" w:type="dxa"/>
            <w:vAlign w:val="center"/>
          </w:tcPr>
          <w:p w:rsidR="007E4B09" w:rsidRPr="00620801" w:rsidRDefault="007E4B09" w:rsidP="00C66D37">
            <w:pPr>
              <w:jc w:val="center"/>
              <w:rPr>
                <w:rFonts w:ascii="仿宋" w:eastAsia="仿宋" w:hAnsi="仿宋" w:cs="仿宋_GB2312"/>
                <w:sz w:val="24"/>
                <w:shd w:val="clear" w:color="auto" w:fill="FFFFFF"/>
              </w:rPr>
            </w:pPr>
            <w:r w:rsidRPr="00620801">
              <w:rPr>
                <w:rFonts w:ascii="仿宋" w:eastAsia="仿宋" w:hAnsi="仿宋" w:cs="仿宋_GB2312" w:hint="eastAsia"/>
                <w:sz w:val="24"/>
                <w:shd w:val="clear" w:color="auto" w:fill="FFFFFF"/>
              </w:rPr>
              <w:t>科右前旗</w:t>
            </w:r>
          </w:p>
        </w:tc>
        <w:tc>
          <w:tcPr>
            <w:tcW w:w="1585" w:type="dxa"/>
            <w:vAlign w:val="center"/>
          </w:tcPr>
          <w:p w:rsidR="007E4B09" w:rsidRPr="00620801" w:rsidRDefault="007E4B09" w:rsidP="00C66D37">
            <w:pPr>
              <w:jc w:val="center"/>
              <w:rPr>
                <w:rFonts w:ascii="仿宋" w:eastAsia="仿宋" w:hAnsi="仿宋" w:cs="仿宋_GB2312"/>
                <w:sz w:val="24"/>
                <w:shd w:val="clear" w:color="auto" w:fill="FFFFFF"/>
              </w:rPr>
            </w:pPr>
            <w:r w:rsidRPr="00620801">
              <w:rPr>
                <w:rFonts w:ascii="仿宋" w:eastAsia="仿宋" w:hAnsi="仿宋" w:cs="仿宋_GB2312" w:hint="eastAsia"/>
                <w:sz w:val="24"/>
                <w:shd w:val="clear" w:color="auto" w:fill="FFFFFF"/>
              </w:rPr>
              <w:t>扎</w:t>
            </w:r>
            <w:proofErr w:type="gramStart"/>
            <w:r w:rsidRPr="00620801">
              <w:rPr>
                <w:rFonts w:ascii="仿宋" w:eastAsia="仿宋" w:hAnsi="仿宋" w:cs="仿宋_GB2312" w:hint="eastAsia"/>
                <w:sz w:val="24"/>
                <w:shd w:val="clear" w:color="auto" w:fill="FFFFFF"/>
              </w:rPr>
              <w:t>赉特</w:t>
            </w:r>
            <w:proofErr w:type="gramEnd"/>
            <w:r w:rsidRPr="00620801">
              <w:rPr>
                <w:rFonts w:ascii="仿宋" w:eastAsia="仿宋" w:hAnsi="仿宋" w:cs="仿宋_GB2312" w:hint="eastAsia"/>
                <w:sz w:val="24"/>
                <w:shd w:val="clear" w:color="auto" w:fill="FFFFFF"/>
              </w:rPr>
              <w:t>旗</w:t>
            </w:r>
          </w:p>
        </w:tc>
        <w:tc>
          <w:tcPr>
            <w:tcW w:w="1425" w:type="dxa"/>
            <w:vAlign w:val="center"/>
          </w:tcPr>
          <w:p w:rsidR="007E4B09" w:rsidRPr="00620801" w:rsidRDefault="007E4B09" w:rsidP="00C66D37">
            <w:pPr>
              <w:jc w:val="center"/>
              <w:rPr>
                <w:rFonts w:ascii="仿宋" w:eastAsia="仿宋" w:hAnsi="仿宋" w:cs="仿宋_GB2312"/>
                <w:sz w:val="24"/>
                <w:shd w:val="clear" w:color="auto" w:fill="FFFFFF"/>
              </w:rPr>
            </w:pPr>
            <w:r w:rsidRPr="00620801">
              <w:rPr>
                <w:rFonts w:ascii="仿宋" w:eastAsia="仿宋" w:hAnsi="仿宋" w:cs="仿宋_GB2312" w:hint="eastAsia"/>
                <w:sz w:val="24"/>
                <w:shd w:val="clear" w:color="auto" w:fill="FFFFFF"/>
              </w:rPr>
              <w:t>科右中旗</w:t>
            </w:r>
          </w:p>
        </w:tc>
        <w:tc>
          <w:tcPr>
            <w:tcW w:w="1101" w:type="dxa"/>
            <w:vAlign w:val="center"/>
          </w:tcPr>
          <w:p w:rsidR="007E4B09" w:rsidRPr="00620801" w:rsidRDefault="007E4B09" w:rsidP="00C66D37">
            <w:pPr>
              <w:jc w:val="center"/>
              <w:rPr>
                <w:rFonts w:ascii="仿宋" w:eastAsia="仿宋" w:hAnsi="仿宋" w:cs="仿宋_GB2312"/>
                <w:sz w:val="24"/>
                <w:shd w:val="clear" w:color="auto" w:fill="FFFFFF"/>
              </w:rPr>
            </w:pPr>
            <w:r w:rsidRPr="00620801">
              <w:rPr>
                <w:rFonts w:ascii="仿宋" w:eastAsia="仿宋" w:hAnsi="仿宋" w:cs="仿宋_GB2312" w:hint="eastAsia"/>
                <w:sz w:val="24"/>
                <w:shd w:val="clear" w:color="auto" w:fill="FFFFFF"/>
              </w:rPr>
              <w:t>突泉县</w:t>
            </w:r>
          </w:p>
        </w:tc>
      </w:tr>
      <w:tr w:rsidR="007E4B09" w:rsidRPr="00620801" w:rsidTr="00C66D37">
        <w:trPr>
          <w:trHeight w:val="360"/>
          <w:jc w:val="center"/>
        </w:trPr>
        <w:tc>
          <w:tcPr>
            <w:tcW w:w="1221" w:type="dxa"/>
            <w:vAlign w:val="center"/>
          </w:tcPr>
          <w:p w:rsidR="007E4B09" w:rsidRPr="00620801" w:rsidRDefault="007E4B09" w:rsidP="00C66D37">
            <w:pPr>
              <w:jc w:val="center"/>
              <w:rPr>
                <w:rFonts w:ascii="仿宋" w:eastAsia="仿宋" w:hAnsi="仿宋" w:cs="仿宋_GB2312"/>
                <w:sz w:val="24"/>
                <w:shd w:val="clear" w:color="auto" w:fill="FFFFFF"/>
              </w:rPr>
            </w:pPr>
            <w:r w:rsidRPr="00620801">
              <w:rPr>
                <w:rFonts w:ascii="仿宋" w:eastAsia="仿宋" w:hAnsi="仿宋" w:cs="仿宋_GB2312" w:hint="eastAsia"/>
                <w:sz w:val="24"/>
                <w:shd w:val="clear" w:color="auto" w:fill="FFFFFF"/>
              </w:rPr>
              <w:t>最低价标准</w:t>
            </w:r>
          </w:p>
        </w:tc>
        <w:tc>
          <w:tcPr>
            <w:tcW w:w="1415" w:type="dxa"/>
            <w:vAlign w:val="center"/>
          </w:tcPr>
          <w:p w:rsidR="007E4B09" w:rsidRPr="00620801" w:rsidRDefault="007E4B09" w:rsidP="00C66D37">
            <w:pPr>
              <w:jc w:val="center"/>
              <w:rPr>
                <w:rFonts w:ascii="仿宋" w:eastAsia="仿宋" w:hAnsi="仿宋" w:cs="仿宋_GB2312"/>
                <w:sz w:val="24"/>
                <w:shd w:val="clear" w:color="auto" w:fill="FFFFFF"/>
              </w:rPr>
            </w:pPr>
            <w:r w:rsidRPr="00620801">
              <w:rPr>
                <w:rFonts w:ascii="仿宋" w:eastAsia="仿宋" w:hAnsi="仿宋" w:cs="仿宋_GB2312" w:hint="eastAsia"/>
                <w:sz w:val="24"/>
                <w:shd w:val="clear" w:color="auto" w:fill="FFFFFF"/>
              </w:rPr>
              <w:t>120</w:t>
            </w:r>
          </w:p>
        </w:tc>
        <w:tc>
          <w:tcPr>
            <w:tcW w:w="1080" w:type="dxa"/>
            <w:vAlign w:val="center"/>
          </w:tcPr>
          <w:p w:rsidR="007E4B09" w:rsidRPr="00620801" w:rsidRDefault="007E4B09" w:rsidP="00C66D37">
            <w:pPr>
              <w:jc w:val="center"/>
              <w:rPr>
                <w:rFonts w:ascii="仿宋" w:eastAsia="仿宋" w:hAnsi="仿宋" w:cs="仿宋_GB2312"/>
                <w:sz w:val="24"/>
                <w:shd w:val="clear" w:color="auto" w:fill="FFFFFF"/>
              </w:rPr>
            </w:pPr>
            <w:r w:rsidRPr="00620801">
              <w:rPr>
                <w:rFonts w:ascii="仿宋" w:eastAsia="仿宋" w:hAnsi="仿宋" w:cs="仿宋_GB2312" w:hint="eastAsia"/>
                <w:sz w:val="24"/>
                <w:shd w:val="clear" w:color="auto" w:fill="FFFFFF"/>
              </w:rPr>
              <w:t>84</w:t>
            </w:r>
          </w:p>
        </w:tc>
        <w:tc>
          <w:tcPr>
            <w:tcW w:w="1212" w:type="dxa"/>
            <w:vAlign w:val="center"/>
          </w:tcPr>
          <w:p w:rsidR="007E4B09" w:rsidRPr="00620801" w:rsidRDefault="007E4B09" w:rsidP="00C66D37">
            <w:pPr>
              <w:jc w:val="center"/>
              <w:rPr>
                <w:rFonts w:ascii="仿宋" w:eastAsia="仿宋" w:hAnsi="仿宋" w:cs="仿宋_GB2312"/>
                <w:sz w:val="24"/>
                <w:shd w:val="clear" w:color="auto" w:fill="FFFFFF"/>
              </w:rPr>
            </w:pPr>
            <w:r w:rsidRPr="00620801">
              <w:rPr>
                <w:rFonts w:ascii="仿宋" w:eastAsia="仿宋" w:hAnsi="仿宋" w:cs="仿宋_GB2312" w:hint="eastAsia"/>
                <w:sz w:val="24"/>
                <w:shd w:val="clear" w:color="auto" w:fill="FFFFFF"/>
              </w:rPr>
              <w:t>45</w:t>
            </w:r>
          </w:p>
        </w:tc>
        <w:tc>
          <w:tcPr>
            <w:tcW w:w="4111" w:type="dxa"/>
            <w:gridSpan w:val="3"/>
            <w:vAlign w:val="center"/>
          </w:tcPr>
          <w:p w:rsidR="007E4B09" w:rsidRPr="00620801" w:rsidRDefault="007E4B09" w:rsidP="00C66D37">
            <w:pPr>
              <w:jc w:val="center"/>
              <w:rPr>
                <w:rFonts w:ascii="仿宋" w:eastAsia="仿宋" w:hAnsi="仿宋" w:cs="仿宋_GB2312"/>
                <w:sz w:val="24"/>
                <w:shd w:val="clear" w:color="auto" w:fill="FFFFFF"/>
              </w:rPr>
            </w:pPr>
            <w:r w:rsidRPr="00620801">
              <w:rPr>
                <w:rFonts w:ascii="仿宋" w:eastAsia="仿宋" w:hAnsi="仿宋" w:cs="仿宋_GB2312" w:hint="eastAsia"/>
                <w:sz w:val="24"/>
                <w:shd w:val="clear" w:color="auto" w:fill="FFFFFF"/>
              </w:rPr>
              <w:t>60</w:t>
            </w:r>
          </w:p>
        </w:tc>
      </w:tr>
      <w:tr w:rsidR="007E4B09" w:rsidRPr="00620801" w:rsidTr="00C66D37">
        <w:trPr>
          <w:trHeight w:val="360"/>
          <w:jc w:val="center"/>
        </w:trPr>
        <w:tc>
          <w:tcPr>
            <w:tcW w:w="1221" w:type="dxa"/>
            <w:vAlign w:val="center"/>
          </w:tcPr>
          <w:p w:rsidR="007E4B09" w:rsidRDefault="007E4B09" w:rsidP="00C66D37">
            <w:pPr>
              <w:jc w:val="center"/>
              <w:rPr>
                <w:rFonts w:ascii="仿宋" w:eastAsia="仿宋" w:hAnsi="仿宋" w:cs="仿宋_GB2312"/>
                <w:sz w:val="24"/>
                <w:shd w:val="clear" w:color="auto" w:fill="FFFFFF"/>
              </w:rPr>
            </w:pPr>
          </w:p>
          <w:p w:rsidR="007E4B09" w:rsidRPr="00620801" w:rsidRDefault="007E4B09" w:rsidP="00C66D37">
            <w:pPr>
              <w:jc w:val="center"/>
              <w:rPr>
                <w:rFonts w:ascii="仿宋" w:eastAsia="仿宋" w:hAnsi="仿宋" w:cs="仿宋_GB2312"/>
                <w:sz w:val="24"/>
                <w:shd w:val="clear" w:color="auto" w:fill="FFFFFF"/>
              </w:rPr>
            </w:pPr>
          </w:p>
        </w:tc>
        <w:tc>
          <w:tcPr>
            <w:tcW w:w="1415" w:type="dxa"/>
            <w:vAlign w:val="center"/>
          </w:tcPr>
          <w:p w:rsidR="007E4B09" w:rsidRPr="00620801" w:rsidRDefault="007E4B09" w:rsidP="00C66D37">
            <w:pPr>
              <w:jc w:val="center"/>
              <w:rPr>
                <w:rFonts w:ascii="仿宋" w:eastAsia="仿宋" w:hAnsi="仿宋" w:cs="仿宋_GB2312"/>
                <w:sz w:val="24"/>
                <w:shd w:val="clear" w:color="auto" w:fill="FFFFFF"/>
              </w:rPr>
            </w:pPr>
          </w:p>
        </w:tc>
        <w:tc>
          <w:tcPr>
            <w:tcW w:w="1080" w:type="dxa"/>
            <w:vAlign w:val="center"/>
          </w:tcPr>
          <w:p w:rsidR="007E4B09" w:rsidRPr="00620801" w:rsidRDefault="007E4B09" w:rsidP="00C66D37">
            <w:pPr>
              <w:jc w:val="center"/>
              <w:rPr>
                <w:rFonts w:ascii="仿宋" w:eastAsia="仿宋" w:hAnsi="仿宋" w:cs="仿宋_GB2312"/>
                <w:sz w:val="24"/>
                <w:shd w:val="clear" w:color="auto" w:fill="FFFFFF"/>
              </w:rPr>
            </w:pPr>
          </w:p>
        </w:tc>
        <w:tc>
          <w:tcPr>
            <w:tcW w:w="1212" w:type="dxa"/>
            <w:vAlign w:val="center"/>
          </w:tcPr>
          <w:p w:rsidR="007E4B09" w:rsidRPr="00620801" w:rsidRDefault="007E4B09" w:rsidP="00C66D37">
            <w:pPr>
              <w:jc w:val="center"/>
              <w:rPr>
                <w:rFonts w:ascii="仿宋" w:eastAsia="仿宋" w:hAnsi="仿宋" w:cs="仿宋_GB2312"/>
                <w:sz w:val="24"/>
                <w:shd w:val="clear" w:color="auto" w:fill="FFFFFF"/>
              </w:rPr>
            </w:pPr>
          </w:p>
        </w:tc>
        <w:tc>
          <w:tcPr>
            <w:tcW w:w="4111" w:type="dxa"/>
            <w:gridSpan w:val="3"/>
            <w:vAlign w:val="center"/>
          </w:tcPr>
          <w:p w:rsidR="007E4B09" w:rsidRPr="00620801" w:rsidRDefault="007E4B09" w:rsidP="00C66D37">
            <w:pPr>
              <w:jc w:val="center"/>
              <w:rPr>
                <w:rFonts w:ascii="仿宋" w:eastAsia="仿宋" w:hAnsi="仿宋" w:cs="仿宋_GB2312"/>
                <w:sz w:val="24"/>
                <w:shd w:val="clear" w:color="auto" w:fill="FFFFFF"/>
              </w:rPr>
            </w:pPr>
          </w:p>
        </w:tc>
      </w:tr>
    </w:tbl>
    <w:p w:rsidR="007E4B09" w:rsidRDefault="007E4B09" w:rsidP="007E4B09">
      <w:pPr>
        <w:ind w:firstLineChars="200" w:firstLine="482"/>
        <w:jc w:val="center"/>
        <w:rPr>
          <w:rFonts w:ascii="仿宋" w:eastAsia="仿宋" w:hAnsi="仿宋" w:cs="仿宋_GB2312"/>
          <w:b/>
          <w:bCs/>
          <w:sz w:val="24"/>
          <w:shd w:val="clear" w:color="auto" w:fill="FFFFFF"/>
        </w:rPr>
      </w:pPr>
    </w:p>
    <w:p w:rsidR="007E4B09" w:rsidRDefault="007E4B09" w:rsidP="007E4B09">
      <w:pPr>
        <w:ind w:firstLineChars="200" w:firstLine="482"/>
        <w:jc w:val="center"/>
        <w:rPr>
          <w:rFonts w:ascii="仿宋" w:eastAsia="仿宋" w:hAnsi="仿宋" w:cs="仿宋_GB2312"/>
          <w:b/>
          <w:bCs/>
          <w:sz w:val="24"/>
          <w:shd w:val="clear" w:color="auto" w:fill="FFFFFF"/>
        </w:rPr>
      </w:pPr>
    </w:p>
    <w:p w:rsidR="007E4B09" w:rsidRPr="00620801" w:rsidRDefault="007E4B09" w:rsidP="007E4B09">
      <w:pPr>
        <w:ind w:firstLineChars="200" w:firstLine="482"/>
        <w:rPr>
          <w:rFonts w:ascii="仿宋" w:eastAsia="仿宋" w:hAnsi="仿宋" w:cs="仿宋_GB2312"/>
          <w:b/>
          <w:bCs/>
          <w:sz w:val="24"/>
          <w:shd w:val="clear" w:color="auto" w:fill="FFFFFF"/>
        </w:rPr>
      </w:pPr>
      <w:r w:rsidRPr="00620801">
        <w:rPr>
          <w:rFonts w:ascii="仿宋" w:eastAsia="仿宋" w:hAnsi="仿宋" w:cs="仿宋_GB2312" w:hint="eastAsia"/>
          <w:b/>
          <w:bCs/>
          <w:sz w:val="24"/>
          <w:shd w:val="clear" w:color="auto" w:fill="FFFFFF"/>
        </w:rPr>
        <w:t>兴安电网现行销售电价标准</w:t>
      </w:r>
    </w:p>
    <w:p w:rsidR="007E4B09" w:rsidRPr="00620801" w:rsidRDefault="007E4B09" w:rsidP="007E4B09">
      <w:pPr>
        <w:ind w:firstLineChars="196" w:firstLine="472"/>
        <w:rPr>
          <w:rFonts w:ascii="仿宋" w:eastAsia="仿宋" w:hAnsi="仿宋" w:cs="黑体"/>
          <w:b/>
          <w:bCs/>
          <w:sz w:val="24"/>
        </w:rPr>
      </w:pPr>
      <w:r w:rsidRPr="00620801">
        <w:rPr>
          <w:rFonts w:ascii="仿宋" w:eastAsia="仿宋" w:hAnsi="仿宋" w:cs="黑体" w:hint="eastAsia"/>
          <w:b/>
          <w:bCs/>
          <w:sz w:val="24"/>
        </w:rPr>
        <w:t>兴安盟及各旗县市电价标准</w:t>
      </w:r>
    </w:p>
    <w:tbl>
      <w:tblPr>
        <w:tblpPr w:leftFromText="180" w:rightFromText="180" w:vertAnchor="text" w:horzAnchor="margin" w:tblpXSpec="center" w:tblpY="434"/>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1134"/>
        <w:gridCol w:w="945"/>
        <w:gridCol w:w="965"/>
        <w:gridCol w:w="1067"/>
        <w:gridCol w:w="1134"/>
        <w:gridCol w:w="1275"/>
      </w:tblGrid>
      <w:tr w:rsidR="007E4B09" w:rsidRPr="00620801" w:rsidTr="00C66D37">
        <w:trPr>
          <w:trHeight w:val="631"/>
        </w:trPr>
        <w:tc>
          <w:tcPr>
            <w:tcW w:w="1384" w:type="dxa"/>
            <w:vMerge w:val="restart"/>
            <w:vAlign w:val="center"/>
          </w:tcPr>
          <w:p w:rsidR="007E4B09" w:rsidRPr="00620801" w:rsidRDefault="007E4B09" w:rsidP="00C66D37">
            <w:pPr>
              <w:jc w:val="center"/>
              <w:rPr>
                <w:rFonts w:ascii="仿宋" w:eastAsia="仿宋" w:hAnsi="仿宋" w:cs="仿宋_GB2312"/>
                <w:sz w:val="24"/>
              </w:rPr>
            </w:pPr>
          </w:p>
          <w:p w:rsidR="007E4B09" w:rsidRPr="00620801" w:rsidRDefault="007E4B09" w:rsidP="00C66D37">
            <w:pPr>
              <w:rPr>
                <w:rFonts w:ascii="仿宋" w:eastAsia="仿宋" w:hAnsi="仿宋" w:cs="仿宋_GB2312"/>
                <w:sz w:val="24"/>
              </w:rPr>
            </w:pPr>
          </w:p>
          <w:p w:rsidR="007E4B09" w:rsidRPr="00620801" w:rsidRDefault="007E4B09" w:rsidP="00C66D37">
            <w:pPr>
              <w:rPr>
                <w:rFonts w:ascii="仿宋" w:eastAsia="仿宋" w:hAnsi="仿宋" w:cs="仿宋_GB2312"/>
                <w:sz w:val="24"/>
              </w:rPr>
            </w:pPr>
            <w:r w:rsidRPr="00620801">
              <w:rPr>
                <w:rFonts w:ascii="仿宋" w:eastAsia="仿宋" w:hAnsi="仿宋" w:cs="仿宋_GB2312" w:hint="eastAsia"/>
                <w:sz w:val="24"/>
              </w:rPr>
              <w:t xml:space="preserve"> </w:t>
            </w:r>
            <w:r w:rsidRPr="00620801">
              <w:rPr>
                <w:rFonts w:ascii="仿宋" w:eastAsia="仿宋" w:hAnsi="仿宋" w:cs="仿宋_GB2312" w:hint="eastAsia"/>
                <w:b/>
                <w:bCs/>
                <w:sz w:val="24"/>
              </w:rPr>
              <w:t xml:space="preserve"> 各旗县</w:t>
            </w:r>
            <w:r w:rsidRPr="00620801">
              <w:rPr>
                <w:rFonts w:ascii="仿宋" w:eastAsia="仿宋" w:hAnsi="仿宋" w:cs="仿宋_GB2312" w:hint="eastAsia"/>
                <w:sz w:val="24"/>
              </w:rPr>
              <w:t xml:space="preserve">                 </w:t>
            </w:r>
          </w:p>
          <w:p w:rsidR="007E4B09" w:rsidRPr="00620801" w:rsidRDefault="007E4B09" w:rsidP="00C66D37">
            <w:pPr>
              <w:jc w:val="left"/>
              <w:rPr>
                <w:rFonts w:ascii="仿宋" w:eastAsia="仿宋" w:hAnsi="仿宋" w:cs="仿宋_GB2312"/>
                <w:sz w:val="24"/>
              </w:rPr>
            </w:pPr>
            <w:r w:rsidRPr="00620801">
              <w:rPr>
                <w:rFonts w:ascii="仿宋" w:eastAsia="仿宋" w:hAnsi="仿宋" w:cs="仿宋_GB2312" w:hint="eastAsia"/>
                <w:sz w:val="24"/>
              </w:rPr>
              <w:t xml:space="preserve">   </w:t>
            </w:r>
          </w:p>
          <w:p w:rsidR="007E4B09" w:rsidRPr="00620801" w:rsidRDefault="007E4B09" w:rsidP="00C66D37">
            <w:pPr>
              <w:jc w:val="left"/>
              <w:rPr>
                <w:rFonts w:ascii="仿宋" w:eastAsia="仿宋" w:hAnsi="仿宋" w:cs="仿宋_GB2312"/>
                <w:sz w:val="24"/>
              </w:rPr>
            </w:pPr>
            <w:r w:rsidRPr="00620801">
              <w:rPr>
                <w:rFonts w:ascii="仿宋" w:eastAsia="仿宋" w:hAnsi="仿宋" w:cs="仿宋_GB2312" w:hint="eastAsia"/>
                <w:b/>
                <w:bCs/>
                <w:sz w:val="24"/>
              </w:rPr>
              <w:t>用电分类</w:t>
            </w:r>
          </w:p>
        </w:tc>
        <w:tc>
          <w:tcPr>
            <w:tcW w:w="1276" w:type="dxa"/>
            <w:vAlign w:val="center"/>
          </w:tcPr>
          <w:p w:rsidR="007E4B09" w:rsidRPr="00620801" w:rsidRDefault="007E4B09" w:rsidP="00C66D37">
            <w:pPr>
              <w:jc w:val="center"/>
              <w:rPr>
                <w:rFonts w:ascii="仿宋" w:eastAsia="仿宋" w:hAnsi="仿宋" w:cs="仿宋_GB2312"/>
                <w:b/>
                <w:bCs/>
                <w:sz w:val="24"/>
              </w:rPr>
            </w:pPr>
            <w:r w:rsidRPr="00620801">
              <w:rPr>
                <w:rFonts w:ascii="仿宋" w:eastAsia="仿宋" w:hAnsi="仿宋" w:cs="仿宋_GB2312" w:hint="eastAsia"/>
                <w:b/>
                <w:bCs/>
                <w:sz w:val="24"/>
              </w:rPr>
              <w:t>一般工商业</w:t>
            </w:r>
          </w:p>
        </w:tc>
        <w:tc>
          <w:tcPr>
            <w:tcW w:w="4111" w:type="dxa"/>
            <w:gridSpan w:val="4"/>
            <w:vAlign w:val="center"/>
          </w:tcPr>
          <w:p w:rsidR="007E4B09" w:rsidRPr="00620801" w:rsidRDefault="007E4B09" w:rsidP="00C66D37">
            <w:pPr>
              <w:jc w:val="center"/>
              <w:rPr>
                <w:rFonts w:ascii="仿宋" w:eastAsia="仿宋" w:hAnsi="仿宋" w:cs="仿宋_GB2312"/>
                <w:b/>
                <w:bCs/>
                <w:sz w:val="24"/>
              </w:rPr>
            </w:pPr>
            <w:r w:rsidRPr="00620801">
              <w:rPr>
                <w:rFonts w:ascii="仿宋" w:eastAsia="仿宋" w:hAnsi="仿宋" w:cs="仿宋_GB2312" w:hint="eastAsia"/>
                <w:b/>
                <w:bCs/>
                <w:sz w:val="24"/>
              </w:rPr>
              <w:t>大工业用电</w:t>
            </w:r>
          </w:p>
        </w:tc>
        <w:tc>
          <w:tcPr>
            <w:tcW w:w="2409" w:type="dxa"/>
            <w:gridSpan w:val="2"/>
            <w:vAlign w:val="center"/>
          </w:tcPr>
          <w:p w:rsidR="007E4B09" w:rsidRPr="00620801" w:rsidRDefault="007E4B09" w:rsidP="00C66D37">
            <w:pPr>
              <w:jc w:val="center"/>
              <w:rPr>
                <w:rFonts w:ascii="仿宋" w:eastAsia="仿宋" w:hAnsi="仿宋" w:cs="仿宋_GB2312"/>
                <w:b/>
                <w:bCs/>
                <w:sz w:val="24"/>
              </w:rPr>
            </w:pPr>
            <w:r w:rsidRPr="00620801">
              <w:rPr>
                <w:rFonts w:ascii="仿宋" w:eastAsia="仿宋" w:hAnsi="仿宋" w:cs="仿宋_GB2312" w:hint="eastAsia"/>
                <w:b/>
                <w:bCs/>
                <w:sz w:val="24"/>
              </w:rPr>
              <w:t>农业生产电价</w:t>
            </w:r>
          </w:p>
        </w:tc>
      </w:tr>
      <w:tr w:rsidR="007E4B09" w:rsidRPr="00620801" w:rsidTr="00C66D37">
        <w:trPr>
          <w:trHeight w:val="626"/>
        </w:trPr>
        <w:tc>
          <w:tcPr>
            <w:tcW w:w="1384" w:type="dxa"/>
            <w:vMerge/>
            <w:vAlign w:val="center"/>
          </w:tcPr>
          <w:p w:rsidR="007E4B09" w:rsidRPr="00620801" w:rsidRDefault="007E4B09" w:rsidP="00C66D37">
            <w:pPr>
              <w:jc w:val="center"/>
              <w:rPr>
                <w:rFonts w:ascii="仿宋" w:eastAsia="仿宋" w:hAnsi="仿宋" w:cs="仿宋_GB2312"/>
                <w:sz w:val="24"/>
              </w:rPr>
            </w:pPr>
          </w:p>
        </w:tc>
        <w:tc>
          <w:tcPr>
            <w:tcW w:w="1276" w:type="dxa"/>
            <w:vAlign w:val="center"/>
          </w:tcPr>
          <w:p w:rsidR="007E4B09" w:rsidRPr="00620801" w:rsidRDefault="007E4B09" w:rsidP="00C66D37">
            <w:pPr>
              <w:jc w:val="center"/>
              <w:rPr>
                <w:rFonts w:ascii="仿宋" w:eastAsia="仿宋" w:hAnsi="仿宋" w:cs="仿宋_GB2312"/>
                <w:b/>
                <w:bCs/>
                <w:sz w:val="24"/>
              </w:rPr>
            </w:pPr>
            <w:r w:rsidRPr="00620801">
              <w:rPr>
                <w:rFonts w:ascii="仿宋" w:eastAsia="仿宋" w:hAnsi="仿宋" w:cs="仿宋_GB2312" w:hint="eastAsia"/>
                <w:b/>
                <w:bCs/>
                <w:sz w:val="24"/>
              </w:rPr>
              <w:t>1——10KV</w:t>
            </w:r>
          </w:p>
        </w:tc>
        <w:tc>
          <w:tcPr>
            <w:tcW w:w="1134" w:type="dxa"/>
            <w:vAlign w:val="center"/>
          </w:tcPr>
          <w:p w:rsidR="007E4B09" w:rsidRPr="00620801" w:rsidRDefault="007E4B09" w:rsidP="00C66D37">
            <w:pPr>
              <w:jc w:val="center"/>
              <w:rPr>
                <w:rFonts w:ascii="仿宋" w:eastAsia="仿宋" w:hAnsi="仿宋" w:cs="仿宋_GB2312"/>
                <w:b/>
                <w:bCs/>
                <w:sz w:val="24"/>
              </w:rPr>
            </w:pPr>
            <w:r w:rsidRPr="00620801">
              <w:rPr>
                <w:rFonts w:ascii="仿宋" w:eastAsia="仿宋" w:hAnsi="仿宋" w:cs="仿宋_GB2312" w:hint="eastAsia"/>
                <w:b/>
                <w:bCs/>
                <w:sz w:val="24"/>
              </w:rPr>
              <w:t>1—10KV</w:t>
            </w:r>
          </w:p>
        </w:tc>
        <w:tc>
          <w:tcPr>
            <w:tcW w:w="945" w:type="dxa"/>
            <w:vAlign w:val="center"/>
          </w:tcPr>
          <w:p w:rsidR="007E4B09" w:rsidRPr="00620801" w:rsidRDefault="007E4B09" w:rsidP="00C66D37">
            <w:pPr>
              <w:jc w:val="center"/>
              <w:rPr>
                <w:rFonts w:ascii="仿宋" w:eastAsia="仿宋" w:hAnsi="仿宋" w:cs="仿宋_GB2312"/>
                <w:b/>
                <w:bCs/>
                <w:sz w:val="24"/>
              </w:rPr>
            </w:pPr>
            <w:r w:rsidRPr="00620801">
              <w:rPr>
                <w:rFonts w:ascii="仿宋" w:eastAsia="仿宋" w:hAnsi="仿宋" w:cs="仿宋_GB2312" w:hint="eastAsia"/>
                <w:b/>
                <w:bCs/>
                <w:sz w:val="24"/>
              </w:rPr>
              <w:t>35—66KV</w:t>
            </w:r>
          </w:p>
        </w:tc>
        <w:tc>
          <w:tcPr>
            <w:tcW w:w="965" w:type="dxa"/>
            <w:vAlign w:val="center"/>
          </w:tcPr>
          <w:p w:rsidR="007E4B09" w:rsidRPr="00620801" w:rsidRDefault="007E4B09" w:rsidP="00C66D37">
            <w:pPr>
              <w:jc w:val="center"/>
              <w:rPr>
                <w:rFonts w:ascii="仿宋" w:eastAsia="仿宋" w:hAnsi="仿宋" w:cs="仿宋_GB2312"/>
                <w:b/>
                <w:bCs/>
                <w:sz w:val="24"/>
              </w:rPr>
            </w:pPr>
            <w:r w:rsidRPr="00620801">
              <w:rPr>
                <w:rFonts w:ascii="仿宋" w:eastAsia="仿宋" w:hAnsi="仿宋" w:cs="仿宋_GB2312" w:hint="eastAsia"/>
                <w:b/>
                <w:bCs/>
                <w:sz w:val="24"/>
              </w:rPr>
              <w:t>100KV</w:t>
            </w:r>
          </w:p>
        </w:tc>
        <w:tc>
          <w:tcPr>
            <w:tcW w:w="1067" w:type="dxa"/>
            <w:vAlign w:val="center"/>
          </w:tcPr>
          <w:p w:rsidR="007E4B09" w:rsidRPr="00620801" w:rsidRDefault="007E4B09" w:rsidP="00C66D37">
            <w:pPr>
              <w:jc w:val="center"/>
              <w:rPr>
                <w:rFonts w:ascii="仿宋" w:eastAsia="仿宋" w:hAnsi="仿宋" w:cs="仿宋_GB2312"/>
                <w:b/>
                <w:bCs/>
                <w:sz w:val="24"/>
              </w:rPr>
            </w:pPr>
            <w:r w:rsidRPr="00620801">
              <w:rPr>
                <w:rFonts w:ascii="仿宋" w:eastAsia="仿宋" w:hAnsi="仿宋" w:cs="仿宋_GB2312" w:hint="eastAsia"/>
                <w:b/>
                <w:bCs/>
                <w:sz w:val="24"/>
              </w:rPr>
              <w:t>220KV以上</w:t>
            </w:r>
          </w:p>
        </w:tc>
        <w:tc>
          <w:tcPr>
            <w:tcW w:w="1134" w:type="dxa"/>
            <w:vAlign w:val="center"/>
          </w:tcPr>
          <w:p w:rsidR="007E4B09" w:rsidRPr="00620801" w:rsidRDefault="007E4B09" w:rsidP="00C66D37">
            <w:pPr>
              <w:jc w:val="center"/>
              <w:rPr>
                <w:rFonts w:ascii="仿宋" w:eastAsia="仿宋" w:hAnsi="仿宋" w:cs="仿宋_GB2312"/>
                <w:b/>
                <w:bCs/>
                <w:sz w:val="24"/>
              </w:rPr>
            </w:pPr>
            <w:r w:rsidRPr="00620801">
              <w:rPr>
                <w:rFonts w:ascii="仿宋" w:eastAsia="仿宋" w:hAnsi="仿宋" w:cs="仿宋_GB2312" w:hint="eastAsia"/>
                <w:b/>
                <w:bCs/>
                <w:sz w:val="24"/>
              </w:rPr>
              <w:t>1—10KV</w:t>
            </w:r>
          </w:p>
        </w:tc>
        <w:tc>
          <w:tcPr>
            <w:tcW w:w="1275" w:type="dxa"/>
            <w:vAlign w:val="center"/>
          </w:tcPr>
          <w:p w:rsidR="007E4B09" w:rsidRPr="00620801" w:rsidRDefault="007E4B09" w:rsidP="00C66D37">
            <w:pPr>
              <w:jc w:val="center"/>
              <w:rPr>
                <w:rFonts w:ascii="仿宋" w:eastAsia="仿宋" w:hAnsi="仿宋" w:cs="仿宋_GB2312"/>
                <w:b/>
                <w:bCs/>
                <w:sz w:val="24"/>
              </w:rPr>
            </w:pPr>
            <w:r w:rsidRPr="00620801">
              <w:rPr>
                <w:rFonts w:ascii="仿宋" w:eastAsia="仿宋" w:hAnsi="仿宋" w:cs="仿宋_GB2312" w:hint="eastAsia"/>
                <w:b/>
                <w:bCs/>
                <w:sz w:val="24"/>
              </w:rPr>
              <w:t>35—66KV</w:t>
            </w:r>
          </w:p>
        </w:tc>
      </w:tr>
      <w:tr w:rsidR="007E4B09" w:rsidRPr="00620801" w:rsidTr="00C66D37">
        <w:trPr>
          <w:trHeight w:val="502"/>
        </w:trPr>
        <w:tc>
          <w:tcPr>
            <w:tcW w:w="1384" w:type="dxa"/>
            <w:vAlign w:val="center"/>
          </w:tcPr>
          <w:p w:rsidR="007E4B09" w:rsidRPr="00620801" w:rsidRDefault="007E4B09" w:rsidP="00C66D37">
            <w:pPr>
              <w:jc w:val="center"/>
              <w:rPr>
                <w:rFonts w:ascii="仿宋" w:eastAsia="仿宋" w:hAnsi="仿宋" w:cs="仿宋_GB2312"/>
                <w:sz w:val="24"/>
              </w:rPr>
            </w:pPr>
            <w:r w:rsidRPr="00620801">
              <w:rPr>
                <w:rFonts w:ascii="仿宋" w:eastAsia="仿宋" w:hAnsi="仿宋" w:cs="仿宋_GB2312" w:hint="eastAsia"/>
                <w:sz w:val="24"/>
              </w:rPr>
              <w:t>兴安盟</w:t>
            </w:r>
          </w:p>
        </w:tc>
        <w:tc>
          <w:tcPr>
            <w:tcW w:w="1276" w:type="dxa"/>
            <w:vAlign w:val="center"/>
          </w:tcPr>
          <w:p w:rsidR="007E4B09" w:rsidRPr="00620801" w:rsidRDefault="007E4B09" w:rsidP="00C66D37">
            <w:pPr>
              <w:jc w:val="center"/>
              <w:rPr>
                <w:rFonts w:ascii="仿宋" w:eastAsia="仿宋" w:hAnsi="仿宋" w:cs="仿宋_GB2312"/>
                <w:sz w:val="24"/>
              </w:rPr>
            </w:pPr>
            <w:r w:rsidRPr="00620801">
              <w:rPr>
                <w:rFonts w:ascii="仿宋" w:eastAsia="仿宋" w:hAnsi="仿宋" w:cs="仿宋_GB2312" w:hint="eastAsia"/>
                <w:sz w:val="24"/>
              </w:rPr>
              <w:t>0.801</w:t>
            </w:r>
          </w:p>
        </w:tc>
        <w:tc>
          <w:tcPr>
            <w:tcW w:w="1134" w:type="dxa"/>
            <w:vAlign w:val="center"/>
          </w:tcPr>
          <w:p w:rsidR="007E4B09" w:rsidRPr="00620801" w:rsidRDefault="007E4B09" w:rsidP="00C66D37">
            <w:pPr>
              <w:jc w:val="center"/>
              <w:rPr>
                <w:rFonts w:ascii="仿宋" w:eastAsia="仿宋" w:hAnsi="仿宋" w:cs="仿宋_GB2312"/>
                <w:sz w:val="24"/>
              </w:rPr>
            </w:pPr>
            <w:r w:rsidRPr="00620801">
              <w:rPr>
                <w:rFonts w:ascii="仿宋" w:eastAsia="仿宋" w:hAnsi="仿宋" w:cs="仿宋_GB2312" w:hint="eastAsia"/>
                <w:sz w:val="24"/>
              </w:rPr>
              <w:t>0.510</w:t>
            </w:r>
          </w:p>
        </w:tc>
        <w:tc>
          <w:tcPr>
            <w:tcW w:w="945" w:type="dxa"/>
            <w:vAlign w:val="center"/>
          </w:tcPr>
          <w:p w:rsidR="007E4B09" w:rsidRPr="00620801" w:rsidRDefault="007E4B09" w:rsidP="00C66D37">
            <w:pPr>
              <w:jc w:val="center"/>
              <w:rPr>
                <w:rFonts w:ascii="仿宋" w:eastAsia="仿宋" w:hAnsi="仿宋" w:cs="仿宋_GB2312"/>
                <w:sz w:val="24"/>
              </w:rPr>
            </w:pPr>
            <w:r w:rsidRPr="00620801">
              <w:rPr>
                <w:rFonts w:ascii="仿宋" w:eastAsia="仿宋" w:hAnsi="仿宋" w:cs="仿宋_GB2312" w:hint="eastAsia"/>
                <w:sz w:val="24"/>
              </w:rPr>
              <w:t>0.503</w:t>
            </w:r>
          </w:p>
        </w:tc>
        <w:tc>
          <w:tcPr>
            <w:tcW w:w="965" w:type="dxa"/>
            <w:vAlign w:val="center"/>
          </w:tcPr>
          <w:p w:rsidR="007E4B09" w:rsidRPr="00620801" w:rsidRDefault="007E4B09" w:rsidP="00C66D37">
            <w:pPr>
              <w:jc w:val="center"/>
              <w:rPr>
                <w:rFonts w:ascii="仿宋" w:eastAsia="仿宋" w:hAnsi="仿宋" w:cs="仿宋_GB2312"/>
                <w:sz w:val="24"/>
              </w:rPr>
            </w:pPr>
            <w:r w:rsidRPr="00620801">
              <w:rPr>
                <w:rFonts w:ascii="仿宋" w:eastAsia="仿宋" w:hAnsi="仿宋" w:cs="仿宋_GB2312" w:hint="eastAsia"/>
                <w:sz w:val="24"/>
              </w:rPr>
              <w:t>0.495</w:t>
            </w:r>
          </w:p>
        </w:tc>
        <w:tc>
          <w:tcPr>
            <w:tcW w:w="1067" w:type="dxa"/>
            <w:vAlign w:val="center"/>
          </w:tcPr>
          <w:p w:rsidR="007E4B09" w:rsidRPr="00620801" w:rsidRDefault="007E4B09" w:rsidP="00C66D37">
            <w:pPr>
              <w:jc w:val="center"/>
              <w:rPr>
                <w:rFonts w:ascii="仿宋" w:eastAsia="仿宋" w:hAnsi="仿宋" w:cs="仿宋_GB2312"/>
                <w:sz w:val="24"/>
              </w:rPr>
            </w:pPr>
            <w:r w:rsidRPr="00620801">
              <w:rPr>
                <w:rFonts w:ascii="仿宋" w:eastAsia="仿宋" w:hAnsi="仿宋" w:cs="仿宋_GB2312" w:hint="eastAsia"/>
                <w:sz w:val="24"/>
              </w:rPr>
              <w:t>0.493</w:t>
            </w:r>
          </w:p>
        </w:tc>
        <w:tc>
          <w:tcPr>
            <w:tcW w:w="1134" w:type="dxa"/>
            <w:vAlign w:val="center"/>
          </w:tcPr>
          <w:p w:rsidR="007E4B09" w:rsidRPr="00620801" w:rsidRDefault="007E4B09" w:rsidP="00C66D37">
            <w:pPr>
              <w:jc w:val="center"/>
              <w:rPr>
                <w:rFonts w:ascii="仿宋" w:eastAsia="仿宋" w:hAnsi="仿宋" w:cs="仿宋_GB2312"/>
                <w:sz w:val="24"/>
              </w:rPr>
            </w:pPr>
            <w:r w:rsidRPr="00620801">
              <w:rPr>
                <w:rFonts w:ascii="仿宋" w:eastAsia="仿宋" w:hAnsi="仿宋" w:cs="仿宋_GB2312" w:hint="eastAsia"/>
                <w:sz w:val="24"/>
              </w:rPr>
              <w:t>0.432</w:t>
            </w:r>
          </w:p>
        </w:tc>
        <w:tc>
          <w:tcPr>
            <w:tcW w:w="1275" w:type="dxa"/>
            <w:vAlign w:val="center"/>
          </w:tcPr>
          <w:p w:rsidR="007E4B09" w:rsidRPr="00620801" w:rsidRDefault="007E4B09" w:rsidP="00C66D37">
            <w:pPr>
              <w:jc w:val="center"/>
              <w:rPr>
                <w:rFonts w:ascii="仿宋" w:eastAsia="仿宋" w:hAnsi="仿宋" w:cs="仿宋_GB2312"/>
                <w:sz w:val="24"/>
              </w:rPr>
            </w:pPr>
            <w:r w:rsidRPr="00620801">
              <w:rPr>
                <w:rFonts w:ascii="仿宋" w:eastAsia="仿宋" w:hAnsi="仿宋" w:cs="仿宋_GB2312" w:hint="eastAsia"/>
                <w:sz w:val="24"/>
              </w:rPr>
              <w:t>0.418</w:t>
            </w:r>
          </w:p>
        </w:tc>
      </w:tr>
      <w:tr w:rsidR="007E4B09" w:rsidRPr="00620801" w:rsidTr="00C66D37">
        <w:trPr>
          <w:trHeight w:val="502"/>
        </w:trPr>
        <w:tc>
          <w:tcPr>
            <w:tcW w:w="1384" w:type="dxa"/>
            <w:vAlign w:val="center"/>
          </w:tcPr>
          <w:p w:rsidR="007E4B09" w:rsidRPr="00620801" w:rsidRDefault="007E4B09" w:rsidP="00C66D37">
            <w:pPr>
              <w:jc w:val="center"/>
              <w:rPr>
                <w:rFonts w:ascii="仿宋" w:eastAsia="仿宋" w:hAnsi="仿宋" w:cs="仿宋_GB2312"/>
                <w:sz w:val="24"/>
              </w:rPr>
            </w:pPr>
            <w:r w:rsidRPr="00620801">
              <w:rPr>
                <w:rFonts w:ascii="仿宋" w:eastAsia="仿宋" w:hAnsi="仿宋" w:cs="仿宋_GB2312" w:hint="eastAsia"/>
                <w:sz w:val="24"/>
              </w:rPr>
              <w:t>乌兰浩特市</w:t>
            </w:r>
          </w:p>
        </w:tc>
        <w:tc>
          <w:tcPr>
            <w:tcW w:w="1276" w:type="dxa"/>
            <w:vAlign w:val="center"/>
          </w:tcPr>
          <w:p w:rsidR="007E4B09" w:rsidRPr="00620801" w:rsidRDefault="007E4B09" w:rsidP="00C66D37">
            <w:pPr>
              <w:jc w:val="center"/>
              <w:rPr>
                <w:rFonts w:ascii="仿宋" w:eastAsia="仿宋" w:hAnsi="仿宋" w:cs="仿宋_GB2312"/>
                <w:sz w:val="24"/>
              </w:rPr>
            </w:pPr>
            <w:r w:rsidRPr="00620801">
              <w:rPr>
                <w:rFonts w:ascii="仿宋" w:eastAsia="仿宋" w:hAnsi="仿宋" w:cs="仿宋_GB2312" w:hint="eastAsia"/>
                <w:sz w:val="24"/>
              </w:rPr>
              <w:t>0.801</w:t>
            </w:r>
          </w:p>
        </w:tc>
        <w:tc>
          <w:tcPr>
            <w:tcW w:w="1134" w:type="dxa"/>
            <w:vAlign w:val="center"/>
          </w:tcPr>
          <w:p w:rsidR="007E4B09" w:rsidRPr="00620801" w:rsidRDefault="007E4B09" w:rsidP="00C66D37">
            <w:pPr>
              <w:jc w:val="center"/>
              <w:rPr>
                <w:rFonts w:ascii="仿宋" w:eastAsia="仿宋" w:hAnsi="仿宋" w:cs="仿宋_GB2312"/>
                <w:sz w:val="24"/>
              </w:rPr>
            </w:pPr>
            <w:r w:rsidRPr="00620801">
              <w:rPr>
                <w:rFonts w:ascii="仿宋" w:eastAsia="仿宋" w:hAnsi="仿宋" w:cs="仿宋_GB2312" w:hint="eastAsia"/>
                <w:sz w:val="24"/>
              </w:rPr>
              <w:t>0.510</w:t>
            </w:r>
          </w:p>
        </w:tc>
        <w:tc>
          <w:tcPr>
            <w:tcW w:w="945" w:type="dxa"/>
            <w:vAlign w:val="center"/>
          </w:tcPr>
          <w:p w:rsidR="007E4B09" w:rsidRPr="00620801" w:rsidRDefault="007E4B09" w:rsidP="00C66D37">
            <w:pPr>
              <w:jc w:val="center"/>
              <w:rPr>
                <w:rFonts w:ascii="仿宋" w:eastAsia="仿宋" w:hAnsi="仿宋" w:cs="仿宋_GB2312"/>
                <w:sz w:val="24"/>
              </w:rPr>
            </w:pPr>
            <w:r w:rsidRPr="00620801">
              <w:rPr>
                <w:rFonts w:ascii="仿宋" w:eastAsia="仿宋" w:hAnsi="仿宋" w:cs="仿宋_GB2312" w:hint="eastAsia"/>
                <w:sz w:val="24"/>
              </w:rPr>
              <w:t>0.503</w:t>
            </w:r>
          </w:p>
        </w:tc>
        <w:tc>
          <w:tcPr>
            <w:tcW w:w="965" w:type="dxa"/>
            <w:vAlign w:val="center"/>
          </w:tcPr>
          <w:p w:rsidR="007E4B09" w:rsidRPr="00620801" w:rsidRDefault="007E4B09" w:rsidP="00C66D37">
            <w:pPr>
              <w:jc w:val="center"/>
              <w:rPr>
                <w:rFonts w:ascii="仿宋" w:eastAsia="仿宋" w:hAnsi="仿宋" w:cs="仿宋_GB2312"/>
                <w:sz w:val="24"/>
              </w:rPr>
            </w:pPr>
            <w:r w:rsidRPr="00620801">
              <w:rPr>
                <w:rFonts w:ascii="仿宋" w:eastAsia="仿宋" w:hAnsi="仿宋" w:cs="仿宋_GB2312" w:hint="eastAsia"/>
                <w:sz w:val="24"/>
              </w:rPr>
              <w:t>0.495</w:t>
            </w:r>
          </w:p>
        </w:tc>
        <w:tc>
          <w:tcPr>
            <w:tcW w:w="1067" w:type="dxa"/>
            <w:vAlign w:val="center"/>
          </w:tcPr>
          <w:p w:rsidR="007E4B09" w:rsidRPr="00620801" w:rsidRDefault="007E4B09" w:rsidP="00C66D37">
            <w:pPr>
              <w:jc w:val="center"/>
              <w:rPr>
                <w:rFonts w:ascii="仿宋" w:eastAsia="仿宋" w:hAnsi="仿宋" w:cs="仿宋_GB2312"/>
                <w:sz w:val="24"/>
              </w:rPr>
            </w:pPr>
            <w:r w:rsidRPr="00620801">
              <w:rPr>
                <w:rFonts w:ascii="仿宋" w:eastAsia="仿宋" w:hAnsi="仿宋" w:cs="仿宋_GB2312" w:hint="eastAsia"/>
                <w:sz w:val="24"/>
              </w:rPr>
              <w:t>0.493</w:t>
            </w:r>
          </w:p>
        </w:tc>
        <w:tc>
          <w:tcPr>
            <w:tcW w:w="1134" w:type="dxa"/>
            <w:vAlign w:val="center"/>
          </w:tcPr>
          <w:p w:rsidR="007E4B09" w:rsidRPr="00620801" w:rsidRDefault="007E4B09" w:rsidP="00C66D37">
            <w:pPr>
              <w:jc w:val="center"/>
              <w:rPr>
                <w:rFonts w:ascii="仿宋" w:eastAsia="仿宋" w:hAnsi="仿宋" w:cs="仿宋_GB2312"/>
                <w:sz w:val="24"/>
              </w:rPr>
            </w:pPr>
            <w:r w:rsidRPr="00620801">
              <w:rPr>
                <w:rFonts w:ascii="仿宋" w:eastAsia="仿宋" w:hAnsi="仿宋" w:cs="仿宋_GB2312" w:hint="eastAsia"/>
                <w:sz w:val="24"/>
              </w:rPr>
              <w:t>0.432</w:t>
            </w:r>
          </w:p>
        </w:tc>
        <w:tc>
          <w:tcPr>
            <w:tcW w:w="1275" w:type="dxa"/>
            <w:vAlign w:val="center"/>
          </w:tcPr>
          <w:p w:rsidR="007E4B09" w:rsidRPr="00620801" w:rsidRDefault="007E4B09" w:rsidP="00C66D37">
            <w:pPr>
              <w:jc w:val="center"/>
              <w:rPr>
                <w:rFonts w:ascii="仿宋" w:eastAsia="仿宋" w:hAnsi="仿宋" w:cs="仿宋_GB2312"/>
                <w:sz w:val="24"/>
              </w:rPr>
            </w:pPr>
            <w:r w:rsidRPr="00620801">
              <w:rPr>
                <w:rFonts w:ascii="仿宋" w:eastAsia="仿宋" w:hAnsi="仿宋" w:cs="仿宋_GB2312" w:hint="eastAsia"/>
                <w:sz w:val="24"/>
              </w:rPr>
              <w:t>0.418</w:t>
            </w:r>
          </w:p>
        </w:tc>
      </w:tr>
      <w:tr w:rsidR="007E4B09" w:rsidRPr="00620801" w:rsidTr="00C66D37">
        <w:trPr>
          <w:trHeight w:val="502"/>
        </w:trPr>
        <w:tc>
          <w:tcPr>
            <w:tcW w:w="1384" w:type="dxa"/>
            <w:vAlign w:val="center"/>
          </w:tcPr>
          <w:p w:rsidR="007E4B09" w:rsidRPr="00620801" w:rsidRDefault="007E4B09" w:rsidP="00C66D37">
            <w:pPr>
              <w:jc w:val="center"/>
              <w:rPr>
                <w:rFonts w:ascii="仿宋" w:eastAsia="仿宋" w:hAnsi="仿宋" w:cs="仿宋_GB2312"/>
                <w:sz w:val="24"/>
              </w:rPr>
            </w:pPr>
            <w:r w:rsidRPr="00620801">
              <w:rPr>
                <w:rFonts w:ascii="仿宋" w:eastAsia="仿宋" w:hAnsi="仿宋" w:cs="仿宋_GB2312" w:hint="eastAsia"/>
                <w:sz w:val="24"/>
              </w:rPr>
              <w:t>阿尔山</w:t>
            </w:r>
          </w:p>
        </w:tc>
        <w:tc>
          <w:tcPr>
            <w:tcW w:w="1276" w:type="dxa"/>
            <w:vAlign w:val="center"/>
          </w:tcPr>
          <w:p w:rsidR="007E4B09" w:rsidRPr="00620801" w:rsidRDefault="007E4B09" w:rsidP="00C66D37">
            <w:pPr>
              <w:jc w:val="center"/>
              <w:rPr>
                <w:rFonts w:ascii="仿宋" w:eastAsia="仿宋" w:hAnsi="仿宋" w:cs="仿宋_GB2312"/>
                <w:sz w:val="24"/>
              </w:rPr>
            </w:pPr>
            <w:r w:rsidRPr="00620801">
              <w:rPr>
                <w:rFonts w:ascii="仿宋" w:eastAsia="仿宋" w:hAnsi="仿宋" w:cs="仿宋_GB2312" w:hint="eastAsia"/>
                <w:sz w:val="24"/>
              </w:rPr>
              <w:t>0.801</w:t>
            </w:r>
          </w:p>
        </w:tc>
        <w:tc>
          <w:tcPr>
            <w:tcW w:w="1134" w:type="dxa"/>
            <w:vAlign w:val="center"/>
          </w:tcPr>
          <w:p w:rsidR="007E4B09" w:rsidRPr="00620801" w:rsidRDefault="007E4B09" w:rsidP="00C66D37">
            <w:pPr>
              <w:jc w:val="center"/>
              <w:rPr>
                <w:rFonts w:ascii="仿宋" w:eastAsia="仿宋" w:hAnsi="仿宋" w:cs="仿宋_GB2312"/>
                <w:sz w:val="24"/>
              </w:rPr>
            </w:pPr>
            <w:r w:rsidRPr="00620801">
              <w:rPr>
                <w:rFonts w:ascii="仿宋" w:eastAsia="仿宋" w:hAnsi="仿宋" w:cs="仿宋_GB2312" w:hint="eastAsia"/>
                <w:sz w:val="24"/>
              </w:rPr>
              <w:t>0.503</w:t>
            </w:r>
          </w:p>
        </w:tc>
        <w:tc>
          <w:tcPr>
            <w:tcW w:w="945" w:type="dxa"/>
            <w:vAlign w:val="center"/>
          </w:tcPr>
          <w:p w:rsidR="007E4B09" w:rsidRPr="00620801" w:rsidRDefault="007E4B09" w:rsidP="00C66D37">
            <w:pPr>
              <w:jc w:val="center"/>
              <w:rPr>
                <w:rFonts w:ascii="仿宋" w:eastAsia="仿宋" w:hAnsi="仿宋" w:cs="仿宋_GB2312"/>
                <w:sz w:val="24"/>
              </w:rPr>
            </w:pPr>
            <w:r w:rsidRPr="00620801">
              <w:rPr>
                <w:rFonts w:ascii="仿宋" w:eastAsia="仿宋" w:hAnsi="仿宋" w:cs="仿宋_GB2312" w:hint="eastAsia"/>
                <w:sz w:val="24"/>
              </w:rPr>
              <w:t>0.496</w:t>
            </w:r>
          </w:p>
        </w:tc>
        <w:tc>
          <w:tcPr>
            <w:tcW w:w="965" w:type="dxa"/>
            <w:vAlign w:val="center"/>
          </w:tcPr>
          <w:p w:rsidR="007E4B09" w:rsidRPr="00620801" w:rsidRDefault="007E4B09" w:rsidP="00C66D37">
            <w:pPr>
              <w:jc w:val="center"/>
              <w:rPr>
                <w:rFonts w:ascii="仿宋" w:eastAsia="仿宋" w:hAnsi="仿宋" w:cs="仿宋_GB2312"/>
                <w:sz w:val="24"/>
              </w:rPr>
            </w:pPr>
            <w:r w:rsidRPr="00620801">
              <w:rPr>
                <w:rFonts w:ascii="仿宋" w:eastAsia="仿宋" w:hAnsi="仿宋" w:cs="仿宋_GB2312" w:hint="eastAsia"/>
                <w:sz w:val="24"/>
              </w:rPr>
              <w:t>0.488</w:t>
            </w:r>
          </w:p>
        </w:tc>
        <w:tc>
          <w:tcPr>
            <w:tcW w:w="1067" w:type="dxa"/>
            <w:vAlign w:val="center"/>
          </w:tcPr>
          <w:p w:rsidR="007E4B09" w:rsidRPr="00620801" w:rsidRDefault="007E4B09" w:rsidP="00C66D37">
            <w:pPr>
              <w:jc w:val="center"/>
              <w:rPr>
                <w:rFonts w:ascii="仿宋" w:eastAsia="仿宋" w:hAnsi="仿宋" w:cs="仿宋_GB2312"/>
                <w:sz w:val="24"/>
              </w:rPr>
            </w:pPr>
            <w:r w:rsidRPr="00620801">
              <w:rPr>
                <w:rFonts w:ascii="仿宋" w:eastAsia="仿宋" w:hAnsi="仿宋" w:cs="仿宋_GB2312" w:hint="eastAsia"/>
                <w:sz w:val="24"/>
              </w:rPr>
              <w:t>0.486</w:t>
            </w:r>
          </w:p>
        </w:tc>
        <w:tc>
          <w:tcPr>
            <w:tcW w:w="1134" w:type="dxa"/>
            <w:vAlign w:val="center"/>
          </w:tcPr>
          <w:p w:rsidR="007E4B09" w:rsidRPr="00620801" w:rsidRDefault="007E4B09" w:rsidP="00C66D37">
            <w:pPr>
              <w:jc w:val="center"/>
              <w:rPr>
                <w:rFonts w:ascii="仿宋" w:eastAsia="仿宋" w:hAnsi="仿宋" w:cs="仿宋_GB2312"/>
                <w:sz w:val="24"/>
              </w:rPr>
            </w:pPr>
            <w:r w:rsidRPr="00620801">
              <w:rPr>
                <w:rFonts w:ascii="仿宋" w:eastAsia="仿宋" w:hAnsi="仿宋" w:cs="仿宋_GB2312" w:hint="eastAsia"/>
                <w:sz w:val="24"/>
              </w:rPr>
              <w:t>0.432</w:t>
            </w:r>
          </w:p>
        </w:tc>
        <w:tc>
          <w:tcPr>
            <w:tcW w:w="1275" w:type="dxa"/>
            <w:vAlign w:val="center"/>
          </w:tcPr>
          <w:p w:rsidR="007E4B09" w:rsidRPr="00620801" w:rsidRDefault="007E4B09" w:rsidP="00C66D37">
            <w:pPr>
              <w:jc w:val="center"/>
              <w:rPr>
                <w:rFonts w:ascii="仿宋" w:eastAsia="仿宋" w:hAnsi="仿宋" w:cs="仿宋_GB2312"/>
                <w:sz w:val="24"/>
              </w:rPr>
            </w:pPr>
            <w:r w:rsidRPr="00620801">
              <w:rPr>
                <w:rFonts w:ascii="仿宋" w:eastAsia="仿宋" w:hAnsi="仿宋" w:cs="仿宋_GB2312" w:hint="eastAsia"/>
                <w:sz w:val="24"/>
              </w:rPr>
              <w:t>0.418</w:t>
            </w:r>
          </w:p>
        </w:tc>
      </w:tr>
      <w:tr w:rsidR="007E4B09" w:rsidRPr="00620801" w:rsidTr="00C66D37">
        <w:trPr>
          <w:trHeight w:val="502"/>
        </w:trPr>
        <w:tc>
          <w:tcPr>
            <w:tcW w:w="1384" w:type="dxa"/>
            <w:vAlign w:val="center"/>
          </w:tcPr>
          <w:p w:rsidR="007E4B09" w:rsidRPr="00620801" w:rsidRDefault="007E4B09" w:rsidP="00C66D37">
            <w:pPr>
              <w:jc w:val="center"/>
              <w:rPr>
                <w:rFonts w:ascii="仿宋" w:eastAsia="仿宋" w:hAnsi="仿宋" w:cs="仿宋_GB2312"/>
                <w:sz w:val="24"/>
              </w:rPr>
            </w:pPr>
            <w:r w:rsidRPr="00620801">
              <w:rPr>
                <w:rFonts w:ascii="仿宋" w:eastAsia="仿宋" w:hAnsi="仿宋" w:cs="仿宋_GB2312" w:hint="eastAsia"/>
                <w:sz w:val="24"/>
              </w:rPr>
              <w:t>科右前旗</w:t>
            </w:r>
          </w:p>
        </w:tc>
        <w:tc>
          <w:tcPr>
            <w:tcW w:w="1276" w:type="dxa"/>
            <w:vAlign w:val="center"/>
          </w:tcPr>
          <w:p w:rsidR="007E4B09" w:rsidRPr="00620801" w:rsidRDefault="007E4B09" w:rsidP="00C66D37">
            <w:pPr>
              <w:jc w:val="center"/>
              <w:rPr>
                <w:rFonts w:ascii="仿宋" w:eastAsia="仿宋" w:hAnsi="仿宋" w:cs="仿宋_GB2312"/>
                <w:sz w:val="24"/>
              </w:rPr>
            </w:pPr>
            <w:r w:rsidRPr="00620801">
              <w:rPr>
                <w:rFonts w:ascii="仿宋" w:eastAsia="仿宋" w:hAnsi="仿宋" w:cs="仿宋_GB2312" w:hint="eastAsia"/>
                <w:sz w:val="24"/>
              </w:rPr>
              <w:t>0.811</w:t>
            </w:r>
          </w:p>
        </w:tc>
        <w:tc>
          <w:tcPr>
            <w:tcW w:w="1134" w:type="dxa"/>
            <w:vAlign w:val="center"/>
          </w:tcPr>
          <w:p w:rsidR="007E4B09" w:rsidRPr="00620801" w:rsidRDefault="007E4B09" w:rsidP="00C66D37">
            <w:pPr>
              <w:jc w:val="center"/>
              <w:rPr>
                <w:rFonts w:ascii="仿宋" w:eastAsia="仿宋" w:hAnsi="仿宋" w:cs="仿宋_GB2312"/>
                <w:sz w:val="24"/>
              </w:rPr>
            </w:pPr>
            <w:r w:rsidRPr="00620801">
              <w:rPr>
                <w:rFonts w:ascii="仿宋" w:eastAsia="仿宋" w:hAnsi="仿宋" w:cs="仿宋_GB2312" w:hint="eastAsia"/>
                <w:sz w:val="24"/>
              </w:rPr>
              <w:t>0.503</w:t>
            </w:r>
          </w:p>
        </w:tc>
        <w:tc>
          <w:tcPr>
            <w:tcW w:w="945" w:type="dxa"/>
            <w:vAlign w:val="center"/>
          </w:tcPr>
          <w:p w:rsidR="007E4B09" w:rsidRPr="00620801" w:rsidRDefault="007E4B09" w:rsidP="00C66D37">
            <w:pPr>
              <w:jc w:val="center"/>
              <w:rPr>
                <w:rFonts w:ascii="仿宋" w:eastAsia="仿宋" w:hAnsi="仿宋" w:cs="仿宋_GB2312"/>
                <w:sz w:val="24"/>
              </w:rPr>
            </w:pPr>
            <w:r w:rsidRPr="00620801">
              <w:rPr>
                <w:rFonts w:ascii="仿宋" w:eastAsia="仿宋" w:hAnsi="仿宋" w:cs="仿宋_GB2312" w:hint="eastAsia"/>
                <w:sz w:val="24"/>
              </w:rPr>
              <w:t>0.496</w:t>
            </w:r>
          </w:p>
        </w:tc>
        <w:tc>
          <w:tcPr>
            <w:tcW w:w="965" w:type="dxa"/>
            <w:vAlign w:val="center"/>
          </w:tcPr>
          <w:p w:rsidR="007E4B09" w:rsidRPr="00620801" w:rsidRDefault="007E4B09" w:rsidP="00C66D37">
            <w:pPr>
              <w:jc w:val="center"/>
              <w:rPr>
                <w:rFonts w:ascii="仿宋" w:eastAsia="仿宋" w:hAnsi="仿宋" w:cs="仿宋_GB2312"/>
                <w:sz w:val="24"/>
              </w:rPr>
            </w:pPr>
            <w:r w:rsidRPr="00620801">
              <w:rPr>
                <w:rFonts w:ascii="仿宋" w:eastAsia="仿宋" w:hAnsi="仿宋" w:cs="仿宋_GB2312" w:hint="eastAsia"/>
                <w:sz w:val="24"/>
              </w:rPr>
              <w:t>0.496</w:t>
            </w:r>
          </w:p>
        </w:tc>
        <w:tc>
          <w:tcPr>
            <w:tcW w:w="1067" w:type="dxa"/>
            <w:vAlign w:val="center"/>
          </w:tcPr>
          <w:p w:rsidR="007E4B09" w:rsidRPr="00620801" w:rsidRDefault="007E4B09" w:rsidP="00C66D37">
            <w:pPr>
              <w:jc w:val="center"/>
              <w:rPr>
                <w:rFonts w:ascii="仿宋" w:eastAsia="仿宋" w:hAnsi="仿宋" w:cs="仿宋_GB2312"/>
                <w:sz w:val="24"/>
              </w:rPr>
            </w:pPr>
            <w:r w:rsidRPr="00620801">
              <w:rPr>
                <w:rFonts w:ascii="仿宋" w:eastAsia="仿宋" w:hAnsi="仿宋" w:cs="仿宋_GB2312" w:hint="eastAsia"/>
                <w:sz w:val="24"/>
              </w:rPr>
              <w:t>0.496</w:t>
            </w:r>
          </w:p>
        </w:tc>
        <w:tc>
          <w:tcPr>
            <w:tcW w:w="1134" w:type="dxa"/>
            <w:vAlign w:val="center"/>
          </w:tcPr>
          <w:p w:rsidR="007E4B09" w:rsidRPr="00620801" w:rsidRDefault="007E4B09" w:rsidP="00C66D37">
            <w:pPr>
              <w:jc w:val="center"/>
              <w:rPr>
                <w:rFonts w:ascii="仿宋" w:eastAsia="仿宋" w:hAnsi="仿宋" w:cs="仿宋_GB2312"/>
                <w:sz w:val="24"/>
              </w:rPr>
            </w:pPr>
            <w:r w:rsidRPr="00620801">
              <w:rPr>
                <w:rFonts w:ascii="仿宋" w:eastAsia="仿宋" w:hAnsi="仿宋" w:cs="仿宋_GB2312" w:hint="eastAsia"/>
                <w:sz w:val="24"/>
              </w:rPr>
              <w:t>0.420</w:t>
            </w:r>
          </w:p>
        </w:tc>
        <w:tc>
          <w:tcPr>
            <w:tcW w:w="1275" w:type="dxa"/>
            <w:vAlign w:val="center"/>
          </w:tcPr>
          <w:p w:rsidR="007E4B09" w:rsidRPr="00620801" w:rsidRDefault="007E4B09" w:rsidP="00C66D37">
            <w:pPr>
              <w:jc w:val="center"/>
              <w:rPr>
                <w:rFonts w:ascii="仿宋" w:eastAsia="仿宋" w:hAnsi="仿宋" w:cs="仿宋_GB2312"/>
                <w:sz w:val="24"/>
              </w:rPr>
            </w:pPr>
            <w:r w:rsidRPr="00620801">
              <w:rPr>
                <w:rFonts w:ascii="仿宋" w:eastAsia="仿宋" w:hAnsi="仿宋" w:cs="仿宋_GB2312" w:hint="eastAsia"/>
                <w:sz w:val="24"/>
              </w:rPr>
              <w:t>0.411</w:t>
            </w:r>
          </w:p>
        </w:tc>
      </w:tr>
      <w:tr w:rsidR="007E4B09" w:rsidRPr="00620801" w:rsidTr="00C66D37">
        <w:trPr>
          <w:trHeight w:val="502"/>
        </w:trPr>
        <w:tc>
          <w:tcPr>
            <w:tcW w:w="1384" w:type="dxa"/>
            <w:vAlign w:val="center"/>
          </w:tcPr>
          <w:p w:rsidR="007E4B09" w:rsidRPr="00620801" w:rsidRDefault="007E4B09" w:rsidP="00C66D37">
            <w:pPr>
              <w:jc w:val="center"/>
              <w:rPr>
                <w:rFonts w:ascii="仿宋" w:eastAsia="仿宋" w:hAnsi="仿宋" w:cs="仿宋_GB2312"/>
                <w:sz w:val="24"/>
              </w:rPr>
            </w:pPr>
            <w:r w:rsidRPr="00620801">
              <w:rPr>
                <w:rFonts w:ascii="仿宋" w:eastAsia="仿宋" w:hAnsi="仿宋" w:cs="仿宋_GB2312" w:hint="eastAsia"/>
                <w:sz w:val="24"/>
              </w:rPr>
              <w:t>扎</w:t>
            </w:r>
            <w:proofErr w:type="gramStart"/>
            <w:r w:rsidRPr="00620801">
              <w:rPr>
                <w:rFonts w:ascii="仿宋" w:eastAsia="仿宋" w:hAnsi="仿宋" w:cs="仿宋_GB2312" w:hint="eastAsia"/>
                <w:sz w:val="24"/>
              </w:rPr>
              <w:t>赉特</w:t>
            </w:r>
            <w:proofErr w:type="gramEnd"/>
            <w:r w:rsidRPr="00620801">
              <w:rPr>
                <w:rFonts w:ascii="仿宋" w:eastAsia="仿宋" w:hAnsi="仿宋" w:cs="仿宋_GB2312" w:hint="eastAsia"/>
                <w:sz w:val="24"/>
              </w:rPr>
              <w:t>旗</w:t>
            </w:r>
          </w:p>
        </w:tc>
        <w:tc>
          <w:tcPr>
            <w:tcW w:w="1276" w:type="dxa"/>
            <w:vAlign w:val="center"/>
          </w:tcPr>
          <w:p w:rsidR="007E4B09" w:rsidRPr="00620801" w:rsidRDefault="007E4B09" w:rsidP="00C66D37">
            <w:pPr>
              <w:jc w:val="center"/>
              <w:rPr>
                <w:rFonts w:ascii="仿宋" w:eastAsia="仿宋" w:hAnsi="仿宋" w:cs="仿宋_GB2312"/>
                <w:sz w:val="24"/>
              </w:rPr>
            </w:pPr>
            <w:r w:rsidRPr="00620801">
              <w:rPr>
                <w:rFonts w:ascii="仿宋" w:eastAsia="仿宋" w:hAnsi="仿宋" w:cs="仿宋_GB2312" w:hint="eastAsia"/>
                <w:sz w:val="24"/>
              </w:rPr>
              <w:t>0.806</w:t>
            </w:r>
          </w:p>
        </w:tc>
        <w:tc>
          <w:tcPr>
            <w:tcW w:w="1134" w:type="dxa"/>
            <w:vAlign w:val="center"/>
          </w:tcPr>
          <w:p w:rsidR="007E4B09" w:rsidRPr="00620801" w:rsidRDefault="007E4B09" w:rsidP="00C66D37">
            <w:pPr>
              <w:jc w:val="center"/>
              <w:rPr>
                <w:rFonts w:ascii="仿宋" w:eastAsia="仿宋" w:hAnsi="仿宋" w:cs="仿宋_GB2312"/>
                <w:sz w:val="24"/>
              </w:rPr>
            </w:pPr>
            <w:r w:rsidRPr="00620801">
              <w:rPr>
                <w:rFonts w:ascii="仿宋" w:eastAsia="仿宋" w:hAnsi="仿宋" w:cs="仿宋_GB2312" w:hint="eastAsia"/>
                <w:sz w:val="24"/>
              </w:rPr>
              <w:t>0.503</w:t>
            </w:r>
          </w:p>
        </w:tc>
        <w:tc>
          <w:tcPr>
            <w:tcW w:w="945" w:type="dxa"/>
            <w:vAlign w:val="center"/>
          </w:tcPr>
          <w:p w:rsidR="007E4B09" w:rsidRPr="00620801" w:rsidRDefault="007E4B09" w:rsidP="00C66D37">
            <w:pPr>
              <w:jc w:val="center"/>
              <w:rPr>
                <w:rFonts w:ascii="仿宋" w:eastAsia="仿宋" w:hAnsi="仿宋" w:cs="仿宋_GB2312"/>
                <w:sz w:val="24"/>
              </w:rPr>
            </w:pPr>
            <w:r w:rsidRPr="00620801">
              <w:rPr>
                <w:rFonts w:ascii="仿宋" w:eastAsia="仿宋" w:hAnsi="仿宋" w:cs="仿宋_GB2312" w:hint="eastAsia"/>
                <w:sz w:val="24"/>
              </w:rPr>
              <w:t>0.496</w:t>
            </w:r>
          </w:p>
        </w:tc>
        <w:tc>
          <w:tcPr>
            <w:tcW w:w="965" w:type="dxa"/>
            <w:vAlign w:val="center"/>
          </w:tcPr>
          <w:p w:rsidR="007E4B09" w:rsidRPr="00620801" w:rsidRDefault="007E4B09" w:rsidP="00C66D37">
            <w:pPr>
              <w:jc w:val="center"/>
              <w:rPr>
                <w:rFonts w:ascii="仿宋" w:eastAsia="仿宋" w:hAnsi="仿宋" w:cs="仿宋_GB2312"/>
                <w:sz w:val="24"/>
              </w:rPr>
            </w:pPr>
            <w:r w:rsidRPr="00620801">
              <w:rPr>
                <w:rFonts w:ascii="仿宋" w:eastAsia="仿宋" w:hAnsi="仿宋" w:cs="仿宋_GB2312" w:hint="eastAsia"/>
                <w:sz w:val="24"/>
              </w:rPr>
              <w:t>0.496</w:t>
            </w:r>
          </w:p>
        </w:tc>
        <w:tc>
          <w:tcPr>
            <w:tcW w:w="1067" w:type="dxa"/>
            <w:vAlign w:val="center"/>
          </w:tcPr>
          <w:p w:rsidR="007E4B09" w:rsidRPr="00620801" w:rsidRDefault="007E4B09" w:rsidP="00C66D37">
            <w:pPr>
              <w:jc w:val="center"/>
              <w:rPr>
                <w:rFonts w:ascii="仿宋" w:eastAsia="仿宋" w:hAnsi="仿宋" w:cs="仿宋_GB2312"/>
                <w:sz w:val="24"/>
              </w:rPr>
            </w:pPr>
            <w:r w:rsidRPr="00620801">
              <w:rPr>
                <w:rFonts w:ascii="仿宋" w:eastAsia="仿宋" w:hAnsi="仿宋" w:cs="仿宋_GB2312" w:hint="eastAsia"/>
                <w:sz w:val="24"/>
              </w:rPr>
              <w:t>0.496</w:t>
            </w:r>
          </w:p>
        </w:tc>
        <w:tc>
          <w:tcPr>
            <w:tcW w:w="1134" w:type="dxa"/>
            <w:vAlign w:val="center"/>
          </w:tcPr>
          <w:p w:rsidR="007E4B09" w:rsidRPr="00620801" w:rsidRDefault="007E4B09" w:rsidP="00C66D37">
            <w:pPr>
              <w:jc w:val="center"/>
              <w:rPr>
                <w:rFonts w:ascii="仿宋" w:eastAsia="仿宋" w:hAnsi="仿宋" w:cs="仿宋_GB2312"/>
                <w:sz w:val="24"/>
              </w:rPr>
            </w:pPr>
            <w:r w:rsidRPr="00620801">
              <w:rPr>
                <w:rFonts w:ascii="仿宋" w:eastAsia="仿宋" w:hAnsi="仿宋" w:cs="仿宋_GB2312" w:hint="eastAsia"/>
                <w:sz w:val="24"/>
              </w:rPr>
              <w:t>0.420</w:t>
            </w:r>
          </w:p>
        </w:tc>
        <w:tc>
          <w:tcPr>
            <w:tcW w:w="1275" w:type="dxa"/>
            <w:vAlign w:val="center"/>
          </w:tcPr>
          <w:p w:rsidR="007E4B09" w:rsidRPr="00620801" w:rsidRDefault="007E4B09" w:rsidP="00C66D37">
            <w:pPr>
              <w:jc w:val="center"/>
              <w:rPr>
                <w:rFonts w:ascii="仿宋" w:eastAsia="仿宋" w:hAnsi="仿宋" w:cs="仿宋_GB2312"/>
                <w:sz w:val="24"/>
              </w:rPr>
            </w:pPr>
            <w:r w:rsidRPr="00620801">
              <w:rPr>
                <w:rFonts w:ascii="仿宋" w:eastAsia="仿宋" w:hAnsi="仿宋" w:cs="仿宋_GB2312" w:hint="eastAsia"/>
                <w:sz w:val="24"/>
              </w:rPr>
              <w:t>0.411</w:t>
            </w:r>
          </w:p>
        </w:tc>
      </w:tr>
      <w:tr w:rsidR="007E4B09" w:rsidRPr="00620801" w:rsidTr="00C66D37">
        <w:trPr>
          <w:trHeight w:val="502"/>
        </w:trPr>
        <w:tc>
          <w:tcPr>
            <w:tcW w:w="1384" w:type="dxa"/>
            <w:vAlign w:val="center"/>
          </w:tcPr>
          <w:p w:rsidR="007E4B09" w:rsidRPr="00620801" w:rsidRDefault="007E4B09" w:rsidP="00C66D37">
            <w:pPr>
              <w:jc w:val="center"/>
              <w:rPr>
                <w:rFonts w:ascii="仿宋" w:eastAsia="仿宋" w:hAnsi="仿宋" w:cs="仿宋_GB2312"/>
                <w:sz w:val="24"/>
              </w:rPr>
            </w:pPr>
            <w:r w:rsidRPr="00620801">
              <w:rPr>
                <w:rFonts w:ascii="仿宋" w:eastAsia="仿宋" w:hAnsi="仿宋" w:cs="仿宋_GB2312" w:hint="eastAsia"/>
                <w:sz w:val="24"/>
              </w:rPr>
              <w:t>突泉县</w:t>
            </w:r>
          </w:p>
        </w:tc>
        <w:tc>
          <w:tcPr>
            <w:tcW w:w="1276" w:type="dxa"/>
            <w:vAlign w:val="center"/>
          </w:tcPr>
          <w:p w:rsidR="007E4B09" w:rsidRPr="00620801" w:rsidRDefault="007E4B09" w:rsidP="00C66D37">
            <w:pPr>
              <w:jc w:val="center"/>
              <w:rPr>
                <w:rFonts w:ascii="仿宋" w:eastAsia="仿宋" w:hAnsi="仿宋" w:cs="仿宋_GB2312"/>
                <w:sz w:val="24"/>
              </w:rPr>
            </w:pPr>
            <w:r w:rsidRPr="00620801">
              <w:rPr>
                <w:rFonts w:ascii="仿宋" w:eastAsia="仿宋" w:hAnsi="仿宋" w:cs="仿宋_GB2312" w:hint="eastAsia"/>
                <w:sz w:val="24"/>
              </w:rPr>
              <w:t>0.862</w:t>
            </w:r>
          </w:p>
        </w:tc>
        <w:tc>
          <w:tcPr>
            <w:tcW w:w="1134" w:type="dxa"/>
            <w:vAlign w:val="center"/>
          </w:tcPr>
          <w:p w:rsidR="007E4B09" w:rsidRPr="00620801" w:rsidRDefault="007E4B09" w:rsidP="00C66D37">
            <w:pPr>
              <w:jc w:val="center"/>
              <w:rPr>
                <w:rFonts w:ascii="仿宋" w:eastAsia="仿宋" w:hAnsi="仿宋" w:cs="仿宋_GB2312"/>
                <w:sz w:val="24"/>
              </w:rPr>
            </w:pPr>
            <w:r w:rsidRPr="00620801">
              <w:rPr>
                <w:rFonts w:ascii="仿宋" w:eastAsia="仿宋" w:hAnsi="仿宋" w:cs="仿宋_GB2312" w:hint="eastAsia"/>
                <w:sz w:val="24"/>
              </w:rPr>
              <w:t>0.503</w:t>
            </w:r>
          </w:p>
        </w:tc>
        <w:tc>
          <w:tcPr>
            <w:tcW w:w="945" w:type="dxa"/>
            <w:vAlign w:val="center"/>
          </w:tcPr>
          <w:p w:rsidR="007E4B09" w:rsidRPr="00620801" w:rsidRDefault="007E4B09" w:rsidP="00C66D37">
            <w:pPr>
              <w:jc w:val="center"/>
              <w:rPr>
                <w:rFonts w:ascii="仿宋" w:eastAsia="仿宋" w:hAnsi="仿宋" w:cs="仿宋_GB2312"/>
                <w:sz w:val="24"/>
              </w:rPr>
            </w:pPr>
            <w:r w:rsidRPr="00620801">
              <w:rPr>
                <w:rFonts w:ascii="仿宋" w:eastAsia="仿宋" w:hAnsi="仿宋" w:cs="仿宋_GB2312" w:hint="eastAsia"/>
                <w:sz w:val="24"/>
              </w:rPr>
              <w:t>0.496</w:t>
            </w:r>
          </w:p>
        </w:tc>
        <w:tc>
          <w:tcPr>
            <w:tcW w:w="965" w:type="dxa"/>
            <w:vAlign w:val="center"/>
          </w:tcPr>
          <w:p w:rsidR="007E4B09" w:rsidRPr="00620801" w:rsidRDefault="007E4B09" w:rsidP="00C66D37">
            <w:pPr>
              <w:jc w:val="center"/>
              <w:rPr>
                <w:rFonts w:ascii="仿宋" w:eastAsia="仿宋" w:hAnsi="仿宋" w:cs="仿宋_GB2312"/>
                <w:sz w:val="24"/>
              </w:rPr>
            </w:pPr>
            <w:r w:rsidRPr="00620801">
              <w:rPr>
                <w:rFonts w:ascii="仿宋" w:eastAsia="仿宋" w:hAnsi="仿宋" w:cs="仿宋_GB2312" w:hint="eastAsia"/>
                <w:sz w:val="24"/>
              </w:rPr>
              <w:t>0.496</w:t>
            </w:r>
          </w:p>
        </w:tc>
        <w:tc>
          <w:tcPr>
            <w:tcW w:w="1067" w:type="dxa"/>
            <w:vAlign w:val="center"/>
          </w:tcPr>
          <w:p w:rsidR="007E4B09" w:rsidRPr="00620801" w:rsidRDefault="007E4B09" w:rsidP="00C66D37">
            <w:pPr>
              <w:jc w:val="center"/>
              <w:rPr>
                <w:rFonts w:ascii="仿宋" w:eastAsia="仿宋" w:hAnsi="仿宋" w:cs="仿宋_GB2312"/>
                <w:sz w:val="24"/>
              </w:rPr>
            </w:pPr>
            <w:r w:rsidRPr="00620801">
              <w:rPr>
                <w:rFonts w:ascii="仿宋" w:eastAsia="仿宋" w:hAnsi="仿宋" w:cs="仿宋_GB2312" w:hint="eastAsia"/>
                <w:sz w:val="24"/>
              </w:rPr>
              <w:t>0.496</w:t>
            </w:r>
          </w:p>
        </w:tc>
        <w:tc>
          <w:tcPr>
            <w:tcW w:w="1134" w:type="dxa"/>
            <w:vAlign w:val="center"/>
          </w:tcPr>
          <w:p w:rsidR="007E4B09" w:rsidRPr="00620801" w:rsidRDefault="007E4B09" w:rsidP="00C66D37">
            <w:pPr>
              <w:jc w:val="center"/>
              <w:rPr>
                <w:rFonts w:ascii="仿宋" w:eastAsia="仿宋" w:hAnsi="仿宋" w:cs="仿宋_GB2312"/>
                <w:sz w:val="24"/>
              </w:rPr>
            </w:pPr>
            <w:r w:rsidRPr="00620801">
              <w:rPr>
                <w:rFonts w:ascii="仿宋" w:eastAsia="仿宋" w:hAnsi="仿宋" w:cs="仿宋_GB2312" w:hint="eastAsia"/>
                <w:sz w:val="24"/>
              </w:rPr>
              <w:t>0.430</w:t>
            </w:r>
          </w:p>
        </w:tc>
        <w:tc>
          <w:tcPr>
            <w:tcW w:w="1275" w:type="dxa"/>
            <w:vAlign w:val="center"/>
          </w:tcPr>
          <w:p w:rsidR="007E4B09" w:rsidRPr="00620801" w:rsidRDefault="007E4B09" w:rsidP="00C66D37">
            <w:pPr>
              <w:jc w:val="center"/>
              <w:rPr>
                <w:rFonts w:ascii="仿宋" w:eastAsia="仿宋" w:hAnsi="仿宋" w:cs="仿宋_GB2312"/>
                <w:sz w:val="24"/>
              </w:rPr>
            </w:pPr>
            <w:r w:rsidRPr="00620801">
              <w:rPr>
                <w:rFonts w:ascii="仿宋" w:eastAsia="仿宋" w:hAnsi="仿宋" w:cs="仿宋_GB2312" w:hint="eastAsia"/>
                <w:sz w:val="24"/>
              </w:rPr>
              <w:t>0.420</w:t>
            </w:r>
          </w:p>
        </w:tc>
      </w:tr>
      <w:tr w:rsidR="007E4B09" w:rsidRPr="00620801" w:rsidTr="00C66D37">
        <w:trPr>
          <w:trHeight w:val="502"/>
        </w:trPr>
        <w:tc>
          <w:tcPr>
            <w:tcW w:w="1384" w:type="dxa"/>
            <w:vAlign w:val="center"/>
          </w:tcPr>
          <w:p w:rsidR="007E4B09" w:rsidRPr="00620801" w:rsidRDefault="007E4B09" w:rsidP="00C66D37">
            <w:pPr>
              <w:jc w:val="center"/>
              <w:rPr>
                <w:rFonts w:ascii="仿宋" w:eastAsia="仿宋" w:hAnsi="仿宋" w:cs="仿宋_GB2312"/>
                <w:sz w:val="24"/>
              </w:rPr>
            </w:pPr>
            <w:r w:rsidRPr="00620801">
              <w:rPr>
                <w:rFonts w:ascii="仿宋" w:eastAsia="仿宋" w:hAnsi="仿宋" w:cs="仿宋_GB2312" w:hint="eastAsia"/>
                <w:sz w:val="24"/>
              </w:rPr>
              <w:t>科右中旗</w:t>
            </w:r>
          </w:p>
        </w:tc>
        <w:tc>
          <w:tcPr>
            <w:tcW w:w="1276" w:type="dxa"/>
            <w:vAlign w:val="center"/>
          </w:tcPr>
          <w:p w:rsidR="007E4B09" w:rsidRPr="00620801" w:rsidRDefault="007E4B09" w:rsidP="00C66D37">
            <w:pPr>
              <w:jc w:val="center"/>
              <w:rPr>
                <w:rFonts w:ascii="仿宋" w:eastAsia="仿宋" w:hAnsi="仿宋" w:cs="仿宋_GB2312"/>
                <w:b/>
                <w:bCs/>
                <w:sz w:val="24"/>
              </w:rPr>
            </w:pPr>
            <w:r w:rsidRPr="00620801">
              <w:rPr>
                <w:rFonts w:ascii="仿宋" w:eastAsia="仿宋" w:hAnsi="仿宋" w:cs="仿宋_GB2312" w:hint="eastAsia"/>
                <w:sz w:val="24"/>
              </w:rPr>
              <w:t>0.871</w:t>
            </w:r>
          </w:p>
        </w:tc>
        <w:tc>
          <w:tcPr>
            <w:tcW w:w="1134" w:type="dxa"/>
            <w:vAlign w:val="center"/>
          </w:tcPr>
          <w:p w:rsidR="007E4B09" w:rsidRPr="00620801" w:rsidRDefault="007E4B09" w:rsidP="00C66D37">
            <w:pPr>
              <w:jc w:val="center"/>
              <w:rPr>
                <w:rFonts w:ascii="仿宋" w:eastAsia="仿宋" w:hAnsi="仿宋" w:cs="仿宋_GB2312"/>
                <w:sz w:val="24"/>
              </w:rPr>
            </w:pPr>
            <w:r w:rsidRPr="00620801">
              <w:rPr>
                <w:rFonts w:ascii="仿宋" w:eastAsia="仿宋" w:hAnsi="仿宋" w:cs="仿宋_GB2312" w:hint="eastAsia"/>
                <w:sz w:val="24"/>
              </w:rPr>
              <w:t>0.503</w:t>
            </w:r>
          </w:p>
        </w:tc>
        <w:tc>
          <w:tcPr>
            <w:tcW w:w="945" w:type="dxa"/>
            <w:vAlign w:val="center"/>
          </w:tcPr>
          <w:p w:rsidR="007E4B09" w:rsidRPr="00620801" w:rsidRDefault="007E4B09" w:rsidP="00C66D37">
            <w:pPr>
              <w:jc w:val="center"/>
              <w:rPr>
                <w:rFonts w:ascii="仿宋" w:eastAsia="仿宋" w:hAnsi="仿宋" w:cs="仿宋_GB2312"/>
                <w:sz w:val="24"/>
              </w:rPr>
            </w:pPr>
            <w:r w:rsidRPr="00620801">
              <w:rPr>
                <w:rFonts w:ascii="仿宋" w:eastAsia="仿宋" w:hAnsi="仿宋" w:cs="仿宋_GB2312" w:hint="eastAsia"/>
                <w:sz w:val="24"/>
              </w:rPr>
              <w:t>0.496</w:t>
            </w:r>
          </w:p>
        </w:tc>
        <w:tc>
          <w:tcPr>
            <w:tcW w:w="965" w:type="dxa"/>
            <w:vAlign w:val="center"/>
          </w:tcPr>
          <w:p w:rsidR="007E4B09" w:rsidRPr="00620801" w:rsidRDefault="007E4B09" w:rsidP="00C66D37">
            <w:pPr>
              <w:jc w:val="center"/>
              <w:rPr>
                <w:rFonts w:ascii="仿宋" w:eastAsia="仿宋" w:hAnsi="仿宋" w:cs="仿宋_GB2312"/>
                <w:b/>
                <w:bCs/>
                <w:sz w:val="24"/>
              </w:rPr>
            </w:pPr>
            <w:r w:rsidRPr="00620801">
              <w:rPr>
                <w:rFonts w:ascii="仿宋" w:eastAsia="仿宋" w:hAnsi="仿宋" w:cs="仿宋_GB2312" w:hint="eastAsia"/>
                <w:sz w:val="24"/>
              </w:rPr>
              <w:t>0.496</w:t>
            </w:r>
          </w:p>
        </w:tc>
        <w:tc>
          <w:tcPr>
            <w:tcW w:w="1067" w:type="dxa"/>
            <w:vAlign w:val="center"/>
          </w:tcPr>
          <w:p w:rsidR="007E4B09" w:rsidRPr="00620801" w:rsidRDefault="007E4B09" w:rsidP="00C66D37">
            <w:pPr>
              <w:jc w:val="center"/>
              <w:rPr>
                <w:rFonts w:ascii="仿宋" w:eastAsia="仿宋" w:hAnsi="仿宋" w:cs="仿宋_GB2312"/>
                <w:b/>
                <w:bCs/>
                <w:sz w:val="24"/>
              </w:rPr>
            </w:pPr>
            <w:r w:rsidRPr="00620801">
              <w:rPr>
                <w:rFonts w:ascii="仿宋" w:eastAsia="仿宋" w:hAnsi="仿宋" w:cs="仿宋_GB2312" w:hint="eastAsia"/>
                <w:sz w:val="24"/>
              </w:rPr>
              <w:t>0.496</w:t>
            </w:r>
          </w:p>
        </w:tc>
        <w:tc>
          <w:tcPr>
            <w:tcW w:w="1134" w:type="dxa"/>
            <w:vAlign w:val="center"/>
          </w:tcPr>
          <w:p w:rsidR="007E4B09" w:rsidRPr="00620801" w:rsidRDefault="007E4B09" w:rsidP="00C66D37">
            <w:pPr>
              <w:jc w:val="center"/>
              <w:rPr>
                <w:rFonts w:ascii="仿宋" w:eastAsia="仿宋" w:hAnsi="仿宋" w:cs="仿宋_GB2312"/>
                <w:sz w:val="24"/>
              </w:rPr>
            </w:pPr>
            <w:r w:rsidRPr="00620801">
              <w:rPr>
                <w:rFonts w:ascii="仿宋" w:eastAsia="仿宋" w:hAnsi="仿宋" w:cs="仿宋_GB2312" w:hint="eastAsia"/>
                <w:sz w:val="24"/>
              </w:rPr>
              <w:t>0.437</w:t>
            </w:r>
          </w:p>
        </w:tc>
        <w:tc>
          <w:tcPr>
            <w:tcW w:w="1275" w:type="dxa"/>
            <w:vAlign w:val="center"/>
          </w:tcPr>
          <w:p w:rsidR="007E4B09" w:rsidRPr="00620801" w:rsidRDefault="007E4B09" w:rsidP="00C66D37">
            <w:pPr>
              <w:jc w:val="center"/>
              <w:rPr>
                <w:rFonts w:ascii="仿宋" w:eastAsia="仿宋" w:hAnsi="仿宋" w:cs="仿宋_GB2312"/>
                <w:sz w:val="24"/>
              </w:rPr>
            </w:pPr>
            <w:r w:rsidRPr="00620801">
              <w:rPr>
                <w:rFonts w:ascii="仿宋" w:eastAsia="仿宋" w:hAnsi="仿宋" w:cs="仿宋_GB2312" w:hint="eastAsia"/>
                <w:sz w:val="24"/>
              </w:rPr>
              <w:t>0.427</w:t>
            </w:r>
          </w:p>
        </w:tc>
      </w:tr>
    </w:tbl>
    <w:p w:rsidR="007E4B09" w:rsidRPr="00620801" w:rsidRDefault="007E4B09" w:rsidP="007E4B09">
      <w:pPr>
        <w:jc w:val="center"/>
        <w:rPr>
          <w:rFonts w:ascii="仿宋" w:eastAsia="仿宋" w:hAnsi="仿宋" w:cs="仿宋_GB2312"/>
          <w:b/>
          <w:bCs/>
          <w:sz w:val="24"/>
        </w:rPr>
      </w:pPr>
      <w:r w:rsidRPr="00620801">
        <w:rPr>
          <w:rFonts w:ascii="仿宋" w:eastAsia="仿宋" w:hAnsi="仿宋" w:cs="仿宋_GB2312" w:hint="eastAsia"/>
          <w:b/>
          <w:bCs/>
          <w:sz w:val="24"/>
        </w:rPr>
        <w:t xml:space="preserve">   </w:t>
      </w:r>
      <w:r>
        <w:rPr>
          <w:rFonts w:ascii="仿宋" w:eastAsia="仿宋" w:hAnsi="仿宋" w:cs="仿宋_GB2312" w:hint="eastAsia"/>
          <w:b/>
          <w:bCs/>
          <w:sz w:val="24"/>
        </w:rPr>
        <w:t xml:space="preserve">  </w:t>
      </w:r>
      <w:r w:rsidRPr="00620801">
        <w:rPr>
          <w:rFonts w:ascii="仿宋" w:eastAsia="仿宋" w:hAnsi="仿宋" w:cs="仿宋_GB2312" w:hint="eastAsia"/>
          <w:b/>
          <w:bCs/>
          <w:sz w:val="24"/>
        </w:rPr>
        <w:t>单位：元/千瓦时</w:t>
      </w:r>
    </w:p>
    <w:p w:rsidR="007E4B09" w:rsidRPr="00620801" w:rsidRDefault="007E4B09" w:rsidP="007E4B09">
      <w:pPr>
        <w:pStyle w:val="a9"/>
        <w:spacing w:before="0" w:beforeAutospacing="0" w:after="0" w:afterAutospacing="0" w:line="360" w:lineRule="atLeast"/>
        <w:ind w:firstLineChars="200" w:firstLine="480"/>
        <w:jc w:val="both"/>
        <w:rPr>
          <w:rFonts w:ascii="仿宋" w:eastAsia="仿宋" w:hAnsi="仿宋" w:cs="仿宋_GB2312"/>
          <w:shd w:val="clear" w:color="auto" w:fill="FFFFFF"/>
        </w:rPr>
      </w:pPr>
      <w:r w:rsidRPr="00620801">
        <w:rPr>
          <w:rFonts w:ascii="仿宋" w:eastAsia="仿宋" w:hAnsi="仿宋" w:cs="仿宋_GB2312" w:hint="eastAsia"/>
          <w:shd w:val="clear" w:color="auto" w:fill="FFFFFF"/>
        </w:rPr>
        <w:t>注：1、我盟电价均低于周边毗邻地区。</w:t>
      </w:r>
    </w:p>
    <w:p w:rsidR="007E4B09" w:rsidRDefault="007E4B09" w:rsidP="007E4B09">
      <w:pPr>
        <w:pStyle w:val="a9"/>
        <w:spacing w:before="0" w:beforeAutospacing="0" w:after="0" w:afterAutospacing="0" w:line="360" w:lineRule="atLeast"/>
        <w:ind w:firstLineChars="200" w:firstLine="480"/>
        <w:jc w:val="both"/>
        <w:rPr>
          <w:rFonts w:ascii="仿宋" w:eastAsia="仿宋" w:hAnsi="仿宋" w:cs="仿宋_GB2312"/>
          <w:color w:val="181818"/>
          <w:shd w:val="clear" w:color="auto" w:fill="FFFFFF"/>
        </w:rPr>
      </w:pPr>
      <w:r w:rsidRPr="00620801">
        <w:rPr>
          <w:rFonts w:ascii="仿宋" w:eastAsia="仿宋" w:hAnsi="仿宋" w:cs="仿宋_GB2312" w:hint="eastAsia"/>
          <w:shd w:val="clear" w:color="auto" w:fill="FFFFFF"/>
        </w:rPr>
        <w:t xml:space="preserve">    2、</w:t>
      </w:r>
      <w:r w:rsidRPr="00620801">
        <w:rPr>
          <w:rFonts w:ascii="仿宋" w:eastAsia="仿宋" w:hAnsi="仿宋" w:cs="仿宋_GB2312" w:hint="eastAsia"/>
          <w:bCs/>
        </w:rPr>
        <w:t>对符合</w:t>
      </w:r>
      <w:proofErr w:type="gramStart"/>
      <w:r w:rsidRPr="00620801">
        <w:rPr>
          <w:rFonts w:ascii="仿宋" w:eastAsia="仿宋" w:hAnsi="仿宋" w:cs="仿宋_GB2312" w:hint="eastAsia"/>
          <w:color w:val="181818"/>
          <w:shd w:val="clear" w:color="auto" w:fill="FFFFFF"/>
        </w:rPr>
        <w:t>《</w:t>
      </w:r>
      <w:proofErr w:type="gramEnd"/>
      <w:r w:rsidRPr="00620801">
        <w:rPr>
          <w:rFonts w:ascii="仿宋" w:eastAsia="仿宋" w:hAnsi="仿宋" w:cs="仿宋_GB2312" w:hint="eastAsia"/>
          <w:color w:val="181818"/>
          <w:shd w:val="clear" w:color="auto" w:fill="FFFFFF"/>
        </w:rPr>
        <w:t>内蒙古自治区人民政府关于进一步深化电力体制改革促进产业结构调整</w:t>
      </w:r>
    </w:p>
    <w:p w:rsidR="007E4B09" w:rsidRDefault="007E4B09" w:rsidP="007E4B09">
      <w:pPr>
        <w:pStyle w:val="a9"/>
        <w:spacing w:before="0" w:beforeAutospacing="0" w:after="0" w:afterAutospacing="0" w:line="360" w:lineRule="atLeast"/>
        <w:ind w:firstLineChars="200" w:firstLine="480"/>
        <w:jc w:val="both"/>
        <w:rPr>
          <w:rFonts w:ascii="仿宋" w:eastAsia="仿宋" w:hAnsi="仿宋" w:cs="仿宋_GB2312"/>
          <w:color w:val="181818"/>
          <w:shd w:val="clear" w:color="auto" w:fill="FFFFFF"/>
        </w:rPr>
      </w:pPr>
      <w:r w:rsidRPr="00620801">
        <w:rPr>
          <w:rFonts w:ascii="仿宋" w:eastAsia="仿宋" w:hAnsi="仿宋" w:cs="仿宋_GB2312" w:hint="eastAsia"/>
          <w:color w:val="181818"/>
          <w:shd w:val="clear" w:color="auto" w:fill="FFFFFF"/>
        </w:rPr>
        <w:t>有关事</w:t>
      </w:r>
    </w:p>
    <w:p w:rsidR="007E4B09" w:rsidRDefault="007E4B09" w:rsidP="007E4B09">
      <w:pPr>
        <w:pStyle w:val="a9"/>
        <w:spacing w:before="0" w:beforeAutospacing="0" w:after="0" w:afterAutospacing="0" w:line="360" w:lineRule="atLeast"/>
        <w:ind w:firstLineChars="200" w:firstLine="480"/>
        <w:jc w:val="both"/>
        <w:rPr>
          <w:rFonts w:ascii="仿宋" w:eastAsia="仿宋" w:hAnsi="仿宋" w:cs="仿宋_GB2312"/>
          <w:color w:val="181818"/>
          <w:shd w:val="clear" w:color="auto" w:fill="FFFFFF"/>
        </w:rPr>
      </w:pPr>
      <w:r w:rsidRPr="00620801">
        <w:rPr>
          <w:rFonts w:ascii="仿宋" w:eastAsia="仿宋" w:hAnsi="仿宋" w:cs="仿宋_GB2312" w:hint="eastAsia"/>
          <w:color w:val="181818"/>
          <w:shd w:val="clear" w:color="auto" w:fill="FFFFFF"/>
        </w:rPr>
        <w:lastRenderedPageBreak/>
        <w:t>宜的通知</w:t>
      </w:r>
      <w:proofErr w:type="gramStart"/>
      <w:r w:rsidRPr="00620801">
        <w:rPr>
          <w:rFonts w:ascii="仿宋" w:eastAsia="仿宋" w:hAnsi="仿宋" w:cs="仿宋_GB2312" w:hint="eastAsia"/>
          <w:color w:val="181818"/>
          <w:shd w:val="clear" w:color="auto" w:fill="FFFFFF"/>
        </w:rPr>
        <w:t>》</w:t>
      </w:r>
      <w:proofErr w:type="gramEnd"/>
      <w:r w:rsidRPr="00620801">
        <w:rPr>
          <w:rFonts w:ascii="仿宋" w:eastAsia="仿宋" w:hAnsi="仿宋" w:cs="仿宋_GB2312" w:hint="eastAsia"/>
          <w:color w:val="181818"/>
          <w:shd w:val="clear" w:color="auto" w:fill="FFFFFF"/>
        </w:rPr>
        <w:t>（内政发[2016]61号）文件所规定的属于鼓励</w:t>
      </w:r>
      <w:proofErr w:type="gramStart"/>
      <w:r w:rsidRPr="00620801">
        <w:rPr>
          <w:rFonts w:ascii="仿宋" w:eastAsia="仿宋" w:hAnsi="仿宋" w:cs="仿宋_GB2312" w:hint="eastAsia"/>
          <w:color w:val="181818"/>
          <w:shd w:val="clear" w:color="auto" w:fill="FFFFFF"/>
        </w:rPr>
        <w:t>类支持</w:t>
      </w:r>
      <w:proofErr w:type="gramEnd"/>
      <w:r w:rsidRPr="00620801">
        <w:rPr>
          <w:rFonts w:ascii="仿宋" w:eastAsia="仿宋" w:hAnsi="仿宋" w:cs="仿宋_GB2312" w:hint="eastAsia"/>
          <w:color w:val="181818"/>
          <w:shd w:val="clear" w:color="auto" w:fill="FFFFFF"/>
        </w:rPr>
        <w:t>产业目录内的招商项目，</w:t>
      </w:r>
    </w:p>
    <w:p w:rsidR="007E4B09" w:rsidRDefault="007E4B09" w:rsidP="007E4B09">
      <w:pPr>
        <w:pStyle w:val="a9"/>
        <w:spacing w:before="0" w:beforeAutospacing="0" w:after="0" w:afterAutospacing="0" w:line="360" w:lineRule="atLeast"/>
        <w:ind w:firstLineChars="200" w:firstLine="480"/>
        <w:jc w:val="both"/>
        <w:rPr>
          <w:rFonts w:ascii="仿宋" w:eastAsia="仿宋" w:hAnsi="仿宋" w:cs="仿宋_GB2312"/>
          <w:color w:val="181818"/>
          <w:shd w:val="clear" w:color="auto" w:fill="FFFFFF"/>
        </w:rPr>
      </w:pPr>
      <w:r w:rsidRPr="00620801">
        <w:rPr>
          <w:rFonts w:ascii="仿宋" w:eastAsia="仿宋" w:hAnsi="仿宋" w:cs="仿宋_GB2312" w:hint="eastAsia"/>
          <w:color w:val="181818"/>
          <w:shd w:val="clear" w:color="auto" w:fill="FFFFFF"/>
        </w:rPr>
        <w:t>均可按</w:t>
      </w:r>
    </w:p>
    <w:p w:rsidR="007E4B09" w:rsidRPr="00620801" w:rsidRDefault="007E4B09" w:rsidP="007E4B09">
      <w:pPr>
        <w:pStyle w:val="a9"/>
        <w:spacing w:before="0" w:beforeAutospacing="0" w:after="0" w:afterAutospacing="0" w:line="360" w:lineRule="atLeast"/>
        <w:ind w:firstLineChars="200" w:firstLine="480"/>
        <w:jc w:val="both"/>
        <w:rPr>
          <w:rFonts w:ascii="仿宋" w:eastAsia="仿宋" w:hAnsi="仿宋" w:cs="仿宋_GB2312"/>
          <w:color w:val="181818"/>
          <w:shd w:val="clear" w:color="auto" w:fill="FFFFFF"/>
        </w:rPr>
      </w:pPr>
      <w:proofErr w:type="gramStart"/>
      <w:r w:rsidRPr="00620801">
        <w:rPr>
          <w:rFonts w:ascii="仿宋" w:eastAsia="仿宋" w:hAnsi="仿宋" w:cs="仿宋_GB2312" w:hint="eastAsia"/>
          <w:color w:val="181818"/>
          <w:shd w:val="clear" w:color="auto" w:fill="FFFFFF"/>
        </w:rPr>
        <w:t>照文件</w:t>
      </w:r>
      <w:proofErr w:type="gramEnd"/>
      <w:r w:rsidRPr="00620801">
        <w:rPr>
          <w:rFonts w:ascii="仿宋" w:eastAsia="仿宋" w:hAnsi="仿宋" w:cs="仿宋_GB2312" w:hint="eastAsia"/>
          <w:color w:val="181818"/>
          <w:shd w:val="clear" w:color="auto" w:fill="FFFFFF"/>
        </w:rPr>
        <w:t>所规定的相关政策执行，享受优惠的电价政策。</w:t>
      </w:r>
    </w:p>
    <w:p w:rsidR="007E4B09" w:rsidRPr="00620801" w:rsidRDefault="007E4B09" w:rsidP="007E4B09">
      <w:pPr>
        <w:pStyle w:val="a9"/>
        <w:spacing w:before="0" w:beforeAutospacing="0" w:after="0" w:afterAutospacing="0" w:line="360" w:lineRule="atLeast"/>
        <w:ind w:firstLineChars="200" w:firstLine="480"/>
        <w:jc w:val="both"/>
        <w:rPr>
          <w:rFonts w:ascii="仿宋" w:eastAsia="仿宋" w:hAnsi="仿宋" w:cs="仿宋_GB2312"/>
          <w:shd w:val="clear" w:color="auto" w:fill="FFFFFF"/>
        </w:rPr>
      </w:pPr>
      <w:r w:rsidRPr="00620801">
        <w:rPr>
          <w:rFonts w:ascii="仿宋" w:eastAsia="仿宋" w:hAnsi="仿宋" w:cs="仿宋_GB2312" w:hint="eastAsia"/>
          <w:color w:val="181818"/>
          <w:shd w:val="clear" w:color="auto" w:fill="FFFFFF"/>
        </w:rPr>
        <w:t xml:space="preserve">    3、对于特殊用电的招商企业，可以采用大用户直供电的方式，享受更优惠的电价政策。</w:t>
      </w:r>
    </w:p>
    <w:p w:rsidR="007E4B09" w:rsidRDefault="007E4B09" w:rsidP="007E4B09">
      <w:pPr>
        <w:ind w:firstLineChars="200" w:firstLine="482"/>
        <w:rPr>
          <w:rFonts w:ascii="仿宋" w:eastAsia="仿宋" w:hAnsi="仿宋" w:cs="仿宋_GB2312"/>
          <w:b/>
          <w:bCs/>
          <w:sz w:val="24"/>
          <w:shd w:val="clear" w:color="auto" w:fill="FFFFFF"/>
        </w:rPr>
      </w:pPr>
    </w:p>
    <w:p w:rsidR="007E4B09" w:rsidRPr="00620801" w:rsidRDefault="007E4B09" w:rsidP="007E4B09">
      <w:pPr>
        <w:ind w:firstLineChars="200" w:firstLine="482"/>
        <w:rPr>
          <w:rFonts w:ascii="仿宋" w:eastAsia="仿宋" w:hAnsi="仿宋" w:cs="仿宋_GB2312"/>
          <w:b/>
          <w:bCs/>
          <w:sz w:val="24"/>
          <w:shd w:val="clear" w:color="auto" w:fill="FFFFFF"/>
        </w:rPr>
      </w:pPr>
      <w:r w:rsidRPr="00620801">
        <w:rPr>
          <w:rFonts w:ascii="仿宋" w:eastAsia="仿宋" w:hAnsi="仿宋" w:cs="仿宋_GB2312" w:hint="eastAsia"/>
          <w:b/>
          <w:bCs/>
          <w:sz w:val="24"/>
          <w:shd w:val="clear" w:color="auto" w:fill="FFFFFF"/>
        </w:rPr>
        <w:t>水资源价格收费标准</w:t>
      </w:r>
    </w:p>
    <w:tbl>
      <w:tblPr>
        <w:tblpPr w:leftFromText="180" w:rightFromText="180" w:vertAnchor="text" w:horzAnchor="page" w:tblpX="1903" w:tblpY="65"/>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160"/>
        <w:gridCol w:w="1992"/>
        <w:gridCol w:w="1418"/>
        <w:gridCol w:w="1276"/>
        <w:gridCol w:w="2092"/>
      </w:tblGrid>
      <w:tr w:rsidR="007E4B09" w:rsidRPr="00620801" w:rsidTr="00C66D37">
        <w:trPr>
          <w:cantSplit/>
          <w:trHeight w:hRule="exact" w:val="583"/>
        </w:trPr>
        <w:tc>
          <w:tcPr>
            <w:tcW w:w="3969" w:type="dxa"/>
            <w:gridSpan w:val="3"/>
            <w:vMerge w:val="restart"/>
            <w:vAlign w:val="center"/>
          </w:tcPr>
          <w:p w:rsidR="007E4B09" w:rsidRPr="00620801" w:rsidRDefault="007E4B09" w:rsidP="00C66D37">
            <w:pPr>
              <w:jc w:val="center"/>
              <w:rPr>
                <w:rFonts w:ascii="仿宋" w:eastAsia="仿宋" w:hAnsi="仿宋" w:cs="仿宋_GB2312"/>
                <w:b/>
                <w:bCs/>
                <w:sz w:val="24"/>
                <w:shd w:val="clear" w:color="auto" w:fill="FFFFFF"/>
              </w:rPr>
            </w:pPr>
            <w:r w:rsidRPr="00620801">
              <w:rPr>
                <w:rFonts w:ascii="仿宋" w:eastAsia="仿宋" w:hAnsi="仿宋" w:cs="仿宋_GB2312" w:hint="eastAsia"/>
                <w:b/>
                <w:bCs/>
                <w:sz w:val="24"/>
                <w:shd w:val="clear" w:color="auto" w:fill="FFFFFF"/>
              </w:rPr>
              <w:t>项目分类</w:t>
            </w:r>
          </w:p>
        </w:tc>
        <w:tc>
          <w:tcPr>
            <w:tcW w:w="4786" w:type="dxa"/>
            <w:gridSpan w:val="3"/>
            <w:vAlign w:val="center"/>
          </w:tcPr>
          <w:p w:rsidR="007E4B09" w:rsidRPr="00620801" w:rsidRDefault="007E4B09" w:rsidP="00C66D37">
            <w:pPr>
              <w:jc w:val="center"/>
              <w:rPr>
                <w:rFonts w:ascii="仿宋" w:eastAsia="仿宋" w:hAnsi="仿宋" w:cs="仿宋_GB2312"/>
                <w:b/>
                <w:bCs/>
                <w:sz w:val="24"/>
                <w:shd w:val="clear" w:color="auto" w:fill="FFFFFF"/>
              </w:rPr>
            </w:pPr>
            <w:r w:rsidRPr="00620801">
              <w:rPr>
                <w:rFonts w:ascii="仿宋" w:eastAsia="仿宋" w:hAnsi="仿宋" w:cs="仿宋_GB2312" w:hint="eastAsia"/>
                <w:b/>
                <w:bCs/>
                <w:sz w:val="24"/>
                <w:shd w:val="clear" w:color="auto" w:fill="FFFFFF"/>
              </w:rPr>
              <w:t>征收标准（元/m</w:t>
            </w:r>
            <w:r w:rsidRPr="00620801">
              <w:rPr>
                <w:rFonts w:ascii="仿宋" w:eastAsia="仿宋_GB2312" w:hAnsi="仿宋_GB2312" w:cs="仿宋_GB2312" w:hint="eastAsia"/>
                <w:b/>
                <w:bCs/>
                <w:sz w:val="24"/>
                <w:shd w:val="clear" w:color="auto" w:fill="FFFFFF"/>
              </w:rPr>
              <w:t>³</w:t>
            </w:r>
            <w:r w:rsidRPr="00620801">
              <w:rPr>
                <w:rFonts w:ascii="仿宋" w:eastAsia="仿宋" w:hAnsi="仿宋" w:cs="仿宋_GB2312" w:hint="eastAsia"/>
                <w:b/>
                <w:bCs/>
                <w:sz w:val="24"/>
                <w:shd w:val="clear" w:color="auto" w:fill="FFFFFF"/>
              </w:rPr>
              <w:t>）</w:t>
            </w:r>
          </w:p>
        </w:tc>
      </w:tr>
      <w:tr w:rsidR="007E4B09" w:rsidRPr="00620801" w:rsidTr="00C66D37">
        <w:trPr>
          <w:cantSplit/>
          <w:trHeight w:hRule="exact" w:val="1555"/>
        </w:trPr>
        <w:tc>
          <w:tcPr>
            <w:tcW w:w="3969" w:type="dxa"/>
            <w:gridSpan w:val="3"/>
            <w:vMerge/>
            <w:vAlign w:val="center"/>
          </w:tcPr>
          <w:p w:rsidR="007E4B09" w:rsidRPr="00620801" w:rsidRDefault="007E4B09" w:rsidP="00C66D37">
            <w:pPr>
              <w:jc w:val="center"/>
              <w:rPr>
                <w:rFonts w:ascii="仿宋" w:eastAsia="仿宋" w:hAnsi="仿宋" w:cs="仿宋_GB2312"/>
                <w:b/>
                <w:bCs/>
                <w:sz w:val="24"/>
                <w:shd w:val="clear" w:color="auto" w:fill="FFFFFF"/>
              </w:rPr>
            </w:pPr>
          </w:p>
        </w:tc>
        <w:tc>
          <w:tcPr>
            <w:tcW w:w="1418" w:type="dxa"/>
            <w:vAlign w:val="center"/>
          </w:tcPr>
          <w:p w:rsidR="007E4B09" w:rsidRPr="00620801" w:rsidRDefault="007E4B09" w:rsidP="00C66D37">
            <w:pPr>
              <w:jc w:val="center"/>
              <w:rPr>
                <w:rFonts w:ascii="仿宋" w:eastAsia="仿宋" w:hAnsi="仿宋" w:cs="仿宋_GB2312"/>
                <w:b/>
                <w:bCs/>
                <w:sz w:val="24"/>
                <w:shd w:val="clear" w:color="auto" w:fill="FFFFFF"/>
              </w:rPr>
            </w:pPr>
            <w:r w:rsidRPr="00620801">
              <w:rPr>
                <w:rFonts w:ascii="仿宋" w:eastAsia="仿宋" w:hAnsi="仿宋" w:cs="仿宋_GB2312" w:hint="eastAsia"/>
                <w:b/>
                <w:bCs/>
                <w:sz w:val="24"/>
                <w:shd w:val="clear" w:color="auto" w:fill="FFFFFF"/>
              </w:rPr>
              <w:t>地表水</w:t>
            </w:r>
          </w:p>
        </w:tc>
        <w:tc>
          <w:tcPr>
            <w:tcW w:w="1276" w:type="dxa"/>
            <w:vAlign w:val="center"/>
          </w:tcPr>
          <w:p w:rsidR="007E4B09" w:rsidRPr="00620801" w:rsidRDefault="007E4B09" w:rsidP="00C66D37">
            <w:pPr>
              <w:jc w:val="center"/>
              <w:rPr>
                <w:rFonts w:ascii="仿宋" w:eastAsia="仿宋" w:hAnsi="仿宋" w:cs="仿宋_GB2312"/>
                <w:b/>
                <w:bCs/>
                <w:sz w:val="24"/>
                <w:shd w:val="clear" w:color="auto" w:fill="FFFFFF"/>
              </w:rPr>
            </w:pPr>
            <w:r w:rsidRPr="00620801">
              <w:rPr>
                <w:rFonts w:ascii="仿宋" w:eastAsia="仿宋" w:hAnsi="仿宋" w:cs="仿宋_GB2312" w:hint="eastAsia"/>
                <w:b/>
                <w:bCs/>
                <w:sz w:val="24"/>
                <w:shd w:val="clear" w:color="auto" w:fill="FFFFFF"/>
              </w:rPr>
              <w:t>地下水</w:t>
            </w:r>
          </w:p>
        </w:tc>
        <w:tc>
          <w:tcPr>
            <w:tcW w:w="2092" w:type="dxa"/>
            <w:vAlign w:val="center"/>
          </w:tcPr>
          <w:p w:rsidR="007E4B09" w:rsidRDefault="007E4B09" w:rsidP="00C66D37">
            <w:pPr>
              <w:rPr>
                <w:rFonts w:ascii="仿宋" w:eastAsia="仿宋" w:hAnsi="仿宋" w:cs="仿宋_GB2312"/>
                <w:b/>
                <w:bCs/>
                <w:sz w:val="24"/>
                <w:shd w:val="clear" w:color="auto" w:fill="FFFFFF"/>
              </w:rPr>
            </w:pPr>
            <w:r w:rsidRPr="00620801">
              <w:rPr>
                <w:rFonts w:ascii="仿宋" w:eastAsia="仿宋" w:hAnsi="仿宋" w:cs="仿宋_GB2312" w:hint="eastAsia"/>
                <w:b/>
                <w:bCs/>
                <w:sz w:val="24"/>
                <w:shd w:val="clear" w:color="auto" w:fill="FFFFFF"/>
              </w:rPr>
              <w:t>集中式供热管网</w:t>
            </w:r>
          </w:p>
          <w:p w:rsidR="007E4B09" w:rsidRPr="00620801" w:rsidRDefault="007E4B09" w:rsidP="00C66D37">
            <w:pPr>
              <w:rPr>
                <w:rFonts w:ascii="仿宋" w:eastAsia="仿宋" w:hAnsi="仿宋" w:cs="仿宋_GB2312"/>
                <w:b/>
                <w:bCs/>
                <w:sz w:val="24"/>
                <w:shd w:val="clear" w:color="auto" w:fill="FFFFFF"/>
              </w:rPr>
            </w:pPr>
            <w:r w:rsidRPr="00620801">
              <w:rPr>
                <w:rFonts w:ascii="仿宋" w:eastAsia="仿宋" w:hAnsi="仿宋" w:cs="仿宋_GB2312" w:hint="eastAsia"/>
                <w:b/>
                <w:bCs/>
                <w:sz w:val="24"/>
                <w:shd w:val="clear" w:color="auto" w:fill="FFFFFF"/>
              </w:rPr>
              <w:t>覆盖内自备井</w:t>
            </w:r>
          </w:p>
        </w:tc>
      </w:tr>
      <w:tr w:rsidR="007E4B09" w:rsidRPr="00620801" w:rsidTr="00C66D37">
        <w:trPr>
          <w:cantSplit/>
          <w:trHeight w:hRule="exact" w:val="317"/>
        </w:trPr>
        <w:tc>
          <w:tcPr>
            <w:tcW w:w="817" w:type="dxa"/>
            <w:vMerge w:val="restart"/>
            <w:vAlign w:val="center"/>
          </w:tcPr>
          <w:p w:rsidR="007E4B09" w:rsidRPr="00620801" w:rsidRDefault="007E4B09" w:rsidP="00C66D37">
            <w:pPr>
              <w:jc w:val="center"/>
              <w:rPr>
                <w:rFonts w:ascii="仿宋" w:eastAsia="仿宋" w:hAnsi="仿宋" w:cs="仿宋_GB2312"/>
                <w:b/>
                <w:bCs/>
                <w:sz w:val="24"/>
                <w:shd w:val="clear" w:color="auto" w:fill="FFFFFF"/>
              </w:rPr>
            </w:pPr>
            <w:r w:rsidRPr="00620801">
              <w:rPr>
                <w:rFonts w:ascii="仿宋" w:eastAsia="仿宋" w:hAnsi="仿宋" w:cs="仿宋_GB2312" w:hint="eastAsia"/>
                <w:b/>
                <w:bCs/>
                <w:sz w:val="24"/>
                <w:shd w:val="clear" w:color="auto" w:fill="FFFFFF"/>
              </w:rPr>
              <w:t>居民类用水</w:t>
            </w:r>
          </w:p>
        </w:tc>
        <w:tc>
          <w:tcPr>
            <w:tcW w:w="3152" w:type="dxa"/>
            <w:gridSpan w:val="2"/>
            <w:vAlign w:val="center"/>
          </w:tcPr>
          <w:p w:rsidR="007E4B09" w:rsidRPr="00620801" w:rsidRDefault="007E4B09" w:rsidP="00C66D37">
            <w:pPr>
              <w:jc w:val="center"/>
              <w:rPr>
                <w:rFonts w:ascii="仿宋" w:eastAsia="仿宋" w:hAnsi="仿宋" w:cs="仿宋_GB2312"/>
                <w:b/>
                <w:bCs/>
                <w:sz w:val="24"/>
                <w:shd w:val="clear" w:color="auto" w:fill="FFFFFF"/>
              </w:rPr>
            </w:pPr>
            <w:r w:rsidRPr="00620801">
              <w:rPr>
                <w:rFonts w:ascii="仿宋" w:eastAsia="仿宋" w:hAnsi="仿宋" w:cs="仿宋_GB2312" w:hint="eastAsia"/>
                <w:b/>
                <w:bCs/>
                <w:sz w:val="24"/>
                <w:shd w:val="clear" w:color="auto" w:fill="FFFFFF"/>
              </w:rPr>
              <w:t>居民生活、行政事业单位、非经营性服务业</w:t>
            </w:r>
          </w:p>
        </w:tc>
        <w:tc>
          <w:tcPr>
            <w:tcW w:w="2694" w:type="dxa"/>
            <w:gridSpan w:val="2"/>
            <w:vAlign w:val="center"/>
          </w:tcPr>
          <w:p w:rsidR="007E4B09" w:rsidRPr="00620801" w:rsidRDefault="007E4B09" w:rsidP="00C66D37">
            <w:pPr>
              <w:jc w:val="center"/>
              <w:rPr>
                <w:rFonts w:ascii="仿宋" w:eastAsia="仿宋" w:hAnsi="仿宋" w:cs="仿宋_GB2312"/>
                <w:sz w:val="24"/>
                <w:shd w:val="clear" w:color="auto" w:fill="FFFFFF"/>
              </w:rPr>
            </w:pPr>
            <w:r w:rsidRPr="00620801">
              <w:rPr>
                <w:rFonts w:ascii="仿宋" w:eastAsia="仿宋" w:hAnsi="仿宋" w:cs="仿宋_GB2312" w:hint="eastAsia"/>
                <w:sz w:val="24"/>
                <w:shd w:val="clear" w:color="auto" w:fill="FFFFFF"/>
              </w:rPr>
              <w:t>0.08</w:t>
            </w:r>
          </w:p>
        </w:tc>
        <w:tc>
          <w:tcPr>
            <w:tcW w:w="2092" w:type="dxa"/>
            <w:vAlign w:val="center"/>
          </w:tcPr>
          <w:p w:rsidR="007E4B09" w:rsidRPr="00620801" w:rsidRDefault="007E4B09" w:rsidP="00C66D37">
            <w:pPr>
              <w:jc w:val="center"/>
              <w:rPr>
                <w:rFonts w:ascii="仿宋" w:eastAsia="仿宋" w:hAnsi="仿宋" w:cs="仿宋_GB2312"/>
                <w:sz w:val="24"/>
                <w:shd w:val="clear" w:color="auto" w:fill="FFFFFF"/>
              </w:rPr>
            </w:pPr>
            <w:r w:rsidRPr="00620801">
              <w:rPr>
                <w:rFonts w:ascii="仿宋" w:eastAsia="仿宋" w:hAnsi="仿宋" w:cs="仿宋_GB2312" w:hint="eastAsia"/>
                <w:sz w:val="24"/>
                <w:shd w:val="clear" w:color="auto" w:fill="FFFFFF"/>
              </w:rPr>
              <w:t>2.00</w:t>
            </w:r>
          </w:p>
        </w:tc>
      </w:tr>
      <w:tr w:rsidR="007E4B09" w:rsidRPr="00620801" w:rsidTr="00C66D37">
        <w:trPr>
          <w:cantSplit/>
          <w:trHeight w:hRule="exact" w:val="279"/>
        </w:trPr>
        <w:tc>
          <w:tcPr>
            <w:tcW w:w="817" w:type="dxa"/>
            <w:vMerge/>
            <w:vAlign w:val="center"/>
          </w:tcPr>
          <w:p w:rsidR="007E4B09" w:rsidRPr="00620801" w:rsidRDefault="007E4B09" w:rsidP="00C66D37">
            <w:pPr>
              <w:jc w:val="center"/>
              <w:rPr>
                <w:rFonts w:ascii="仿宋" w:eastAsia="仿宋" w:hAnsi="仿宋" w:cs="仿宋_GB2312"/>
                <w:b/>
                <w:bCs/>
                <w:sz w:val="24"/>
                <w:shd w:val="clear" w:color="auto" w:fill="FFFFFF"/>
              </w:rPr>
            </w:pPr>
          </w:p>
        </w:tc>
        <w:tc>
          <w:tcPr>
            <w:tcW w:w="1160" w:type="dxa"/>
            <w:vMerge w:val="restart"/>
            <w:vAlign w:val="center"/>
          </w:tcPr>
          <w:p w:rsidR="007E4B09" w:rsidRPr="00620801" w:rsidRDefault="007E4B09" w:rsidP="00C66D37">
            <w:pPr>
              <w:jc w:val="center"/>
              <w:rPr>
                <w:rFonts w:ascii="仿宋" w:eastAsia="仿宋" w:hAnsi="仿宋" w:cs="仿宋_GB2312"/>
                <w:b/>
                <w:bCs/>
                <w:sz w:val="24"/>
                <w:shd w:val="clear" w:color="auto" w:fill="FFFFFF"/>
              </w:rPr>
            </w:pPr>
            <w:r w:rsidRPr="00620801">
              <w:rPr>
                <w:rFonts w:ascii="仿宋" w:eastAsia="仿宋" w:hAnsi="仿宋" w:cs="仿宋_GB2312" w:hint="eastAsia"/>
                <w:b/>
                <w:bCs/>
                <w:sz w:val="24"/>
                <w:shd w:val="clear" w:color="auto" w:fill="FFFFFF"/>
              </w:rPr>
              <w:t>供热</w:t>
            </w:r>
          </w:p>
          <w:p w:rsidR="007E4B09" w:rsidRPr="00620801" w:rsidRDefault="007E4B09" w:rsidP="00C66D37">
            <w:pPr>
              <w:jc w:val="center"/>
              <w:rPr>
                <w:rFonts w:ascii="仿宋" w:eastAsia="仿宋" w:hAnsi="仿宋" w:cs="仿宋_GB2312"/>
                <w:b/>
                <w:bCs/>
                <w:sz w:val="24"/>
                <w:shd w:val="clear" w:color="auto" w:fill="FFFFFF"/>
              </w:rPr>
            </w:pPr>
            <w:r w:rsidRPr="00620801">
              <w:rPr>
                <w:rFonts w:ascii="仿宋" w:eastAsia="仿宋" w:hAnsi="仿宋" w:cs="仿宋_GB2312" w:hint="eastAsia"/>
                <w:b/>
                <w:bCs/>
                <w:sz w:val="24"/>
                <w:shd w:val="clear" w:color="auto" w:fill="FFFFFF"/>
              </w:rPr>
              <w:t>制冷</w:t>
            </w:r>
          </w:p>
        </w:tc>
        <w:tc>
          <w:tcPr>
            <w:tcW w:w="1992" w:type="dxa"/>
            <w:vAlign w:val="center"/>
          </w:tcPr>
          <w:p w:rsidR="007E4B09" w:rsidRPr="00620801" w:rsidRDefault="007E4B09" w:rsidP="00C66D37">
            <w:pPr>
              <w:jc w:val="center"/>
              <w:rPr>
                <w:rFonts w:ascii="仿宋" w:eastAsia="仿宋" w:hAnsi="仿宋" w:cs="仿宋_GB2312"/>
                <w:b/>
                <w:bCs/>
                <w:sz w:val="24"/>
                <w:shd w:val="clear" w:color="auto" w:fill="FFFFFF"/>
              </w:rPr>
            </w:pPr>
            <w:r w:rsidRPr="00620801">
              <w:rPr>
                <w:rFonts w:ascii="仿宋" w:eastAsia="仿宋" w:hAnsi="仿宋" w:cs="仿宋_GB2312" w:hint="eastAsia"/>
                <w:b/>
                <w:bCs/>
                <w:sz w:val="24"/>
                <w:shd w:val="clear" w:color="auto" w:fill="FFFFFF"/>
              </w:rPr>
              <w:t>城镇供热</w:t>
            </w:r>
          </w:p>
        </w:tc>
        <w:tc>
          <w:tcPr>
            <w:tcW w:w="1418" w:type="dxa"/>
            <w:vAlign w:val="center"/>
          </w:tcPr>
          <w:p w:rsidR="007E4B09" w:rsidRPr="00620801" w:rsidRDefault="007E4B09" w:rsidP="00C66D37">
            <w:pPr>
              <w:jc w:val="center"/>
              <w:rPr>
                <w:rFonts w:ascii="仿宋" w:eastAsia="仿宋" w:hAnsi="仿宋" w:cs="仿宋_GB2312"/>
                <w:sz w:val="24"/>
                <w:shd w:val="clear" w:color="auto" w:fill="FFFFFF"/>
              </w:rPr>
            </w:pPr>
          </w:p>
        </w:tc>
        <w:tc>
          <w:tcPr>
            <w:tcW w:w="1276" w:type="dxa"/>
            <w:vAlign w:val="center"/>
          </w:tcPr>
          <w:p w:rsidR="007E4B09" w:rsidRPr="00620801" w:rsidRDefault="007E4B09" w:rsidP="00C66D37">
            <w:pPr>
              <w:jc w:val="center"/>
              <w:rPr>
                <w:rFonts w:ascii="仿宋" w:eastAsia="仿宋" w:hAnsi="仿宋" w:cs="仿宋_GB2312"/>
                <w:sz w:val="24"/>
                <w:shd w:val="clear" w:color="auto" w:fill="FFFFFF"/>
              </w:rPr>
            </w:pPr>
          </w:p>
        </w:tc>
        <w:tc>
          <w:tcPr>
            <w:tcW w:w="2092" w:type="dxa"/>
            <w:vAlign w:val="center"/>
          </w:tcPr>
          <w:p w:rsidR="007E4B09" w:rsidRPr="00620801" w:rsidRDefault="007E4B09" w:rsidP="00C66D37">
            <w:pPr>
              <w:jc w:val="center"/>
              <w:rPr>
                <w:rFonts w:ascii="仿宋" w:eastAsia="仿宋" w:hAnsi="仿宋" w:cs="仿宋_GB2312"/>
                <w:sz w:val="24"/>
                <w:shd w:val="clear" w:color="auto" w:fill="FFFFFF"/>
              </w:rPr>
            </w:pPr>
            <w:r w:rsidRPr="00620801">
              <w:rPr>
                <w:rFonts w:ascii="仿宋" w:eastAsia="仿宋" w:hAnsi="仿宋" w:cs="仿宋_GB2312" w:hint="eastAsia"/>
                <w:sz w:val="24"/>
                <w:shd w:val="clear" w:color="auto" w:fill="FFFFFF"/>
              </w:rPr>
              <w:t>2.00</w:t>
            </w:r>
          </w:p>
        </w:tc>
      </w:tr>
      <w:tr w:rsidR="007E4B09" w:rsidRPr="00620801" w:rsidTr="00C66D37">
        <w:trPr>
          <w:cantSplit/>
          <w:trHeight w:hRule="exact" w:val="422"/>
        </w:trPr>
        <w:tc>
          <w:tcPr>
            <w:tcW w:w="817" w:type="dxa"/>
            <w:vMerge/>
            <w:vAlign w:val="center"/>
          </w:tcPr>
          <w:p w:rsidR="007E4B09" w:rsidRPr="00620801" w:rsidRDefault="007E4B09" w:rsidP="00C66D37">
            <w:pPr>
              <w:jc w:val="center"/>
              <w:rPr>
                <w:rFonts w:ascii="仿宋" w:eastAsia="仿宋" w:hAnsi="仿宋" w:cs="仿宋_GB2312"/>
                <w:b/>
                <w:bCs/>
                <w:sz w:val="24"/>
                <w:shd w:val="clear" w:color="auto" w:fill="FFFFFF"/>
              </w:rPr>
            </w:pPr>
          </w:p>
        </w:tc>
        <w:tc>
          <w:tcPr>
            <w:tcW w:w="1160" w:type="dxa"/>
            <w:vMerge/>
            <w:vAlign w:val="center"/>
          </w:tcPr>
          <w:p w:rsidR="007E4B09" w:rsidRPr="00620801" w:rsidRDefault="007E4B09" w:rsidP="00C66D37">
            <w:pPr>
              <w:jc w:val="center"/>
              <w:rPr>
                <w:rFonts w:ascii="仿宋" w:eastAsia="仿宋" w:hAnsi="仿宋" w:cs="仿宋_GB2312"/>
                <w:b/>
                <w:bCs/>
                <w:sz w:val="24"/>
                <w:shd w:val="clear" w:color="auto" w:fill="FFFFFF"/>
              </w:rPr>
            </w:pPr>
          </w:p>
        </w:tc>
        <w:tc>
          <w:tcPr>
            <w:tcW w:w="1992" w:type="dxa"/>
            <w:vAlign w:val="center"/>
          </w:tcPr>
          <w:p w:rsidR="007E4B09" w:rsidRPr="00620801" w:rsidRDefault="007E4B09" w:rsidP="00C66D37">
            <w:pPr>
              <w:jc w:val="center"/>
              <w:rPr>
                <w:rFonts w:ascii="仿宋" w:eastAsia="仿宋" w:hAnsi="仿宋" w:cs="仿宋_GB2312"/>
                <w:b/>
                <w:bCs/>
                <w:sz w:val="24"/>
                <w:shd w:val="clear" w:color="auto" w:fill="FFFFFF"/>
              </w:rPr>
            </w:pPr>
            <w:r w:rsidRPr="00620801">
              <w:rPr>
                <w:rFonts w:ascii="仿宋" w:eastAsia="仿宋" w:hAnsi="仿宋" w:cs="仿宋_GB2312" w:hint="eastAsia"/>
                <w:b/>
                <w:bCs/>
                <w:sz w:val="24"/>
                <w:shd w:val="clear" w:color="auto" w:fill="FFFFFF"/>
              </w:rPr>
              <w:t>地源热泵、水源热泵（按取水量计征）</w:t>
            </w:r>
          </w:p>
        </w:tc>
        <w:tc>
          <w:tcPr>
            <w:tcW w:w="4786" w:type="dxa"/>
            <w:gridSpan w:val="3"/>
            <w:vAlign w:val="center"/>
          </w:tcPr>
          <w:p w:rsidR="007E4B09" w:rsidRPr="00620801" w:rsidRDefault="007E4B09" w:rsidP="00C66D37">
            <w:pPr>
              <w:jc w:val="center"/>
              <w:rPr>
                <w:rFonts w:ascii="仿宋" w:eastAsia="仿宋" w:hAnsi="仿宋" w:cs="仿宋_GB2312"/>
                <w:sz w:val="24"/>
                <w:shd w:val="clear" w:color="auto" w:fill="FFFFFF"/>
              </w:rPr>
            </w:pPr>
            <w:r w:rsidRPr="00620801">
              <w:rPr>
                <w:rFonts w:ascii="仿宋" w:eastAsia="仿宋" w:hAnsi="仿宋" w:cs="仿宋_GB2312" w:hint="eastAsia"/>
                <w:sz w:val="24"/>
                <w:shd w:val="clear" w:color="auto" w:fill="FFFFFF"/>
              </w:rPr>
              <w:t>0.20</w:t>
            </w:r>
          </w:p>
        </w:tc>
      </w:tr>
      <w:tr w:rsidR="007E4B09" w:rsidRPr="00620801" w:rsidTr="00C66D37">
        <w:trPr>
          <w:cantSplit/>
          <w:trHeight w:hRule="exact" w:val="312"/>
        </w:trPr>
        <w:tc>
          <w:tcPr>
            <w:tcW w:w="817" w:type="dxa"/>
            <w:vMerge/>
            <w:vAlign w:val="center"/>
          </w:tcPr>
          <w:p w:rsidR="007E4B09" w:rsidRPr="00620801" w:rsidRDefault="007E4B09" w:rsidP="00C66D37">
            <w:pPr>
              <w:jc w:val="center"/>
              <w:rPr>
                <w:rFonts w:ascii="仿宋" w:eastAsia="仿宋" w:hAnsi="仿宋" w:cs="仿宋_GB2312"/>
                <w:b/>
                <w:bCs/>
                <w:sz w:val="24"/>
                <w:shd w:val="clear" w:color="auto" w:fill="FFFFFF"/>
              </w:rPr>
            </w:pPr>
          </w:p>
        </w:tc>
        <w:tc>
          <w:tcPr>
            <w:tcW w:w="3152" w:type="dxa"/>
            <w:gridSpan w:val="2"/>
            <w:vAlign w:val="center"/>
          </w:tcPr>
          <w:p w:rsidR="007E4B09" w:rsidRPr="00620801" w:rsidRDefault="007E4B09" w:rsidP="00C66D37">
            <w:pPr>
              <w:jc w:val="center"/>
              <w:rPr>
                <w:rFonts w:ascii="仿宋" w:eastAsia="仿宋" w:hAnsi="仿宋" w:cs="仿宋_GB2312"/>
                <w:b/>
                <w:bCs/>
                <w:sz w:val="24"/>
                <w:shd w:val="clear" w:color="auto" w:fill="FFFFFF"/>
              </w:rPr>
            </w:pPr>
            <w:r w:rsidRPr="00620801">
              <w:rPr>
                <w:rFonts w:ascii="仿宋" w:eastAsia="仿宋" w:hAnsi="仿宋" w:cs="仿宋_GB2312" w:hint="eastAsia"/>
                <w:b/>
                <w:bCs/>
                <w:sz w:val="24"/>
                <w:shd w:val="clear" w:color="auto" w:fill="FFFFFF"/>
              </w:rPr>
              <w:t>绿化</w:t>
            </w:r>
          </w:p>
        </w:tc>
        <w:tc>
          <w:tcPr>
            <w:tcW w:w="1418" w:type="dxa"/>
            <w:vAlign w:val="center"/>
          </w:tcPr>
          <w:p w:rsidR="007E4B09" w:rsidRPr="00620801" w:rsidRDefault="007E4B09" w:rsidP="00C66D37">
            <w:pPr>
              <w:jc w:val="center"/>
              <w:rPr>
                <w:rFonts w:ascii="仿宋" w:eastAsia="仿宋" w:hAnsi="仿宋" w:cs="仿宋_GB2312"/>
                <w:sz w:val="24"/>
                <w:shd w:val="clear" w:color="auto" w:fill="FFFFFF"/>
              </w:rPr>
            </w:pPr>
            <w:r w:rsidRPr="00620801">
              <w:rPr>
                <w:rFonts w:ascii="仿宋" w:eastAsia="仿宋" w:hAnsi="仿宋" w:cs="仿宋_GB2312" w:hint="eastAsia"/>
                <w:sz w:val="24"/>
                <w:shd w:val="clear" w:color="auto" w:fill="FFFFFF"/>
              </w:rPr>
              <w:t>0.20</w:t>
            </w:r>
          </w:p>
        </w:tc>
        <w:tc>
          <w:tcPr>
            <w:tcW w:w="1276" w:type="dxa"/>
            <w:vAlign w:val="center"/>
          </w:tcPr>
          <w:p w:rsidR="007E4B09" w:rsidRPr="00620801" w:rsidRDefault="007E4B09" w:rsidP="00C66D37">
            <w:pPr>
              <w:jc w:val="center"/>
              <w:rPr>
                <w:rFonts w:ascii="仿宋" w:eastAsia="仿宋" w:hAnsi="仿宋" w:cs="仿宋_GB2312"/>
                <w:sz w:val="24"/>
                <w:shd w:val="clear" w:color="auto" w:fill="FFFFFF"/>
              </w:rPr>
            </w:pPr>
            <w:r w:rsidRPr="00620801">
              <w:rPr>
                <w:rFonts w:ascii="仿宋" w:eastAsia="仿宋" w:hAnsi="仿宋" w:cs="仿宋_GB2312" w:hint="eastAsia"/>
                <w:sz w:val="24"/>
                <w:shd w:val="clear" w:color="auto" w:fill="FFFFFF"/>
              </w:rPr>
              <w:t>0.80</w:t>
            </w:r>
          </w:p>
        </w:tc>
        <w:tc>
          <w:tcPr>
            <w:tcW w:w="2092" w:type="dxa"/>
            <w:vAlign w:val="center"/>
          </w:tcPr>
          <w:p w:rsidR="007E4B09" w:rsidRPr="00620801" w:rsidRDefault="007E4B09" w:rsidP="00C66D37">
            <w:pPr>
              <w:jc w:val="center"/>
              <w:rPr>
                <w:rFonts w:ascii="仿宋" w:eastAsia="仿宋" w:hAnsi="仿宋" w:cs="仿宋_GB2312"/>
                <w:sz w:val="24"/>
                <w:shd w:val="clear" w:color="auto" w:fill="FFFFFF"/>
              </w:rPr>
            </w:pPr>
            <w:r w:rsidRPr="00620801">
              <w:rPr>
                <w:rFonts w:ascii="仿宋" w:eastAsia="仿宋" w:hAnsi="仿宋" w:cs="仿宋_GB2312" w:hint="eastAsia"/>
                <w:sz w:val="24"/>
                <w:shd w:val="clear" w:color="auto" w:fill="FFFFFF"/>
              </w:rPr>
              <w:t>2.50</w:t>
            </w:r>
          </w:p>
        </w:tc>
      </w:tr>
      <w:tr w:rsidR="007E4B09" w:rsidRPr="00620801" w:rsidTr="00C66D37">
        <w:trPr>
          <w:cantSplit/>
          <w:trHeight w:hRule="exact" w:val="290"/>
        </w:trPr>
        <w:tc>
          <w:tcPr>
            <w:tcW w:w="817" w:type="dxa"/>
            <w:vMerge/>
            <w:vAlign w:val="center"/>
          </w:tcPr>
          <w:p w:rsidR="007E4B09" w:rsidRPr="00620801" w:rsidRDefault="007E4B09" w:rsidP="00C66D37">
            <w:pPr>
              <w:jc w:val="center"/>
              <w:rPr>
                <w:rFonts w:ascii="仿宋" w:eastAsia="仿宋" w:hAnsi="仿宋" w:cs="仿宋_GB2312"/>
                <w:b/>
                <w:bCs/>
                <w:sz w:val="24"/>
                <w:shd w:val="clear" w:color="auto" w:fill="FFFFFF"/>
              </w:rPr>
            </w:pPr>
          </w:p>
        </w:tc>
        <w:tc>
          <w:tcPr>
            <w:tcW w:w="3152" w:type="dxa"/>
            <w:gridSpan w:val="2"/>
            <w:vAlign w:val="center"/>
          </w:tcPr>
          <w:p w:rsidR="007E4B09" w:rsidRPr="00620801" w:rsidRDefault="007E4B09" w:rsidP="00C66D37">
            <w:pPr>
              <w:jc w:val="center"/>
              <w:rPr>
                <w:rFonts w:ascii="仿宋" w:eastAsia="仿宋" w:hAnsi="仿宋" w:cs="仿宋_GB2312"/>
                <w:b/>
                <w:bCs/>
                <w:sz w:val="24"/>
                <w:shd w:val="clear" w:color="auto" w:fill="FFFFFF"/>
              </w:rPr>
            </w:pPr>
            <w:r w:rsidRPr="00620801">
              <w:rPr>
                <w:rFonts w:ascii="仿宋" w:eastAsia="仿宋" w:hAnsi="仿宋" w:cs="仿宋_GB2312" w:hint="eastAsia"/>
                <w:b/>
                <w:bCs/>
                <w:sz w:val="24"/>
                <w:shd w:val="clear" w:color="auto" w:fill="FFFFFF"/>
              </w:rPr>
              <w:t>景观</w:t>
            </w:r>
          </w:p>
        </w:tc>
        <w:tc>
          <w:tcPr>
            <w:tcW w:w="1418" w:type="dxa"/>
            <w:vAlign w:val="center"/>
          </w:tcPr>
          <w:p w:rsidR="007E4B09" w:rsidRPr="00620801" w:rsidRDefault="007E4B09" w:rsidP="00C66D37">
            <w:pPr>
              <w:jc w:val="center"/>
              <w:rPr>
                <w:rFonts w:ascii="仿宋" w:eastAsia="仿宋" w:hAnsi="仿宋" w:cs="仿宋_GB2312"/>
                <w:sz w:val="24"/>
                <w:shd w:val="clear" w:color="auto" w:fill="FFFFFF"/>
              </w:rPr>
            </w:pPr>
            <w:r w:rsidRPr="00620801">
              <w:rPr>
                <w:rFonts w:ascii="仿宋" w:eastAsia="仿宋" w:hAnsi="仿宋" w:cs="仿宋_GB2312" w:hint="eastAsia"/>
                <w:sz w:val="24"/>
                <w:shd w:val="clear" w:color="auto" w:fill="FFFFFF"/>
              </w:rPr>
              <w:t>0.20</w:t>
            </w:r>
          </w:p>
        </w:tc>
        <w:tc>
          <w:tcPr>
            <w:tcW w:w="1276" w:type="dxa"/>
            <w:vAlign w:val="center"/>
          </w:tcPr>
          <w:p w:rsidR="007E4B09" w:rsidRPr="00620801" w:rsidRDefault="007E4B09" w:rsidP="00C66D37">
            <w:pPr>
              <w:jc w:val="center"/>
              <w:rPr>
                <w:rFonts w:ascii="仿宋" w:eastAsia="仿宋" w:hAnsi="仿宋" w:cs="仿宋_GB2312"/>
                <w:sz w:val="24"/>
                <w:shd w:val="clear" w:color="auto" w:fill="FFFFFF"/>
              </w:rPr>
            </w:pPr>
            <w:r w:rsidRPr="00620801">
              <w:rPr>
                <w:rFonts w:ascii="仿宋" w:eastAsia="仿宋" w:hAnsi="仿宋" w:cs="仿宋_GB2312" w:hint="eastAsia"/>
                <w:sz w:val="24"/>
                <w:shd w:val="clear" w:color="auto" w:fill="FFFFFF"/>
              </w:rPr>
              <w:t>5.00</w:t>
            </w:r>
          </w:p>
        </w:tc>
        <w:tc>
          <w:tcPr>
            <w:tcW w:w="2092" w:type="dxa"/>
            <w:vAlign w:val="center"/>
          </w:tcPr>
          <w:p w:rsidR="007E4B09" w:rsidRPr="00620801" w:rsidRDefault="007E4B09" w:rsidP="00C66D37">
            <w:pPr>
              <w:jc w:val="center"/>
              <w:rPr>
                <w:rFonts w:ascii="仿宋" w:eastAsia="仿宋" w:hAnsi="仿宋" w:cs="仿宋_GB2312"/>
                <w:sz w:val="24"/>
                <w:shd w:val="clear" w:color="auto" w:fill="FFFFFF"/>
              </w:rPr>
            </w:pPr>
            <w:r w:rsidRPr="00620801">
              <w:rPr>
                <w:rFonts w:ascii="仿宋" w:eastAsia="仿宋" w:hAnsi="仿宋" w:cs="仿宋_GB2312" w:hint="eastAsia"/>
                <w:sz w:val="24"/>
                <w:shd w:val="clear" w:color="auto" w:fill="FFFFFF"/>
              </w:rPr>
              <w:t>15.00</w:t>
            </w:r>
          </w:p>
        </w:tc>
      </w:tr>
      <w:tr w:rsidR="007E4B09" w:rsidRPr="00620801" w:rsidTr="00C66D37">
        <w:trPr>
          <w:cantSplit/>
          <w:trHeight w:hRule="exact" w:val="345"/>
        </w:trPr>
        <w:tc>
          <w:tcPr>
            <w:tcW w:w="817" w:type="dxa"/>
            <w:vMerge/>
            <w:vAlign w:val="center"/>
          </w:tcPr>
          <w:p w:rsidR="007E4B09" w:rsidRPr="00620801" w:rsidRDefault="007E4B09" w:rsidP="00C66D37">
            <w:pPr>
              <w:jc w:val="center"/>
              <w:rPr>
                <w:rFonts w:ascii="仿宋" w:eastAsia="仿宋" w:hAnsi="仿宋" w:cs="仿宋_GB2312"/>
                <w:b/>
                <w:bCs/>
                <w:sz w:val="24"/>
                <w:shd w:val="clear" w:color="auto" w:fill="FFFFFF"/>
              </w:rPr>
            </w:pPr>
          </w:p>
        </w:tc>
        <w:tc>
          <w:tcPr>
            <w:tcW w:w="1160" w:type="dxa"/>
            <w:vMerge w:val="restart"/>
            <w:vAlign w:val="center"/>
          </w:tcPr>
          <w:p w:rsidR="007E4B09" w:rsidRPr="00620801" w:rsidRDefault="007E4B09" w:rsidP="00C66D37">
            <w:pPr>
              <w:jc w:val="center"/>
              <w:rPr>
                <w:rFonts w:ascii="仿宋" w:eastAsia="仿宋" w:hAnsi="仿宋" w:cs="仿宋_GB2312"/>
                <w:b/>
                <w:bCs/>
                <w:sz w:val="24"/>
                <w:shd w:val="clear" w:color="auto" w:fill="FFFFFF"/>
              </w:rPr>
            </w:pPr>
            <w:r w:rsidRPr="00620801">
              <w:rPr>
                <w:rFonts w:ascii="仿宋" w:eastAsia="仿宋" w:hAnsi="仿宋" w:cs="仿宋_GB2312" w:hint="eastAsia"/>
                <w:b/>
                <w:bCs/>
                <w:sz w:val="24"/>
                <w:shd w:val="clear" w:color="auto" w:fill="FFFFFF"/>
              </w:rPr>
              <w:t>经营性服务业</w:t>
            </w:r>
          </w:p>
        </w:tc>
        <w:tc>
          <w:tcPr>
            <w:tcW w:w="1992" w:type="dxa"/>
            <w:vAlign w:val="center"/>
          </w:tcPr>
          <w:p w:rsidR="007E4B09" w:rsidRPr="00620801" w:rsidRDefault="007E4B09" w:rsidP="00C66D37">
            <w:pPr>
              <w:jc w:val="center"/>
              <w:rPr>
                <w:rFonts w:ascii="仿宋" w:eastAsia="仿宋" w:hAnsi="仿宋" w:cs="仿宋_GB2312"/>
                <w:b/>
                <w:bCs/>
                <w:sz w:val="24"/>
                <w:shd w:val="clear" w:color="auto" w:fill="FFFFFF"/>
              </w:rPr>
            </w:pPr>
            <w:r w:rsidRPr="00620801">
              <w:rPr>
                <w:rFonts w:ascii="仿宋" w:eastAsia="仿宋" w:hAnsi="仿宋" w:cs="仿宋_GB2312" w:hint="eastAsia"/>
                <w:b/>
                <w:bCs/>
                <w:sz w:val="24"/>
                <w:shd w:val="clear" w:color="auto" w:fill="FFFFFF"/>
              </w:rPr>
              <w:t>特种行业（洗车、洗浴、高尔夫球场、滑雪场）</w:t>
            </w:r>
          </w:p>
        </w:tc>
        <w:tc>
          <w:tcPr>
            <w:tcW w:w="2694" w:type="dxa"/>
            <w:gridSpan w:val="2"/>
            <w:vAlign w:val="center"/>
          </w:tcPr>
          <w:p w:rsidR="007E4B09" w:rsidRPr="00620801" w:rsidRDefault="007E4B09" w:rsidP="00C66D37">
            <w:pPr>
              <w:jc w:val="center"/>
              <w:rPr>
                <w:rFonts w:ascii="仿宋" w:eastAsia="仿宋" w:hAnsi="仿宋" w:cs="仿宋_GB2312"/>
                <w:sz w:val="24"/>
                <w:shd w:val="clear" w:color="auto" w:fill="FFFFFF"/>
              </w:rPr>
            </w:pPr>
            <w:r w:rsidRPr="00620801">
              <w:rPr>
                <w:rFonts w:ascii="仿宋" w:eastAsia="仿宋" w:hAnsi="仿宋" w:cs="仿宋_GB2312" w:hint="eastAsia"/>
                <w:sz w:val="24"/>
                <w:shd w:val="clear" w:color="auto" w:fill="FFFFFF"/>
              </w:rPr>
              <w:t>3.00</w:t>
            </w:r>
          </w:p>
        </w:tc>
        <w:tc>
          <w:tcPr>
            <w:tcW w:w="2092" w:type="dxa"/>
            <w:vAlign w:val="center"/>
          </w:tcPr>
          <w:p w:rsidR="007E4B09" w:rsidRPr="00620801" w:rsidRDefault="007E4B09" w:rsidP="00C66D37">
            <w:pPr>
              <w:jc w:val="center"/>
              <w:rPr>
                <w:rFonts w:ascii="仿宋" w:eastAsia="仿宋" w:hAnsi="仿宋" w:cs="仿宋_GB2312"/>
                <w:sz w:val="24"/>
                <w:shd w:val="clear" w:color="auto" w:fill="FFFFFF"/>
              </w:rPr>
            </w:pPr>
            <w:r w:rsidRPr="00620801">
              <w:rPr>
                <w:rFonts w:ascii="仿宋" w:eastAsia="仿宋" w:hAnsi="仿宋" w:cs="仿宋_GB2312" w:hint="eastAsia"/>
                <w:sz w:val="24"/>
                <w:shd w:val="clear" w:color="auto" w:fill="FFFFFF"/>
              </w:rPr>
              <w:t>9.00</w:t>
            </w:r>
          </w:p>
        </w:tc>
      </w:tr>
      <w:tr w:rsidR="007E4B09" w:rsidRPr="00620801" w:rsidTr="00C66D37">
        <w:trPr>
          <w:cantSplit/>
          <w:trHeight w:hRule="exact" w:val="352"/>
        </w:trPr>
        <w:tc>
          <w:tcPr>
            <w:tcW w:w="817" w:type="dxa"/>
            <w:vMerge/>
            <w:vAlign w:val="center"/>
          </w:tcPr>
          <w:p w:rsidR="007E4B09" w:rsidRPr="00620801" w:rsidRDefault="007E4B09" w:rsidP="00C66D37">
            <w:pPr>
              <w:jc w:val="center"/>
              <w:rPr>
                <w:rFonts w:ascii="仿宋" w:eastAsia="仿宋" w:hAnsi="仿宋" w:cs="仿宋_GB2312"/>
                <w:b/>
                <w:bCs/>
                <w:sz w:val="24"/>
                <w:shd w:val="clear" w:color="auto" w:fill="FFFFFF"/>
              </w:rPr>
            </w:pPr>
          </w:p>
        </w:tc>
        <w:tc>
          <w:tcPr>
            <w:tcW w:w="1160" w:type="dxa"/>
            <w:vMerge/>
            <w:vAlign w:val="center"/>
          </w:tcPr>
          <w:p w:rsidR="007E4B09" w:rsidRPr="00620801" w:rsidRDefault="007E4B09" w:rsidP="00C66D37">
            <w:pPr>
              <w:jc w:val="center"/>
              <w:rPr>
                <w:rFonts w:ascii="仿宋" w:eastAsia="仿宋" w:hAnsi="仿宋" w:cs="仿宋_GB2312"/>
                <w:b/>
                <w:bCs/>
                <w:sz w:val="24"/>
                <w:shd w:val="clear" w:color="auto" w:fill="FFFFFF"/>
              </w:rPr>
            </w:pPr>
          </w:p>
        </w:tc>
        <w:tc>
          <w:tcPr>
            <w:tcW w:w="1992" w:type="dxa"/>
            <w:vAlign w:val="center"/>
          </w:tcPr>
          <w:p w:rsidR="007E4B09" w:rsidRPr="00620801" w:rsidRDefault="007E4B09" w:rsidP="00C66D37">
            <w:pPr>
              <w:jc w:val="center"/>
              <w:rPr>
                <w:rFonts w:ascii="仿宋" w:eastAsia="仿宋" w:hAnsi="仿宋" w:cs="仿宋_GB2312"/>
                <w:b/>
                <w:bCs/>
                <w:sz w:val="24"/>
                <w:shd w:val="clear" w:color="auto" w:fill="FFFFFF"/>
              </w:rPr>
            </w:pPr>
            <w:r w:rsidRPr="00620801">
              <w:rPr>
                <w:rFonts w:ascii="仿宋" w:eastAsia="仿宋" w:hAnsi="仿宋" w:cs="仿宋_GB2312" w:hint="eastAsia"/>
                <w:b/>
                <w:bCs/>
                <w:sz w:val="24"/>
                <w:shd w:val="clear" w:color="auto" w:fill="FFFFFF"/>
              </w:rPr>
              <w:t>其他经营性行业</w:t>
            </w:r>
          </w:p>
        </w:tc>
        <w:tc>
          <w:tcPr>
            <w:tcW w:w="2694" w:type="dxa"/>
            <w:gridSpan w:val="2"/>
            <w:vAlign w:val="center"/>
          </w:tcPr>
          <w:p w:rsidR="007E4B09" w:rsidRPr="00620801" w:rsidRDefault="007E4B09" w:rsidP="00C66D37">
            <w:pPr>
              <w:jc w:val="center"/>
              <w:rPr>
                <w:rFonts w:ascii="仿宋" w:eastAsia="仿宋" w:hAnsi="仿宋" w:cs="仿宋_GB2312"/>
                <w:sz w:val="24"/>
                <w:shd w:val="clear" w:color="auto" w:fill="FFFFFF"/>
              </w:rPr>
            </w:pPr>
            <w:r w:rsidRPr="00620801">
              <w:rPr>
                <w:rFonts w:ascii="仿宋" w:eastAsia="仿宋" w:hAnsi="仿宋" w:cs="仿宋_GB2312" w:hint="eastAsia"/>
                <w:sz w:val="24"/>
                <w:shd w:val="clear" w:color="auto" w:fill="FFFFFF"/>
              </w:rPr>
              <w:t>2.00</w:t>
            </w:r>
          </w:p>
        </w:tc>
        <w:tc>
          <w:tcPr>
            <w:tcW w:w="2092" w:type="dxa"/>
            <w:vAlign w:val="center"/>
          </w:tcPr>
          <w:p w:rsidR="007E4B09" w:rsidRPr="00620801" w:rsidRDefault="007E4B09" w:rsidP="00C66D37">
            <w:pPr>
              <w:jc w:val="center"/>
              <w:rPr>
                <w:rFonts w:ascii="仿宋" w:eastAsia="仿宋" w:hAnsi="仿宋" w:cs="仿宋_GB2312"/>
                <w:sz w:val="24"/>
                <w:shd w:val="clear" w:color="auto" w:fill="FFFFFF"/>
              </w:rPr>
            </w:pPr>
            <w:r w:rsidRPr="00620801">
              <w:rPr>
                <w:rFonts w:ascii="仿宋" w:eastAsia="仿宋" w:hAnsi="仿宋" w:cs="仿宋_GB2312" w:hint="eastAsia"/>
                <w:sz w:val="24"/>
                <w:shd w:val="clear" w:color="auto" w:fill="FFFFFF"/>
              </w:rPr>
              <w:t>6.00</w:t>
            </w:r>
          </w:p>
        </w:tc>
      </w:tr>
      <w:tr w:rsidR="007E4B09" w:rsidRPr="00620801" w:rsidTr="00C66D37">
        <w:trPr>
          <w:cantSplit/>
          <w:trHeight w:hRule="exact" w:val="331"/>
        </w:trPr>
        <w:tc>
          <w:tcPr>
            <w:tcW w:w="817" w:type="dxa"/>
            <w:vMerge w:val="restart"/>
            <w:vAlign w:val="center"/>
          </w:tcPr>
          <w:p w:rsidR="007E4B09" w:rsidRPr="00620801" w:rsidRDefault="007E4B09" w:rsidP="00C66D37">
            <w:pPr>
              <w:jc w:val="center"/>
              <w:rPr>
                <w:rFonts w:ascii="仿宋" w:eastAsia="仿宋" w:hAnsi="仿宋" w:cs="仿宋_GB2312"/>
                <w:b/>
                <w:bCs/>
                <w:sz w:val="24"/>
                <w:shd w:val="clear" w:color="auto" w:fill="FFFFFF"/>
              </w:rPr>
            </w:pPr>
            <w:r w:rsidRPr="00620801">
              <w:rPr>
                <w:rFonts w:ascii="仿宋" w:eastAsia="仿宋" w:hAnsi="仿宋" w:cs="仿宋_GB2312" w:hint="eastAsia"/>
                <w:b/>
                <w:bCs/>
                <w:sz w:val="24"/>
                <w:shd w:val="clear" w:color="auto" w:fill="FFFFFF"/>
              </w:rPr>
              <w:t>工业、建筑业用水</w:t>
            </w:r>
          </w:p>
        </w:tc>
        <w:tc>
          <w:tcPr>
            <w:tcW w:w="3152" w:type="dxa"/>
            <w:gridSpan w:val="2"/>
            <w:vAlign w:val="center"/>
          </w:tcPr>
          <w:p w:rsidR="007E4B09" w:rsidRPr="00620801" w:rsidRDefault="007E4B09" w:rsidP="00C66D37">
            <w:pPr>
              <w:jc w:val="center"/>
              <w:rPr>
                <w:rFonts w:ascii="仿宋" w:eastAsia="仿宋" w:hAnsi="仿宋" w:cs="仿宋_GB2312"/>
                <w:b/>
                <w:bCs/>
                <w:sz w:val="24"/>
                <w:shd w:val="clear" w:color="auto" w:fill="FFFFFF"/>
              </w:rPr>
            </w:pPr>
            <w:r w:rsidRPr="00620801">
              <w:rPr>
                <w:rFonts w:ascii="仿宋" w:eastAsia="仿宋" w:hAnsi="仿宋" w:cs="仿宋_GB2312" w:hint="eastAsia"/>
                <w:b/>
                <w:bCs/>
                <w:sz w:val="24"/>
                <w:shd w:val="clear" w:color="auto" w:fill="FFFFFF"/>
              </w:rPr>
              <w:t>农副食品加工业、食品与饮料制造业</w:t>
            </w:r>
          </w:p>
        </w:tc>
        <w:tc>
          <w:tcPr>
            <w:tcW w:w="1418" w:type="dxa"/>
            <w:vAlign w:val="center"/>
          </w:tcPr>
          <w:p w:rsidR="007E4B09" w:rsidRPr="00620801" w:rsidRDefault="007E4B09" w:rsidP="00C66D37">
            <w:pPr>
              <w:jc w:val="center"/>
              <w:rPr>
                <w:rFonts w:ascii="仿宋" w:eastAsia="仿宋" w:hAnsi="仿宋" w:cs="仿宋_GB2312"/>
                <w:sz w:val="24"/>
                <w:shd w:val="clear" w:color="auto" w:fill="FFFFFF"/>
              </w:rPr>
            </w:pPr>
            <w:r w:rsidRPr="00620801">
              <w:rPr>
                <w:rFonts w:ascii="仿宋" w:eastAsia="仿宋" w:hAnsi="仿宋" w:cs="仿宋_GB2312" w:hint="eastAsia"/>
                <w:sz w:val="24"/>
                <w:shd w:val="clear" w:color="auto" w:fill="FFFFFF"/>
              </w:rPr>
              <w:t>0.40</w:t>
            </w:r>
          </w:p>
        </w:tc>
        <w:tc>
          <w:tcPr>
            <w:tcW w:w="1276" w:type="dxa"/>
            <w:vAlign w:val="center"/>
          </w:tcPr>
          <w:p w:rsidR="007E4B09" w:rsidRPr="00620801" w:rsidRDefault="007E4B09" w:rsidP="00C66D37">
            <w:pPr>
              <w:jc w:val="center"/>
              <w:rPr>
                <w:rFonts w:ascii="仿宋" w:eastAsia="仿宋" w:hAnsi="仿宋" w:cs="仿宋_GB2312"/>
                <w:sz w:val="24"/>
                <w:shd w:val="clear" w:color="auto" w:fill="FFFFFF"/>
              </w:rPr>
            </w:pPr>
            <w:r w:rsidRPr="00620801">
              <w:rPr>
                <w:rFonts w:ascii="仿宋" w:eastAsia="仿宋" w:hAnsi="仿宋" w:cs="仿宋_GB2312" w:hint="eastAsia"/>
                <w:sz w:val="24"/>
                <w:shd w:val="clear" w:color="auto" w:fill="FFFFFF"/>
              </w:rPr>
              <w:t>1.50</w:t>
            </w:r>
          </w:p>
        </w:tc>
        <w:tc>
          <w:tcPr>
            <w:tcW w:w="2092" w:type="dxa"/>
            <w:vAlign w:val="center"/>
          </w:tcPr>
          <w:p w:rsidR="007E4B09" w:rsidRPr="00620801" w:rsidRDefault="007E4B09" w:rsidP="00C66D37">
            <w:pPr>
              <w:jc w:val="center"/>
              <w:rPr>
                <w:rFonts w:ascii="仿宋" w:eastAsia="仿宋" w:hAnsi="仿宋" w:cs="仿宋_GB2312"/>
                <w:sz w:val="24"/>
                <w:shd w:val="clear" w:color="auto" w:fill="FFFFFF"/>
              </w:rPr>
            </w:pPr>
            <w:r w:rsidRPr="00620801">
              <w:rPr>
                <w:rFonts w:ascii="仿宋" w:eastAsia="仿宋" w:hAnsi="仿宋" w:cs="仿宋_GB2312" w:hint="eastAsia"/>
                <w:sz w:val="24"/>
                <w:shd w:val="clear" w:color="auto" w:fill="FFFFFF"/>
              </w:rPr>
              <w:t>4.00</w:t>
            </w:r>
          </w:p>
        </w:tc>
      </w:tr>
      <w:tr w:rsidR="007E4B09" w:rsidRPr="00620801" w:rsidTr="00C66D37">
        <w:trPr>
          <w:cantSplit/>
          <w:trHeight w:hRule="exact" w:val="632"/>
        </w:trPr>
        <w:tc>
          <w:tcPr>
            <w:tcW w:w="817" w:type="dxa"/>
            <w:vMerge/>
            <w:vAlign w:val="center"/>
          </w:tcPr>
          <w:p w:rsidR="007E4B09" w:rsidRPr="00620801" w:rsidRDefault="007E4B09" w:rsidP="00C66D37">
            <w:pPr>
              <w:jc w:val="center"/>
              <w:rPr>
                <w:rFonts w:ascii="仿宋" w:eastAsia="仿宋" w:hAnsi="仿宋" w:cs="仿宋_GB2312"/>
                <w:b/>
                <w:bCs/>
                <w:sz w:val="24"/>
                <w:shd w:val="clear" w:color="auto" w:fill="FFFFFF"/>
              </w:rPr>
            </w:pPr>
          </w:p>
        </w:tc>
        <w:tc>
          <w:tcPr>
            <w:tcW w:w="3152" w:type="dxa"/>
            <w:gridSpan w:val="2"/>
            <w:vAlign w:val="center"/>
          </w:tcPr>
          <w:p w:rsidR="007E4B09" w:rsidRPr="00620801" w:rsidRDefault="007E4B09" w:rsidP="00C66D37">
            <w:pPr>
              <w:jc w:val="center"/>
              <w:rPr>
                <w:rFonts w:ascii="仿宋" w:eastAsia="仿宋" w:hAnsi="仿宋" w:cs="仿宋_GB2312"/>
                <w:b/>
                <w:bCs/>
                <w:sz w:val="24"/>
                <w:shd w:val="clear" w:color="auto" w:fill="FFFFFF"/>
              </w:rPr>
            </w:pPr>
            <w:r w:rsidRPr="00620801">
              <w:rPr>
                <w:rFonts w:ascii="仿宋" w:eastAsia="仿宋" w:hAnsi="仿宋" w:cs="仿宋_GB2312" w:hint="eastAsia"/>
                <w:b/>
                <w:bCs/>
                <w:sz w:val="24"/>
                <w:shd w:val="clear" w:color="auto" w:fill="FFFFFF"/>
              </w:rPr>
              <w:t>金属冶炼业、纺织业、化学工业、石油加工业、炼焦加工业、造纸及纸制品业、非金属矿物制品业、医药制造业</w:t>
            </w:r>
          </w:p>
        </w:tc>
        <w:tc>
          <w:tcPr>
            <w:tcW w:w="1418" w:type="dxa"/>
            <w:vAlign w:val="center"/>
          </w:tcPr>
          <w:p w:rsidR="007E4B09" w:rsidRPr="00620801" w:rsidRDefault="007E4B09" w:rsidP="00C66D37">
            <w:pPr>
              <w:jc w:val="center"/>
              <w:rPr>
                <w:rFonts w:ascii="仿宋" w:eastAsia="仿宋" w:hAnsi="仿宋" w:cs="仿宋_GB2312"/>
                <w:sz w:val="24"/>
                <w:shd w:val="clear" w:color="auto" w:fill="FFFFFF"/>
              </w:rPr>
            </w:pPr>
            <w:r w:rsidRPr="00620801">
              <w:rPr>
                <w:rFonts w:ascii="仿宋" w:eastAsia="仿宋" w:hAnsi="仿宋" w:cs="仿宋_GB2312" w:hint="eastAsia"/>
                <w:sz w:val="24"/>
                <w:shd w:val="clear" w:color="auto" w:fill="FFFFFF"/>
              </w:rPr>
              <w:t>0.50</w:t>
            </w:r>
          </w:p>
        </w:tc>
        <w:tc>
          <w:tcPr>
            <w:tcW w:w="1276" w:type="dxa"/>
            <w:vAlign w:val="center"/>
          </w:tcPr>
          <w:p w:rsidR="007E4B09" w:rsidRPr="00620801" w:rsidRDefault="007E4B09" w:rsidP="00C66D37">
            <w:pPr>
              <w:jc w:val="center"/>
              <w:rPr>
                <w:rFonts w:ascii="仿宋" w:eastAsia="仿宋" w:hAnsi="仿宋" w:cs="仿宋_GB2312"/>
                <w:sz w:val="24"/>
                <w:shd w:val="clear" w:color="auto" w:fill="FFFFFF"/>
              </w:rPr>
            </w:pPr>
            <w:r w:rsidRPr="00620801">
              <w:rPr>
                <w:rFonts w:ascii="仿宋" w:eastAsia="仿宋" w:hAnsi="仿宋" w:cs="仿宋_GB2312" w:hint="eastAsia"/>
                <w:sz w:val="24"/>
                <w:shd w:val="clear" w:color="auto" w:fill="FFFFFF"/>
              </w:rPr>
              <w:t>4.00</w:t>
            </w:r>
          </w:p>
        </w:tc>
        <w:tc>
          <w:tcPr>
            <w:tcW w:w="2092" w:type="dxa"/>
            <w:vAlign w:val="center"/>
          </w:tcPr>
          <w:p w:rsidR="007E4B09" w:rsidRPr="00620801" w:rsidRDefault="007E4B09" w:rsidP="00C66D37">
            <w:pPr>
              <w:jc w:val="center"/>
              <w:rPr>
                <w:rFonts w:ascii="仿宋" w:eastAsia="仿宋" w:hAnsi="仿宋" w:cs="仿宋_GB2312"/>
                <w:sz w:val="24"/>
                <w:shd w:val="clear" w:color="auto" w:fill="FFFFFF"/>
              </w:rPr>
            </w:pPr>
            <w:r w:rsidRPr="00620801">
              <w:rPr>
                <w:rFonts w:ascii="仿宋" w:eastAsia="仿宋" w:hAnsi="仿宋" w:cs="仿宋_GB2312" w:hint="eastAsia"/>
                <w:sz w:val="24"/>
                <w:shd w:val="clear" w:color="auto" w:fill="FFFFFF"/>
              </w:rPr>
              <w:t>12.00</w:t>
            </w:r>
          </w:p>
        </w:tc>
      </w:tr>
      <w:tr w:rsidR="007E4B09" w:rsidRPr="00620801" w:rsidTr="00C66D37">
        <w:trPr>
          <w:cantSplit/>
          <w:trHeight w:hRule="exact" w:val="314"/>
        </w:trPr>
        <w:tc>
          <w:tcPr>
            <w:tcW w:w="817" w:type="dxa"/>
            <w:vMerge/>
            <w:vAlign w:val="center"/>
          </w:tcPr>
          <w:p w:rsidR="007E4B09" w:rsidRPr="00620801" w:rsidRDefault="007E4B09" w:rsidP="00C66D37">
            <w:pPr>
              <w:jc w:val="center"/>
              <w:rPr>
                <w:rFonts w:ascii="仿宋" w:eastAsia="仿宋" w:hAnsi="仿宋" w:cs="仿宋_GB2312"/>
                <w:b/>
                <w:bCs/>
                <w:sz w:val="24"/>
                <w:shd w:val="clear" w:color="auto" w:fill="FFFFFF"/>
              </w:rPr>
            </w:pPr>
          </w:p>
        </w:tc>
        <w:tc>
          <w:tcPr>
            <w:tcW w:w="3152" w:type="dxa"/>
            <w:gridSpan w:val="2"/>
            <w:vAlign w:val="center"/>
          </w:tcPr>
          <w:p w:rsidR="007E4B09" w:rsidRPr="00620801" w:rsidRDefault="007E4B09" w:rsidP="00C66D37">
            <w:pPr>
              <w:jc w:val="center"/>
              <w:rPr>
                <w:rFonts w:ascii="仿宋" w:eastAsia="仿宋" w:hAnsi="仿宋" w:cs="仿宋_GB2312"/>
                <w:b/>
                <w:bCs/>
                <w:sz w:val="24"/>
                <w:shd w:val="clear" w:color="auto" w:fill="FFFFFF"/>
              </w:rPr>
            </w:pPr>
            <w:r w:rsidRPr="00620801">
              <w:rPr>
                <w:rFonts w:ascii="仿宋" w:eastAsia="仿宋" w:hAnsi="仿宋" w:cs="仿宋_GB2312" w:hint="eastAsia"/>
                <w:b/>
                <w:bCs/>
                <w:sz w:val="24"/>
                <w:shd w:val="clear" w:color="auto" w:fill="FFFFFF"/>
              </w:rPr>
              <w:t>火力发电等企业工业、建筑业</w:t>
            </w:r>
          </w:p>
        </w:tc>
        <w:tc>
          <w:tcPr>
            <w:tcW w:w="1418" w:type="dxa"/>
            <w:vAlign w:val="center"/>
          </w:tcPr>
          <w:p w:rsidR="007E4B09" w:rsidRPr="00620801" w:rsidRDefault="007E4B09" w:rsidP="00C66D37">
            <w:pPr>
              <w:jc w:val="center"/>
              <w:rPr>
                <w:rFonts w:ascii="仿宋" w:eastAsia="仿宋" w:hAnsi="仿宋" w:cs="仿宋_GB2312"/>
                <w:sz w:val="24"/>
                <w:shd w:val="clear" w:color="auto" w:fill="FFFFFF"/>
              </w:rPr>
            </w:pPr>
            <w:r w:rsidRPr="00620801">
              <w:rPr>
                <w:rFonts w:ascii="仿宋" w:eastAsia="仿宋" w:hAnsi="仿宋" w:cs="仿宋_GB2312" w:hint="eastAsia"/>
                <w:sz w:val="24"/>
                <w:shd w:val="clear" w:color="auto" w:fill="FFFFFF"/>
              </w:rPr>
              <w:t>0.50</w:t>
            </w:r>
          </w:p>
        </w:tc>
        <w:tc>
          <w:tcPr>
            <w:tcW w:w="1276" w:type="dxa"/>
            <w:vAlign w:val="center"/>
          </w:tcPr>
          <w:p w:rsidR="007E4B09" w:rsidRPr="00620801" w:rsidRDefault="007E4B09" w:rsidP="00C66D37">
            <w:pPr>
              <w:jc w:val="center"/>
              <w:rPr>
                <w:rFonts w:ascii="仿宋" w:eastAsia="仿宋" w:hAnsi="仿宋" w:cs="仿宋_GB2312"/>
                <w:sz w:val="24"/>
                <w:shd w:val="clear" w:color="auto" w:fill="FFFFFF"/>
              </w:rPr>
            </w:pPr>
            <w:r w:rsidRPr="00620801">
              <w:rPr>
                <w:rFonts w:ascii="仿宋" w:eastAsia="仿宋" w:hAnsi="仿宋" w:cs="仿宋_GB2312" w:hint="eastAsia"/>
                <w:sz w:val="24"/>
                <w:shd w:val="clear" w:color="auto" w:fill="FFFFFF"/>
              </w:rPr>
              <w:t>2.50</w:t>
            </w:r>
          </w:p>
        </w:tc>
        <w:tc>
          <w:tcPr>
            <w:tcW w:w="2092" w:type="dxa"/>
            <w:vAlign w:val="center"/>
          </w:tcPr>
          <w:p w:rsidR="007E4B09" w:rsidRPr="00620801" w:rsidRDefault="007E4B09" w:rsidP="00C66D37">
            <w:pPr>
              <w:jc w:val="center"/>
              <w:rPr>
                <w:rFonts w:ascii="仿宋" w:eastAsia="仿宋" w:hAnsi="仿宋" w:cs="仿宋_GB2312"/>
                <w:sz w:val="24"/>
                <w:shd w:val="clear" w:color="auto" w:fill="FFFFFF"/>
              </w:rPr>
            </w:pPr>
            <w:r w:rsidRPr="00620801">
              <w:rPr>
                <w:rFonts w:ascii="仿宋" w:eastAsia="仿宋" w:hAnsi="仿宋" w:cs="仿宋_GB2312" w:hint="eastAsia"/>
                <w:sz w:val="24"/>
                <w:shd w:val="clear" w:color="auto" w:fill="FFFFFF"/>
              </w:rPr>
              <w:t>7.50</w:t>
            </w:r>
          </w:p>
        </w:tc>
      </w:tr>
      <w:tr w:rsidR="007E4B09" w:rsidRPr="00620801" w:rsidTr="00C66D37">
        <w:trPr>
          <w:cantSplit/>
          <w:trHeight w:hRule="exact" w:val="314"/>
        </w:trPr>
        <w:tc>
          <w:tcPr>
            <w:tcW w:w="817" w:type="dxa"/>
            <w:vMerge w:val="restart"/>
            <w:vAlign w:val="center"/>
          </w:tcPr>
          <w:p w:rsidR="007E4B09" w:rsidRPr="00620801" w:rsidRDefault="007E4B09" w:rsidP="00C66D37">
            <w:pPr>
              <w:jc w:val="center"/>
              <w:rPr>
                <w:rFonts w:ascii="仿宋" w:eastAsia="仿宋" w:hAnsi="仿宋" w:cs="仿宋_GB2312"/>
                <w:b/>
                <w:bCs/>
                <w:sz w:val="24"/>
                <w:shd w:val="clear" w:color="auto" w:fill="FFFFFF"/>
              </w:rPr>
            </w:pPr>
            <w:r w:rsidRPr="00620801">
              <w:rPr>
                <w:rFonts w:ascii="仿宋" w:eastAsia="仿宋" w:hAnsi="仿宋" w:cs="仿宋_GB2312" w:hint="eastAsia"/>
                <w:b/>
                <w:bCs/>
                <w:sz w:val="24"/>
                <w:shd w:val="clear" w:color="auto" w:fill="FFFFFF"/>
              </w:rPr>
              <w:t>农业生产用水</w:t>
            </w:r>
          </w:p>
        </w:tc>
        <w:tc>
          <w:tcPr>
            <w:tcW w:w="1160" w:type="dxa"/>
            <w:vMerge w:val="restart"/>
            <w:vAlign w:val="center"/>
          </w:tcPr>
          <w:p w:rsidR="007E4B09" w:rsidRPr="00620801" w:rsidRDefault="007E4B09" w:rsidP="00C66D37">
            <w:pPr>
              <w:jc w:val="center"/>
              <w:rPr>
                <w:rFonts w:ascii="仿宋" w:eastAsia="仿宋" w:hAnsi="仿宋" w:cs="仿宋_GB2312"/>
                <w:b/>
                <w:bCs/>
                <w:sz w:val="24"/>
                <w:shd w:val="clear" w:color="auto" w:fill="FFFFFF"/>
              </w:rPr>
            </w:pPr>
            <w:r w:rsidRPr="00620801">
              <w:rPr>
                <w:rFonts w:ascii="仿宋" w:eastAsia="仿宋" w:hAnsi="仿宋" w:cs="仿宋_GB2312" w:hint="eastAsia"/>
                <w:b/>
                <w:bCs/>
                <w:sz w:val="24"/>
                <w:shd w:val="clear" w:color="auto" w:fill="FFFFFF"/>
              </w:rPr>
              <w:t>水产养殖</w:t>
            </w:r>
          </w:p>
        </w:tc>
        <w:tc>
          <w:tcPr>
            <w:tcW w:w="1992" w:type="dxa"/>
            <w:vAlign w:val="center"/>
          </w:tcPr>
          <w:p w:rsidR="007E4B09" w:rsidRPr="00620801" w:rsidRDefault="007E4B09" w:rsidP="00C66D37">
            <w:pPr>
              <w:jc w:val="center"/>
              <w:rPr>
                <w:rFonts w:ascii="仿宋" w:eastAsia="仿宋" w:hAnsi="仿宋" w:cs="仿宋_GB2312"/>
                <w:b/>
                <w:bCs/>
                <w:sz w:val="24"/>
                <w:shd w:val="clear" w:color="auto" w:fill="FFFFFF"/>
              </w:rPr>
            </w:pPr>
            <w:r w:rsidRPr="00620801">
              <w:rPr>
                <w:rFonts w:ascii="仿宋" w:eastAsia="仿宋" w:hAnsi="仿宋" w:cs="仿宋_GB2312" w:hint="eastAsia"/>
                <w:b/>
                <w:bCs/>
                <w:sz w:val="24"/>
                <w:shd w:val="clear" w:color="auto" w:fill="FFFFFF"/>
              </w:rPr>
              <w:t>人工开挖的池、塘[元/（亩（水面）x年）]</w:t>
            </w:r>
          </w:p>
        </w:tc>
        <w:tc>
          <w:tcPr>
            <w:tcW w:w="1418" w:type="dxa"/>
            <w:vAlign w:val="center"/>
          </w:tcPr>
          <w:p w:rsidR="007E4B09" w:rsidRPr="00620801" w:rsidRDefault="007E4B09" w:rsidP="00C66D37">
            <w:pPr>
              <w:jc w:val="center"/>
              <w:rPr>
                <w:rFonts w:ascii="仿宋" w:eastAsia="仿宋" w:hAnsi="仿宋" w:cs="仿宋_GB2312"/>
                <w:sz w:val="24"/>
                <w:shd w:val="clear" w:color="auto" w:fill="FFFFFF"/>
              </w:rPr>
            </w:pPr>
            <w:r w:rsidRPr="00620801">
              <w:rPr>
                <w:rFonts w:ascii="仿宋" w:eastAsia="仿宋" w:hAnsi="仿宋" w:cs="仿宋_GB2312" w:hint="eastAsia"/>
                <w:sz w:val="24"/>
                <w:shd w:val="clear" w:color="auto" w:fill="FFFFFF"/>
              </w:rPr>
              <w:t>80</w:t>
            </w:r>
          </w:p>
        </w:tc>
        <w:tc>
          <w:tcPr>
            <w:tcW w:w="1276" w:type="dxa"/>
            <w:vAlign w:val="center"/>
          </w:tcPr>
          <w:p w:rsidR="007E4B09" w:rsidRPr="00620801" w:rsidRDefault="007E4B09" w:rsidP="00C66D37">
            <w:pPr>
              <w:jc w:val="center"/>
              <w:rPr>
                <w:rFonts w:ascii="仿宋" w:eastAsia="仿宋" w:hAnsi="仿宋" w:cs="仿宋_GB2312"/>
                <w:sz w:val="24"/>
                <w:shd w:val="clear" w:color="auto" w:fill="FFFFFF"/>
              </w:rPr>
            </w:pPr>
            <w:r w:rsidRPr="00620801">
              <w:rPr>
                <w:rFonts w:ascii="仿宋" w:eastAsia="仿宋" w:hAnsi="仿宋" w:cs="仿宋_GB2312" w:hint="eastAsia"/>
                <w:sz w:val="24"/>
                <w:shd w:val="clear" w:color="auto" w:fill="FFFFFF"/>
              </w:rPr>
              <w:t>240</w:t>
            </w:r>
          </w:p>
        </w:tc>
        <w:tc>
          <w:tcPr>
            <w:tcW w:w="2092" w:type="dxa"/>
            <w:vAlign w:val="center"/>
          </w:tcPr>
          <w:p w:rsidR="007E4B09" w:rsidRPr="00620801" w:rsidRDefault="007E4B09" w:rsidP="00C66D37">
            <w:pPr>
              <w:jc w:val="center"/>
              <w:rPr>
                <w:rFonts w:ascii="仿宋" w:eastAsia="仿宋" w:hAnsi="仿宋" w:cs="仿宋_GB2312"/>
                <w:sz w:val="24"/>
                <w:shd w:val="clear" w:color="auto" w:fill="FFFFFF"/>
              </w:rPr>
            </w:pPr>
            <w:r w:rsidRPr="00620801">
              <w:rPr>
                <w:rFonts w:ascii="仿宋" w:eastAsia="仿宋" w:hAnsi="仿宋" w:cs="仿宋_GB2312" w:hint="eastAsia"/>
                <w:sz w:val="24"/>
                <w:shd w:val="clear" w:color="auto" w:fill="FFFFFF"/>
              </w:rPr>
              <w:t>/</w:t>
            </w:r>
          </w:p>
        </w:tc>
      </w:tr>
      <w:tr w:rsidR="007E4B09" w:rsidRPr="00620801" w:rsidTr="00C66D37">
        <w:trPr>
          <w:cantSplit/>
          <w:trHeight w:hRule="exact" w:val="298"/>
        </w:trPr>
        <w:tc>
          <w:tcPr>
            <w:tcW w:w="817" w:type="dxa"/>
            <w:vMerge/>
            <w:vAlign w:val="center"/>
          </w:tcPr>
          <w:p w:rsidR="007E4B09" w:rsidRPr="00620801" w:rsidRDefault="007E4B09" w:rsidP="00C66D37">
            <w:pPr>
              <w:jc w:val="center"/>
              <w:rPr>
                <w:rFonts w:ascii="仿宋" w:eastAsia="仿宋" w:hAnsi="仿宋" w:cs="仿宋_GB2312"/>
                <w:b/>
                <w:bCs/>
                <w:sz w:val="24"/>
                <w:shd w:val="clear" w:color="auto" w:fill="FFFFFF"/>
              </w:rPr>
            </w:pPr>
          </w:p>
        </w:tc>
        <w:tc>
          <w:tcPr>
            <w:tcW w:w="1160" w:type="dxa"/>
            <w:vMerge/>
            <w:vAlign w:val="center"/>
          </w:tcPr>
          <w:p w:rsidR="007E4B09" w:rsidRPr="00620801" w:rsidRDefault="007E4B09" w:rsidP="00C66D37">
            <w:pPr>
              <w:jc w:val="center"/>
              <w:rPr>
                <w:rFonts w:ascii="仿宋" w:eastAsia="仿宋" w:hAnsi="仿宋" w:cs="仿宋_GB2312"/>
                <w:b/>
                <w:bCs/>
                <w:sz w:val="24"/>
                <w:shd w:val="clear" w:color="auto" w:fill="FFFFFF"/>
              </w:rPr>
            </w:pPr>
          </w:p>
        </w:tc>
        <w:tc>
          <w:tcPr>
            <w:tcW w:w="1992" w:type="dxa"/>
            <w:vAlign w:val="center"/>
          </w:tcPr>
          <w:p w:rsidR="007E4B09" w:rsidRPr="00620801" w:rsidRDefault="007E4B09" w:rsidP="00C66D37">
            <w:pPr>
              <w:jc w:val="center"/>
              <w:rPr>
                <w:rFonts w:ascii="仿宋" w:eastAsia="仿宋" w:hAnsi="仿宋" w:cs="仿宋_GB2312"/>
                <w:b/>
                <w:bCs/>
                <w:sz w:val="24"/>
                <w:shd w:val="clear" w:color="auto" w:fill="FFFFFF"/>
              </w:rPr>
            </w:pPr>
            <w:r w:rsidRPr="00620801">
              <w:rPr>
                <w:rFonts w:ascii="仿宋" w:eastAsia="仿宋" w:hAnsi="仿宋" w:cs="仿宋_GB2312" w:hint="eastAsia"/>
                <w:b/>
                <w:bCs/>
                <w:sz w:val="24"/>
                <w:shd w:val="clear" w:color="auto" w:fill="FFFFFF"/>
              </w:rPr>
              <w:t>天然水面[元/（吨（产量）x年）]</w:t>
            </w:r>
          </w:p>
        </w:tc>
        <w:tc>
          <w:tcPr>
            <w:tcW w:w="4786" w:type="dxa"/>
            <w:gridSpan w:val="3"/>
            <w:vAlign w:val="center"/>
          </w:tcPr>
          <w:p w:rsidR="007E4B09" w:rsidRPr="00620801" w:rsidRDefault="007E4B09" w:rsidP="00C66D37">
            <w:pPr>
              <w:jc w:val="center"/>
              <w:rPr>
                <w:rFonts w:ascii="仿宋" w:eastAsia="仿宋" w:hAnsi="仿宋" w:cs="仿宋_GB2312"/>
                <w:sz w:val="24"/>
                <w:shd w:val="clear" w:color="auto" w:fill="FFFFFF"/>
              </w:rPr>
            </w:pPr>
            <w:r w:rsidRPr="00620801">
              <w:rPr>
                <w:rFonts w:ascii="仿宋" w:eastAsia="仿宋" w:hAnsi="仿宋" w:cs="仿宋_GB2312" w:hint="eastAsia"/>
                <w:sz w:val="24"/>
                <w:shd w:val="clear" w:color="auto" w:fill="FFFFFF"/>
              </w:rPr>
              <w:t>100</w:t>
            </w:r>
          </w:p>
        </w:tc>
      </w:tr>
      <w:tr w:rsidR="007E4B09" w:rsidRPr="00620801" w:rsidTr="00C66D37">
        <w:trPr>
          <w:cantSplit/>
          <w:trHeight w:hRule="exact" w:val="314"/>
        </w:trPr>
        <w:tc>
          <w:tcPr>
            <w:tcW w:w="817" w:type="dxa"/>
            <w:vMerge/>
            <w:vAlign w:val="center"/>
          </w:tcPr>
          <w:p w:rsidR="007E4B09" w:rsidRPr="00620801" w:rsidRDefault="007E4B09" w:rsidP="00C66D37">
            <w:pPr>
              <w:jc w:val="center"/>
              <w:rPr>
                <w:rFonts w:ascii="仿宋" w:eastAsia="仿宋" w:hAnsi="仿宋" w:cs="仿宋_GB2312"/>
                <w:b/>
                <w:bCs/>
                <w:sz w:val="24"/>
                <w:shd w:val="clear" w:color="auto" w:fill="FFFFFF"/>
              </w:rPr>
            </w:pPr>
          </w:p>
        </w:tc>
        <w:tc>
          <w:tcPr>
            <w:tcW w:w="3152" w:type="dxa"/>
            <w:gridSpan w:val="2"/>
            <w:vAlign w:val="center"/>
          </w:tcPr>
          <w:p w:rsidR="007E4B09" w:rsidRPr="00620801" w:rsidRDefault="007E4B09" w:rsidP="00C66D37">
            <w:pPr>
              <w:jc w:val="center"/>
              <w:rPr>
                <w:rFonts w:ascii="仿宋" w:eastAsia="仿宋" w:hAnsi="仿宋" w:cs="仿宋_GB2312"/>
                <w:b/>
                <w:bCs/>
                <w:sz w:val="24"/>
                <w:shd w:val="clear" w:color="auto" w:fill="FFFFFF"/>
              </w:rPr>
            </w:pPr>
            <w:r w:rsidRPr="00620801">
              <w:rPr>
                <w:rFonts w:ascii="仿宋" w:eastAsia="仿宋" w:hAnsi="仿宋" w:cs="仿宋_GB2312" w:hint="eastAsia"/>
                <w:b/>
                <w:bCs/>
                <w:sz w:val="24"/>
                <w:shd w:val="clear" w:color="auto" w:fill="FFFFFF"/>
              </w:rPr>
              <w:t>经营性畜禽养殖</w:t>
            </w:r>
          </w:p>
        </w:tc>
        <w:tc>
          <w:tcPr>
            <w:tcW w:w="1418" w:type="dxa"/>
            <w:vAlign w:val="center"/>
          </w:tcPr>
          <w:p w:rsidR="007E4B09" w:rsidRPr="00620801" w:rsidRDefault="007E4B09" w:rsidP="00C66D37">
            <w:pPr>
              <w:jc w:val="center"/>
              <w:rPr>
                <w:rFonts w:ascii="仿宋" w:eastAsia="仿宋" w:hAnsi="仿宋" w:cs="仿宋_GB2312"/>
                <w:sz w:val="24"/>
                <w:shd w:val="clear" w:color="auto" w:fill="FFFFFF"/>
              </w:rPr>
            </w:pPr>
            <w:r w:rsidRPr="00620801">
              <w:rPr>
                <w:rFonts w:ascii="仿宋" w:eastAsia="仿宋" w:hAnsi="仿宋" w:cs="仿宋_GB2312" w:hint="eastAsia"/>
                <w:sz w:val="24"/>
                <w:shd w:val="clear" w:color="auto" w:fill="FFFFFF"/>
              </w:rPr>
              <w:t>0.20</w:t>
            </w:r>
          </w:p>
        </w:tc>
        <w:tc>
          <w:tcPr>
            <w:tcW w:w="1276" w:type="dxa"/>
            <w:vAlign w:val="center"/>
          </w:tcPr>
          <w:p w:rsidR="007E4B09" w:rsidRPr="00620801" w:rsidRDefault="007E4B09" w:rsidP="00C66D37">
            <w:pPr>
              <w:jc w:val="center"/>
              <w:rPr>
                <w:rFonts w:ascii="仿宋" w:eastAsia="仿宋" w:hAnsi="仿宋" w:cs="仿宋_GB2312"/>
                <w:sz w:val="24"/>
                <w:shd w:val="clear" w:color="auto" w:fill="FFFFFF"/>
              </w:rPr>
            </w:pPr>
            <w:r w:rsidRPr="00620801">
              <w:rPr>
                <w:rFonts w:ascii="仿宋" w:eastAsia="仿宋" w:hAnsi="仿宋" w:cs="仿宋_GB2312" w:hint="eastAsia"/>
                <w:sz w:val="24"/>
                <w:shd w:val="clear" w:color="auto" w:fill="FFFFFF"/>
              </w:rPr>
              <w:t>0.80</w:t>
            </w:r>
          </w:p>
        </w:tc>
        <w:tc>
          <w:tcPr>
            <w:tcW w:w="2092" w:type="dxa"/>
            <w:vAlign w:val="center"/>
          </w:tcPr>
          <w:p w:rsidR="007E4B09" w:rsidRPr="00620801" w:rsidRDefault="007E4B09" w:rsidP="00C66D37">
            <w:pPr>
              <w:jc w:val="center"/>
              <w:rPr>
                <w:rFonts w:ascii="仿宋" w:eastAsia="仿宋" w:hAnsi="仿宋" w:cs="仿宋_GB2312"/>
                <w:sz w:val="24"/>
                <w:shd w:val="clear" w:color="auto" w:fill="FFFFFF"/>
              </w:rPr>
            </w:pPr>
            <w:r w:rsidRPr="00620801">
              <w:rPr>
                <w:rFonts w:ascii="仿宋" w:eastAsia="仿宋" w:hAnsi="仿宋" w:cs="仿宋_GB2312" w:hint="eastAsia"/>
                <w:sz w:val="24"/>
                <w:shd w:val="clear" w:color="auto" w:fill="FFFFFF"/>
              </w:rPr>
              <w:t>2.50</w:t>
            </w:r>
          </w:p>
        </w:tc>
      </w:tr>
      <w:tr w:rsidR="007E4B09" w:rsidRPr="00620801" w:rsidTr="00C66D37">
        <w:trPr>
          <w:cantSplit/>
          <w:trHeight w:hRule="exact" w:val="298"/>
        </w:trPr>
        <w:tc>
          <w:tcPr>
            <w:tcW w:w="817" w:type="dxa"/>
            <w:vMerge/>
            <w:vAlign w:val="center"/>
          </w:tcPr>
          <w:p w:rsidR="007E4B09" w:rsidRPr="00620801" w:rsidRDefault="007E4B09" w:rsidP="00C66D37">
            <w:pPr>
              <w:jc w:val="center"/>
              <w:rPr>
                <w:rFonts w:ascii="仿宋" w:eastAsia="仿宋" w:hAnsi="仿宋" w:cs="仿宋_GB2312"/>
                <w:b/>
                <w:bCs/>
                <w:sz w:val="24"/>
                <w:shd w:val="clear" w:color="auto" w:fill="FFFFFF"/>
              </w:rPr>
            </w:pPr>
          </w:p>
        </w:tc>
        <w:tc>
          <w:tcPr>
            <w:tcW w:w="3152" w:type="dxa"/>
            <w:gridSpan w:val="2"/>
            <w:vAlign w:val="center"/>
          </w:tcPr>
          <w:p w:rsidR="007E4B09" w:rsidRPr="00620801" w:rsidRDefault="007E4B09" w:rsidP="00C66D37">
            <w:pPr>
              <w:jc w:val="center"/>
              <w:rPr>
                <w:rFonts w:ascii="仿宋" w:eastAsia="仿宋" w:hAnsi="仿宋" w:cs="仿宋_GB2312"/>
                <w:b/>
                <w:bCs/>
                <w:sz w:val="24"/>
                <w:shd w:val="clear" w:color="auto" w:fill="FFFFFF"/>
              </w:rPr>
            </w:pPr>
            <w:r w:rsidRPr="00620801">
              <w:rPr>
                <w:rFonts w:ascii="仿宋" w:eastAsia="仿宋" w:hAnsi="仿宋" w:cs="仿宋_GB2312" w:hint="eastAsia"/>
                <w:b/>
                <w:bCs/>
                <w:sz w:val="24"/>
                <w:shd w:val="clear" w:color="auto" w:fill="FFFFFF"/>
              </w:rPr>
              <w:t>农牧业灌溉</w:t>
            </w:r>
          </w:p>
        </w:tc>
        <w:tc>
          <w:tcPr>
            <w:tcW w:w="1418" w:type="dxa"/>
            <w:vAlign w:val="center"/>
          </w:tcPr>
          <w:p w:rsidR="007E4B09" w:rsidRPr="00620801" w:rsidRDefault="007E4B09" w:rsidP="00C66D37">
            <w:pPr>
              <w:jc w:val="center"/>
              <w:rPr>
                <w:rFonts w:ascii="仿宋" w:eastAsia="仿宋" w:hAnsi="仿宋" w:cs="仿宋_GB2312"/>
                <w:sz w:val="24"/>
                <w:shd w:val="clear" w:color="auto" w:fill="FFFFFF"/>
              </w:rPr>
            </w:pPr>
            <w:r w:rsidRPr="00620801">
              <w:rPr>
                <w:rFonts w:ascii="仿宋" w:eastAsia="仿宋" w:hAnsi="仿宋" w:cs="仿宋_GB2312" w:hint="eastAsia"/>
                <w:sz w:val="24"/>
                <w:shd w:val="clear" w:color="auto" w:fill="FFFFFF"/>
              </w:rPr>
              <w:t>0.03</w:t>
            </w:r>
          </w:p>
        </w:tc>
        <w:tc>
          <w:tcPr>
            <w:tcW w:w="1276" w:type="dxa"/>
            <w:vAlign w:val="center"/>
          </w:tcPr>
          <w:p w:rsidR="007E4B09" w:rsidRPr="00620801" w:rsidRDefault="007E4B09" w:rsidP="00C66D37">
            <w:pPr>
              <w:jc w:val="center"/>
              <w:rPr>
                <w:rFonts w:ascii="仿宋" w:eastAsia="仿宋" w:hAnsi="仿宋" w:cs="仿宋_GB2312"/>
                <w:sz w:val="24"/>
                <w:shd w:val="clear" w:color="auto" w:fill="FFFFFF"/>
              </w:rPr>
            </w:pPr>
            <w:r w:rsidRPr="00620801">
              <w:rPr>
                <w:rFonts w:ascii="仿宋" w:eastAsia="仿宋" w:hAnsi="仿宋" w:cs="仿宋_GB2312" w:hint="eastAsia"/>
                <w:sz w:val="24"/>
                <w:shd w:val="clear" w:color="auto" w:fill="FFFFFF"/>
              </w:rPr>
              <w:t>0.06</w:t>
            </w:r>
          </w:p>
        </w:tc>
        <w:tc>
          <w:tcPr>
            <w:tcW w:w="2092" w:type="dxa"/>
            <w:vAlign w:val="center"/>
          </w:tcPr>
          <w:p w:rsidR="007E4B09" w:rsidRPr="00620801" w:rsidRDefault="007E4B09" w:rsidP="00C66D37">
            <w:pPr>
              <w:jc w:val="center"/>
              <w:rPr>
                <w:rFonts w:ascii="仿宋" w:eastAsia="仿宋" w:hAnsi="仿宋" w:cs="仿宋_GB2312"/>
                <w:sz w:val="24"/>
                <w:shd w:val="clear" w:color="auto" w:fill="FFFFFF"/>
              </w:rPr>
            </w:pPr>
            <w:r w:rsidRPr="00620801">
              <w:rPr>
                <w:rFonts w:ascii="仿宋" w:eastAsia="仿宋" w:hAnsi="仿宋" w:cs="仿宋_GB2312" w:hint="eastAsia"/>
                <w:sz w:val="24"/>
                <w:shd w:val="clear" w:color="auto" w:fill="FFFFFF"/>
              </w:rPr>
              <w:t>/</w:t>
            </w:r>
          </w:p>
        </w:tc>
      </w:tr>
      <w:tr w:rsidR="007E4B09" w:rsidRPr="00620801" w:rsidTr="00C66D37">
        <w:trPr>
          <w:cantSplit/>
          <w:trHeight w:hRule="exact" w:val="303"/>
        </w:trPr>
        <w:tc>
          <w:tcPr>
            <w:tcW w:w="817" w:type="dxa"/>
            <w:vMerge w:val="restart"/>
            <w:vAlign w:val="center"/>
          </w:tcPr>
          <w:p w:rsidR="007E4B09" w:rsidRPr="00620801" w:rsidRDefault="007E4B09" w:rsidP="00C66D37">
            <w:pPr>
              <w:jc w:val="center"/>
              <w:rPr>
                <w:rFonts w:ascii="仿宋" w:eastAsia="仿宋" w:hAnsi="仿宋" w:cs="仿宋_GB2312"/>
                <w:b/>
                <w:bCs/>
                <w:sz w:val="24"/>
                <w:shd w:val="clear" w:color="auto" w:fill="FFFFFF"/>
              </w:rPr>
            </w:pPr>
            <w:r w:rsidRPr="00620801">
              <w:rPr>
                <w:rFonts w:ascii="仿宋" w:eastAsia="仿宋" w:hAnsi="仿宋" w:cs="仿宋_GB2312" w:hint="eastAsia"/>
                <w:b/>
                <w:bCs/>
                <w:sz w:val="24"/>
                <w:shd w:val="clear" w:color="auto" w:fill="FFFFFF"/>
              </w:rPr>
              <w:t>施工、矿产</w:t>
            </w:r>
          </w:p>
          <w:p w:rsidR="007E4B09" w:rsidRPr="00620801" w:rsidRDefault="007E4B09" w:rsidP="00C66D37">
            <w:pPr>
              <w:jc w:val="center"/>
              <w:rPr>
                <w:rFonts w:ascii="仿宋" w:eastAsia="仿宋" w:hAnsi="仿宋" w:cs="仿宋_GB2312"/>
                <w:b/>
                <w:bCs/>
                <w:sz w:val="24"/>
                <w:shd w:val="clear" w:color="auto" w:fill="FFFFFF"/>
              </w:rPr>
            </w:pPr>
            <w:r w:rsidRPr="00620801">
              <w:rPr>
                <w:rFonts w:ascii="仿宋" w:eastAsia="仿宋" w:hAnsi="仿宋" w:cs="仿宋_GB2312" w:hint="eastAsia"/>
                <w:b/>
                <w:bCs/>
                <w:sz w:val="24"/>
                <w:shd w:val="clear" w:color="auto" w:fill="FFFFFF"/>
              </w:rPr>
              <w:t>排水</w:t>
            </w:r>
          </w:p>
        </w:tc>
        <w:tc>
          <w:tcPr>
            <w:tcW w:w="3152" w:type="dxa"/>
            <w:gridSpan w:val="2"/>
            <w:vAlign w:val="center"/>
          </w:tcPr>
          <w:p w:rsidR="007E4B09" w:rsidRPr="00620801" w:rsidRDefault="007E4B09" w:rsidP="00C66D37">
            <w:pPr>
              <w:jc w:val="center"/>
              <w:rPr>
                <w:rFonts w:ascii="仿宋" w:eastAsia="仿宋" w:hAnsi="仿宋" w:cs="仿宋_GB2312"/>
                <w:b/>
                <w:bCs/>
                <w:sz w:val="24"/>
                <w:shd w:val="clear" w:color="auto" w:fill="FFFFFF"/>
              </w:rPr>
            </w:pPr>
            <w:r w:rsidRPr="00620801">
              <w:rPr>
                <w:rFonts w:ascii="仿宋" w:eastAsia="仿宋" w:hAnsi="仿宋" w:cs="仿宋_GB2312" w:hint="eastAsia"/>
                <w:b/>
                <w:bCs/>
                <w:sz w:val="24"/>
                <w:shd w:val="clear" w:color="auto" w:fill="FFFFFF"/>
              </w:rPr>
              <w:t>施工降排水</w:t>
            </w:r>
          </w:p>
        </w:tc>
        <w:tc>
          <w:tcPr>
            <w:tcW w:w="4786" w:type="dxa"/>
            <w:gridSpan w:val="3"/>
            <w:vAlign w:val="center"/>
          </w:tcPr>
          <w:p w:rsidR="007E4B09" w:rsidRPr="00620801" w:rsidRDefault="007E4B09" w:rsidP="00C66D37">
            <w:pPr>
              <w:jc w:val="center"/>
              <w:rPr>
                <w:rFonts w:ascii="仿宋" w:eastAsia="仿宋" w:hAnsi="仿宋" w:cs="仿宋_GB2312"/>
                <w:sz w:val="24"/>
                <w:shd w:val="clear" w:color="auto" w:fill="FFFFFF"/>
              </w:rPr>
            </w:pPr>
            <w:r w:rsidRPr="00620801">
              <w:rPr>
                <w:rFonts w:ascii="仿宋" w:eastAsia="仿宋" w:hAnsi="仿宋" w:cs="仿宋_GB2312" w:hint="eastAsia"/>
                <w:sz w:val="24"/>
                <w:shd w:val="clear" w:color="auto" w:fill="FFFFFF"/>
              </w:rPr>
              <w:t>3.00</w:t>
            </w:r>
          </w:p>
        </w:tc>
      </w:tr>
      <w:tr w:rsidR="007E4B09" w:rsidRPr="00620801" w:rsidTr="00C66D37">
        <w:trPr>
          <w:cantSplit/>
          <w:trHeight w:hRule="exact" w:val="292"/>
        </w:trPr>
        <w:tc>
          <w:tcPr>
            <w:tcW w:w="817" w:type="dxa"/>
            <w:vMerge/>
            <w:vAlign w:val="center"/>
          </w:tcPr>
          <w:p w:rsidR="007E4B09" w:rsidRPr="00620801" w:rsidRDefault="007E4B09" w:rsidP="00C66D37">
            <w:pPr>
              <w:jc w:val="center"/>
              <w:rPr>
                <w:rFonts w:ascii="仿宋" w:eastAsia="仿宋" w:hAnsi="仿宋" w:cs="仿宋_GB2312"/>
                <w:b/>
                <w:bCs/>
                <w:sz w:val="24"/>
                <w:shd w:val="clear" w:color="auto" w:fill="FFFFFF"/>
              </w:rPr>
            </w:pPr>
          </w:p>
        </w:tc>
        <w:tc>
          <w:tcPr>
            <w:tcW w:w="3152" w:type="dxa"/>
            <w:gridSpan w:val="2"/>
            <w:vAlign w:val="center"/>
          </w:tcPr>
          <w:p w:rsidR="007E4B09" w:rsidRPr="00620801" w:rsidRDefault="007E4B09" w:rsidP="00C66D37">
            <w:pPr>
              <w:jc w:val="center"/>
              <w:rPr>
                <w:rFonts w:ascii="仿宋" w:eastAsia="仿宋" w:hAnsi="仿宋" w:cs="仿宋_GB2312"/>
                <w:b/>
                <w:bCs/>
                <w:sz w:val="24"/>
                <w:shd w:val="clear" w:color="auto" w:fill="FFFFFF"/>
              </w:rPr>
            </w:pPr>
            <w:r w:rsidRPr="00620801">
              <w:rPr>
                <w:rFonts w:ascii="仿宋" w:eastAsia="仿宋" w:hAnsi="仿宋" w:cs="仿宋_GB2312" w:hint="eastAsia"/>
                <w:b/>
                <w:bCs/>
                <w:sz w:val="24"/>
                <w:shd w:val="clear" w:color="auto" w:fill="FFFFFF"/>
              </w:rPr>
              <w:t>矿产疏干排水</w:t>
            </w:r>
          </w:p>
        </w:tc>
        <w:tc>
          <w:tcPr>
            <w:tcW w:w="4786" w:type="dxa"/>
            <w:gridSpan w:val="3"/>
            <w:vAlign w:val="center"/>
          </w:tcPr>
          <w:p w:rsidR="007E4B09" w:rsidRPr="00620801" w:rsidRDefault="007E4B09" w:rsidP="00C66D37">
            <w:pPr>
              <w:jc w:val="center"/>
              <w:rPr>
                <w:rFonts w:ascii="仿宋" w:eastAsia="仿宋" w:hAnsi="仿宋" w:cs="仿宋_GB2312"/>
                <w:sz w:val="24"/>
                <w:shd w:val="clear" w:color="auto" w:fill="FFFFFF"/>
              </w:rPr>
            </w:pPr>
            <w:r w:rsidRPr="00620801">
              <w:rPr>
                <w:rFonts w:ascii="仿宋" w:eastAsia="仿宋" w:hAnsi="仿宋" w:cs="仿宋_GB2312" w:hint="eastAsia"/>
                <w:sz w:val="24"/>
                <w:shd w:val="clear" w:color="auto" w:fill="FFFFFF"/>
              </w:rPr>
              <w:t>1.00</w:t>
            </w:r>
          </w:p>
        </w:tc>
      </w:tr>
      <w:tr w:rsidR="007E4B09" w:rsidRPr="00620801" w:rsidTr="00C66D37">
        <w:trPr>
          <w:cantSplit/>
          <w:trHeight w:hRule="exact" w:val="287"/>
        </w:trPr>
        <w:tc>
          <w:tcPr>
            <w:tcW w:w="817" w:type="dxa"/>
            <w:vMerge/>
            <w:vAlign w:val="center"/>
          </w:tcPr>
          <w:p w:rsidR="007E4B09" w:rsidRPr="00620801" w:rsidRDefault="007E4B09" w:rsidP="00C66D37">
            <w:pPr>
              <w:jc w:val="center"/>
              <w:rPr>
                <w:rFonts w:ascii="仿宋" w:eastAsia="仿宋" w:hAnsi="仿宋" w:cs="仿宋_GB2312"/>
                <w:b/>
                <w:bCs/>
                <w:sz w:val="24"/>
                <w:shd w:val="clear" w:color="auto" w:fill="FFFFFF"/>
              </w:rPr>
            </w:pPr>
          </w:p>
        </w:tc>
        <w:tc>
          <w:tcPr>
            <w:tcW w:w="3152" w:type="dxa"/>
            <w:gridSpan w:val="2"/>
            <w:vAlign w:val="center"/>
          </w:tcPr>
          <w:p w:rsidR="007E4B09" w:rsidRPr="00620801" w:rsidRDefault="007E4B09" w:rsidP="00C66D37">
            <w:pPr>
              <w:jc w:val="center"/>
              <w:rPr>
                <w:rFonts w:ascii="仿宋" w:eastAsia="仿宋" w:hAnsi="仿宋" w:cs="仿宋_GB2312"/>
                <w:b/>
                <w:bCs/>
                <w:sz w:val="24"/>
                <w:shd w:val="clear" w:color="auto" w:fill="FFFFFF"/>
              </w:rPr>
            </w:pPr>
            <w:r w:rsidRPr="00620801">
              <w:rPr>
                <w:rFonts w:ascii="仿宋" w:eastAsia="仿宋" w:hAnsi="仿宋" w:cs="仿宋_GB2312" w:hint="eastAsia"/>
                <w:b/>
                <w:bCs/>
                <w:sz w:val="24"/>
                <w:shd w:val="clear" w:color="auto" w:fill="FFFFFF"/>
              </w:rPr>
              <w:t>排水再利用</w:t>
            </w:r>
          </w:p>
        </w:tc>
        <w:tc>
          <w:tcPr>
            <w:tcW w:w="4786" w:type="dxa"/>
            <w:gridSpan w:val="3"/>
            <w:vAlign w:val="center"/>
          </w:tcPr>
          <w:p w:rsidR="007E4B09" w:rsidRPr="00620801" w:rsidRDefault="007E4B09" w:rsidP="00C66D37">
            <w:pPr>
              <w:jc w:val="center"/>
              <w:rPr>
                <w:rFonts w:ascii="仿宋" w:eastAsia="仿宋" w:hAnsi="仿宋" w:cs="仿宋_GB2312"/>
                <w:sz w:val="24"/>
                <w:shd w:val="clear" w:color="auto" w:fill="FFFFFF"/>
              </w:rPr>
            </w:pPr>
            <w:r w:rsidRPr="00620801">
              <w:rPr>
                <w:rFonts w:ascii="仿宋" w:eastAsia="仿宋" w:hAnsi="仿宋" w:cs="仿宋_GB2312" w:hint="eastAsia"/>
                <w:sz w:val="24"/>
                <w:shd w:val="clear" w:color="auto" w:fill="FFFFFF"/>
              </w:rPr>
              <w:t>0.20</w:t>
            </w:r>
          </w:p>
        </w:tc>
      </w:tr>
      <w:tr w:rsidR="007E4B09" w:rsidRPr="00620801" w:rsidTr="00C66D37">
        <w:trPr>
          <w:cantSplit/>
          <w:trHeight w:hRule="exact" w:val="407"/>
        </w:trPr>
        <w:tc>
          <w:tcPr>
            <w:tcW w:w="3969" w:type="dxa"/>
            <w:gridSpan w:val="3"/>
            <w:vAlign w:val="center"/>
          </w:tcPr>
          <w:p w:rsidR="007E4B09" w:rsidRPr="00620801" w:rsidRDefault="007E4B09" w:rsidP="00C66D37">
            <w:pPr>
              <w:jc w:val="center"/>
              <w:rPr>
                <w:rFonts w:ascii="仿宋" w:eastAsia="仿宋" w:hAnsi="仿宋" w:cs="仿宋_GB2312"/>
                <w:b/>
                <w:bCs/>
                <w:sz w:val="24"/>
                <w:shd w:val="clear" w:color="auto" w:fill="FFFFFF"/>
              </w:rPr>
            </w:pPr>
            <w:r w:rsidRPr="00620801">
              <w:rPr>
                <w:rFonts w:ascii="仿宋" w:eastAsia="仿宋" w:hAnsi="仿宋" w:cs="仿宋_GB2312" w:hint="eastAsia"/>
                <w:b/>
                <w:bCs/>
                <w:sz w:val="24"/>
                <w:shd w:val="clear" w:color="auto" w:fill="FFFFFF"/>
              </w:rPr>
              <w:t>水力发电用水（元/kWh）</w:t>
            </w:r>
          </w:p>
        </w:tc>
        <w:tc>
          <w:tcPr>
            <w:tcW w:w="4786" w:type="dxa"/>
            <w:gridSpan w:val="3"/>
            <w:vAlign w:val="center"/>
          </w:tcPr>
          <w:p w:rsidR="007E4B09" w:rsidRPr="00620801" w:rsidRDefault="007E4B09" w:rsidP="00C66D37">
            <w:pPr>
              <w:jc w:val="center"/>
              <w:rPr>
                <w:rFonts w:ascii="仿宋" w:eastAsia="仿宋" w:hAnsi="仿宋" w:cs="仿宋_GB2312"/>
                <w:sz w:val="24"/>
                <w:shd w:val="clear" w:color="auto" w:fill="FFFFFF"/>
              </w:rPr>
            </w:pPr>
            <w:r w:rsidRPr="00620801">
              <w:rPr>
                <w:rFonts w:ascii="仿宋" w:eastAsia="仿宋" w:hAnsi="仿宋" w:cs="仿宋_GB2312" w:hint="eastAsia"/>
                <w:sz w:val="24"/>
                <w:shd w:val="clear" w:color="auto" w:fill="FFFFFF"/>
              </w:rPr>
              <w:t>0.006</w:t>
            </w:r>
          </w:p>
        </w:tc>
      </w:tr>
      <w:tr w:rsidR="007E4B09" w:rsidRPr="00620801" w:rsidTr="00C66D37">
        <w:trPr>
          <w:cantSplit/>
          <w:trHeight w:hRule="exact" w:val="519"/>
        </w:trPr>
        <w:tc>
          <w:tcPr>
            <w:tcW w:w="3969" w:type="dxa"/>
            <w:gridSpan w:val="3"/>
            <w:vAlign w:val="center"/>
          </w:tcPr>
          <w:p w:rsidR="007E4B09" w:rsidRPr="00620801" w:rsidRDefault="007E4B09" w:rsidP="00C66D37">
            <w:pPr>
              <w:jc w:val="center"/>
              <w:rPr>
                <w:rFonts w:ascii="仿宋" w:eastAsia="仿宋" w:hAnsi="仿宋" w:cs="仿宋_GB2312"/>
                <w:b/>
                <w:bCs/>
                <w:sz w:val="24"/>
                <w:shd w:val="clear" w:color="auto" w:fill="FFFFFF"/>
              </w:rPr>
            </w:pPr>
            <w:r w:rsidRPr="00620801">
              <w:rPr>
                <w:rFonts w:ascii="仿宋" w:eastAsia="仿宋" w:hAnsi="仿宋" w:cs="仿宋_GB2312" w:hint="eastAsia"/>
                <w:b/>
                <w:bCs/>
                <w:sz w:val="24"/>
                <w:shd w:val="clear" w:color="auto" w:fill="FFFFFF"/>
              </w:rPr>
              <w:t>火力发电</w:t>
            </w:r>
            <w:proofErr w:type="gramStart"/>
            <w:r w:rsidRPr="00620801">
              <w:rPr>
                <w:rFonts w:ascii="仿宋" w:eastAsia="仿宋" w:hAnsi="仿宋" w:cs="仿宋_GB2312" w:hint="eastAsia"/>
                <w:b/>
                <w:bCs/>
                <w:sz w:val="24"/>
                <w:shd w:val="clear" w:color="auto" w:fill="FFFFFF"/>
              </w:rPr>
              <w:t>贯</w:t>
            </w:r>
            <w:proofErr w:type="gramEnd"/>
            <w:r w:rsidRPr="00620801">
              <w:rPr>
                <w:rFonts w:ascii="仿宋" w:eastAsia="仿宋" w:hAnsi="仿宋" w:cs="仿宋_GB2312" w:hint="eastAsia"/>
                <w:b/>
                <w:bCs/>
                <w:sz w:val="24"/>
                <w:shd w:val="clear" w:color="auto" w:fill="FFFFFF"/>
              </w:rPr>
              <w:t>流式冷却用水（元/kWh）</w:t>
            </w:r>
          </w:p>
        </w:tc>
        <w:tc>
          <w:tcPr>
            <w:tcW w:w="4786" w:type="dxa"/>
            <w:gridSpan w:val="3"/>
            <w:vAlign w:val="center"/>
          </w:tcPr>
          <w:p w:rsidR="007E4B09" w:rsidRPr="00620801" w:rsidRDefault="007E4B09" w:rsidP="00C66D37">
            <w:pPr>
              <w:jc w:val="center"/>
              <w:rPr>
                <w:rFonts w:ascii="仿宋" w:eastAsia="仿宋" w:hAnsi="仿宋" w:cs="仿宋_GB2312"/>
                <w:sz w:val="24"/>
                <w:shd w:val="clear" w:color="auto" w:fill="FFFFFF"/>
              </w:rPr>
            </w:pPr>
            <w:r w:rsidRPr="00620801">
              <w:rPr>
                <w:rFonts w:ascii="仿宋" w:eastAsia="仿宋" w:hAnsi="仿宋" w:cs="仿宋_GB2312" w:hint="eastAsia"/>
                <w:sz w:val="24"/>
                <w:shd w:val="clear" w:color="auto" w:fill="FFFFFF"/>
              </w:rPr>
              <w:t>0.003</w:t>
            </w:r>
          </w:p>
        </w:tc>
      </w:tr>
      <w:tr w:rsidR="007E4B09" w:rsidTr="00C66D37">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8755" w:type="dxa"/>
            <w:gridSpan w:val="6"/>
          </w:tcPr>
          <w:p w:rsidR="007E4B09" w:rsidRDefault="007E4B09" w:rsidP="00C66D37">
            <w:pPr>
              <w:rPr>
                <w:rFonts w:ascii="仿宋" w:eastAsia="仿宋" w:hAnsi="仿宋" w:cs="仿宋_GB2312"/>
                <w:sz w:val="24"/>
                <w:shd w:val="clear" w:color="auto" w:fill="FFFFFF"/>
              </w:rPr>
            </w:pPr>
          </w:p>
        </w:tc>
      </w:tr>
    </w:tbl>
    <w:p w:rsidR="007E4B09" w:rsidRPr="00620801" w:rsidRDefault="007E4B09" w:rsidP="007E4B09">
      <w:pPr>
        <w:rPr>
          <w:rFonts w:ascii="仿宋" w:eastAsia="仿宋" w:hAnsi="仿宋" w:cs="仿宋_GB2312"/>
          <w:b/>
          <w:bCs/>
          <w:sz w:val="24"/>
          <w:shd w:val="clear" w:color="auto" w:fill="FFFFFF"/>
        </w:rPr>
        <w:sectPr w:rsidR="007E4B09" w:rsidRPr="00620801">
          <w:headerReference w:type="default" r:id="rId9"/>
          <w:footerReference w:type="even" r:id="rId10"/>
          <w:footerReference w:type="default" r:id="rId11"/>
          <w:pgSz w:w="11906" w:h="16838"/>
          <w:pgMar w:top="1440" w:right="1800" w:bottom="1440" w:left="1800" w:header="851" w:footer="992" w:gutter="0"/>
          <w:cols w:space="720"/>
          <w:docGrid w:type="lines" w:linePitch="312"/>
        </w:sectPr>
      </w:pPr>
    </w:p>
    <w:p w:rsidR="007E4B09" w:rsidRPr="00A4599F" w:rsidRDefault="007E4B09" w:rsidP="007E4B09">
      <w:pPr>
        <w:spacing w:line="360" w:lineRule="auto"/>
        <w:ind w:firstLineChars="1050" w:firstLine="2940"/>
        <w:rPr>
          <w:rFonts w:ascii="黑体" w:eastAsia="黑体" w:hAnsi="黑体" w:cs="宋体"/>
          <w:kern w:val="0"/>
          <w:sz w:val="28"/>
          <w:szCs w:val="28"/>
        </w:rPr>
      </w:pPr>
      <w:r w:rsidRPr="00A4599F">
        <w:rPr>
          <w:rFonts w:ascii="黑体" w:eastAsia="黑体" w:hAnsi="黑体" w:cs="宋体" w:hint="eastAsia"/>
          <w:kern w:val="0"/>
          <w:sz w:val="28"/>
          <w:szCs w:val="28"/>
        </w:rPr>
        <w:lastRenderedPageBreak/>
        <w:t>乌兰浩特市简介</w:t>
      </w:r>
    </w:p>
    <w:p w:rsidR="007E4B09" w:rsidRDefault="007E4B09" w:rsidP="007E4B09">
      <w:pPr>
        <w:spacing w:line="360" w:lineRule="auto"/>
        <w:ind w:firstLineChars="200" w:firstLine="480"/>
        <w:rPr>
          <w:rFonts w:ascii="仿宋" w:eastAsia="仿宋" w:hAnsi="仿宋" w:cs="宋体"/>
          <w:kern w:val="0"/>
          <w:sz w:val="24"/>
        </w:rPr>
      </w:pPr>
    </w:p>
    <w:p w:rsidR="007E4B09" w:rsidRPr="00A4599F" w:rsidRDefault="007E4B09" w:rsidP="007E4B09">
      <w:pPr>
        <w:spacing w:line="360" w:lineRule="auto"/>
        <w:ind w:firstLineChars="200" w:firstLine="480"/>
        <w:rPr>
          <w:rFonts w:ascii="仿宋" w:eastAsia="仿宋" w:hAnsi="仿宋" w:cs="宋体"/>
          <w:kern w:val="0"/>
          <w:sz w:val="24"/>
        </w:rPr>
      </w:pPr>
      <w:r w:rsidRPr="00A4599F">
        <w:rPr>
          <w:rFonts w:ascii="仿宋" w:eastAsia="仿宋" w:hAnsi="仿宋" w:cs="宋体" w:hint="eastAsia"/>
          <w:kern w:val="0"/>
          <w:sz w:val="24"/>
        </w:rPr>
        <w:t>乌兰浩特，蒙古语意为红色的城市，位于内蒙古自治区东北部，处于大兴安岭南麓、科尔沁草原与松辽平原接合处。乌兰浩特市现为中共兴安盟委、行署所在地，是全盟政治、经济、文化和交通中心，全市土地总面积</w:t>
      </w:r>
      <w:r w:rsidRPr="00A4599F">
        <w:rPr>
          <w:rFonts w:ascii="仿宋" w:eastAsia="仿宋" w:hAnsi="仿宋" w:cs="宋体"/>
          <w:kern w:val="0"/>
          <w:sz w:val="24"/>
        </w:rPr>
        <w:t>2353.5</w:t>
      </w:r>
      <w:r w:rsidRPr="00A4599F">
        <w:rPr>
          <w:rFonts w:ascii="仿宋" w:eastAsia="仿宋" w:hAnsi="仿宋" w:cs="宋体" w:hint="eastAsia"/>
          <w:kern w:val="0"/>
          <w:sz w:val="24"/>
        </w:rPr>
        <w:t>平方公里，其中建成区面积</w:t>
      </w:r>
      <w:r w:rsidRPr="00A4599F">
        <w:rPr>
          <w:rFonts w:ascii="仿宋" w:eastAsia="仿宋" w:hAnsi="仿宋" w:cs="宋体"/>
          <w:kern w:val="0"/>
          <w:sz w:val="24"/>
        </w:rPr>
        <w:t>38.5</w:t>
      </w:r>
      <w:r w:rsidRPr="00A4599F">
        <w:rPr>
          <w:rFonts w:ascii="仿宋" w:eastAsia="仿宋" w:hAnsi="仿宋" w:cs="宋体" w:hint="eastAsia"/>
          <w:kern w:val="0"/>
          <w:sz w:val="24"/>
        </w:rPr>
        <w:t>平方公里，总人口</w:t>
      </w:r>
      <w:r w:rsidRPr="00A4599F">
        <w:rPr>
          <w:rFonts w:ascii="仿宋" w:eastAsia="仿宋" w:hAnsi="仿宋" w:cs="宋体"/>
          <w:kern w:val="0"/>
          <w:sz w:val="24"/>
        </w:rPr>
        <w:t>33</w:t>
      </w:r>
      <w:r w:rsidRPr="00A4599F">
        <w:rPr>
          <w:rFonts w:ascii="仿宋" w:eastAsia="仿宋" w:hAnsi="仿宋" w:cs="宋体" w:hint="eastAsia"/>
          <w:kern w:val="0"/>
          <w:sz w:val="24"/>
        </w:rPr>
        <w:t>万人，</w:t>
      </w:r>
      <w:r w:rsidRPr="00A4599F">
        <w:rPr>
          <w:rFonts w:ascii="仿宋" w:eastAsia="仿宋" w:hAnsi="仿宋" w:hint="eastAsia"/>
          <w:sz w:val="24"/>
        </w:rPr>
        <w:t>其中农业人口</w:t>
      </w:r>
      <w:r w:rsidRPr="00A4599F">
        <w:rPr>
          <w:rFonts w:ascii="仿宋" w:eastAsia="仿宋" w:hAnsi="仿宋"/>
          <w:sz w:val="24"/>
        </w:rPr>
        <w:t>7.8</w:t>
      </w:r>
      <w:r w:rsidRPr="00A4599F">
        <w:rPr>
          <w:rFonts w:ascii="仿宋" w:eastAsia="仿宋" w:hAnsi="仿宋" w:hint="eastAsia"/>
          <w:sz w:val="24"/>
        </w:rPr>
        <w:t>万人，蒙古族占总人口的</w:t>
      </w:r>
      <w:r w:rsidRPr="00A4599F">
        <w:rPr>
          <w:rFonts w:ascii="仿宋" w:eastAsia="仿宋" w:hAnsi="仿宋"/>
          <w:sz w:val="24"/>
        </w:rPr>
        <w:t>29%</w:t>
      </w:r>
      <w:r w:rsidRPr="00A4599F">
        <w:rPr>
          <w:rFonts w:ascii="仿宋" w:eastAsia="仿宋" w:hAnsi="仿宋" w:hint="eastAsia"/>
          <w:sz w:val="24"/>
        </w:rPr>
        <w:t>。</w:t>
      </w:r>
    </w:p>
    <w:p w:rsidR="007E4B09" w:rsidRPr="00A4599F" w:rsidRDefault="007E4B09" w:rsidP="007E4B09">
      <w:pPr>
        <w:spacing w:line="360" w:lineRule="auto"/>
        <w:ind w:firstLineChars="200" w:firstLine="480"/>
        <w:rPr>
          <w:rFonts w:ascii="仿宋" w:eastAsia="仿宋" w:hAnsi="仿宋" w:cs="宋体"/>
          <w:kern w:val="0"/>
          <w:sz w:val="24"/>
        </w:rPr>
      </w:pPr>
      <w:r w:rsidRPr="00A4599F">
        <w:rPr>
          <w:rFonts w:ascii="仿宋" w:eastAsia="仿宋" w:hAnsi="仿宋" w:cs="宋体" w:hint="eastAsia"/>
          <w:kern w:val="0"/>
          <w:sz w:val="24"/>
        </w:rPr>
        <w:t>乌兰浩特市辖</w:t>
      </w:r>
      <w:r w:rsidRPr="00A4599F">
        <w:rPr>
          <w:rFonts w:ascii="仿宋" w:eastAsia="仿宋" w:hAnsi="仿宋" w:cs="宋体"/>
          <w:kern w:val="0"/>
          <w:sz w:val="24"/>
        </w:rPr>
        <w:t>5</w:t>
      </w:r>
      <w:r w:rsidRPr="00A4599F">
        <w:rPr>
          <w:rFonts w:ascii="仿宋" w:eastAsia="仿宋" w:hAnsi="仿宋" w:cs="宋体" w:hint="eastAsia"/>
          <w:kern w:val="0"/>
          <w:sz w:val="24"/>
        </w:rPr>
        <w:t>镇、</w:t>
      </w:r>
      <w:r w:rsidRPr="00A4599F">
        <w:rPr>
          <w:rFonts w:ascii="仿宋" w:eastAsia="仿宋" w:hAnsi="仿宋" w:cs="宋体"/>
          <w:kern w:val="0"/>
          <w:sz w:val="24"/>
        </w:rPr>
        <w:t>9</w:t>
      </w:r>
      <w:r w:rsidRPr="00A4599F">
        <w:rPr>
          <w:rFonts w:ascii="仿宋" w:eastAsia="仿宋" w:hAnsi="仿宋" w:cs="宋体" w:hint="eastAsia"/>
          <w:kern w:val="0"/>
          <w:sz w:val="24"/>
        </w:rPr>
        <w:t>个街道办事处和经济技术开发区、物流园区、葛根庙开发区等</w:t>
      </w:r>
      <w:r w:rsidRPr="00A4599F">
        <w:rPr>
          <w:rFonts w:ascii="仿宋" w:eastAsia="仿宋" w:hAnsi="仿宋" w:cs="宋体"/>
          <w:kern w:val="0"/>
          <w:sz w:val="24"/>
        </w:rPr>
        <w:t>3</w:t>
      </w:r>
      <w:r w:rsidRPr="00A4599F">
        <w:rPr>
          <w:rFonts w:ascii="仿宋" w:eastAsia="仿宋" w:hAnsi="仿宋" w:cs="宋体" w:hint="eastAsia"/>
          <w:kern w:val="0"/>
          <w:sz w:val="24"/>
        </w:rPr>
        <w:t>个园区，是一个以蒙古族为主体，汉族占多数，多民族和谐共处边疆少数民族地区。</w:t>
      </w:r>
    </w:p>
    <w:p w:rsidR="007E4B09" w:rsidRPr="00A4599F" w:rsidRDefault="007E4B09" w:rsidP="007E4B09">
      <w:pPr>
        <w:spacing w:line="360" w:lineRule="auto"/>
        <w:ind w:firstLineChars="200" w:firstLine="480"/>
        <w:rPr>
          <w:rFonts w:ascii="仿宋" w:eastAsia="仿宋" w:hAnsi="仿宋" w:cs="宋体"/>
          <w:kern w:val="0"/>
          <w:sz w:val="24"/>
        </w:rPr>
      </w:pPr>
      <w:r w:rsidRPr="00A4599F">
        <w:rPr>
          <w:rFonts w:ascii="仿宋" w:eastAsia="仿宋" w:hAnsi="仿宋" w:cs="宋体" w:hint="eastAsia"/>
          <w:kern w:val="0"/>
          <w:sz w:val="24"/>
        </w:rPr>
        <w:t>乌兰浩特市原名王爷庙，因清朝第三代</w:t>
      </w:r>
      <w:proofErr w:type="gramStart"/>
      <w:r w:rsidRPr="00A4599F">
        <w:rPr>
          <w:rFonts w:ascii="仿宋" w:eastAsia="仿宋" w:hAnsi="仿宋" w:cs="宋体" w:hint="eastAsia"/>
          <w:kern w:val="0"/>
          <w:sz w:val="24"/>
        </w:rPr>
        <w:t>札萨</w:t>
      </w:r>
      <w:proofErr w:type="gramEnd"/>
      <w:r w:rsidRPr="00A4599F">
        <w:rPr>
          <w:rFonts w:ascii="仿宋" w:eastAsia="仿宋" w:hAnsi="仿宋" w:cs="宋体" w:hint="eastAsia"/>
          <w:kern w:val="0"/>
          <w:sz w:val="24"/>
        </w:rPr>
        <w:t>克图郡王鄂齐</w:t>
      </w:r>
      <w:proofErr w:type="gramStart"/>
      <w:r w:rsidRPr="00A4599F">
        <w:rPr>
          <w:rFonts w:ascii="仿宋" w:eastAsia="仿宋" w:hAnsi="仿宋" w:cs="宋体" w:hint="eastAsia"/>
          <w:kern w:val="0"/>
          <w:sz w:val="24"/>
        </w:rPr>
        <w:t>尔在此</w:t>
      </w:r>
      <w:proofErr w:type="gramEnd"/>
      <w:r w:rsidRPr="00A4599F">
        <w:rPr>
          <w:rFonts w:ascii="仿宋" w:eastAsia="仿宋" w:hAnsi="仿宋" w:cs="宋体" w:hint="eastAsia"/>
          <w:kern w:val="0"/>
          <w:sz w:val="24"/>
        </w:rPr>
        <w:t>建立家庙而得名。</w:t>
      </w:r>
      <w:r w:rsidRPr="00A4599F">
        <w:rPr>
          <w:rFonts w:ascii="仿宋" w:eastAsia="仿宋" w:hAnsi="仿宋"/>
          <w:sz w:val="24"/>
        </w:rPr>
        <w:t>1947</w:t>
      </w:r>
      <w:r w:rsidRPr="00A4599F">
        <w:rPr>
          <w:rFonts w:ascii="仿宋" w:eastAsia="仿宋" w:hAnsi="仿宋" w:hint="eastAsia"/>
          <w:sz w:val="24"/>
        </w:rPr>
        <w:t>年</w:t>
      </w:r>
      <w:r w:rsidRPr="00A4599F">
        <w:rPr>
          <w:rFonts w:ascii="仿宋" w:eastAsia="仿宋" w:hAnsi="仿宋"/>
          <w:sz w:val="24"/>
        </w:rPr>
        <w:t>5</w:t>
      </w:r>
      <w:r w:rsidRPr="00A4599F">
        <w:rPr>
          <w:rFonts w:ascii="仿宋" w:eastAsia="仿宋" w:hAnsi="仿宋" w:hint="eastAsia"/>
          <w:sz w:val="24"/>
        </w:rPr>
        <w:t>月</w:t>
      </w:r>
      <w:r w:rsidRPr="00A4599F">
        <w:rPr>
          <w:rFonts w:ascii="仿宋" w:eastAsia="仿宋" w:hAnsi="仿宋"/>
          <w:sz w:val="24"/>
        </w:rPr>
        <w:t>1</w:t>
      </w:r>
      <w:r w:rsidRPr="00A4599F">
        <w:rPr>
          <w:rFonts w:ascii="仿宋" w:eastAsia="仿宋" w:hAnsi="仿宋" w:hint="eastAsia"/>
          <w:sz w:val="24"/>
        </w:rPr>
        <w:t>日，全国第一个少数民族自治政府</w:t>
      </w:r>
      <w:r w:rsidRPr="00A4599F">
        <w:rPr>
          <w:rFonts w:ascii="仿宋" w:eastAsia="仿宋" w:hAnsi="仿宋"/>
          <w:sz w:val="24"/>
        </w:rPr>
        <w:t>——</w:t>
      </w:r>
      <w:r w:rsidRPr="00A4599F">
        <w:rPr>
          <w:rFonts w:ascii="仿宋" w:eastAsia="仿宋" w:hAnsi="仿宋" w:hint="eastAsia"/>
          <w:sz w:val="24"/>
        </w:rPr>
        <w:t>内蒙古自治政府在这里成立，同年</w:t>
      </w:r>
      <w:r w:rsidRPr="00A4599F">
        <w:rPr>
          <w:rFonts w:ascii="仿宋" w:eastAsia="仿宋" w:hAnsi="仿宋"/>
          <w:sz w:val="24"/>
        </w:rPr>
        <w:t>12</w:t>
      </w:r>
      <w:r w:rsidRPr="00A4599F">
        <w:rPr>
          <w:rFonts w:ascii="仿宋" w:eastAsia="仿宋" w:hAnsi="仿宋" w:hint="eastAsia"/>
          <w:sz w:val="24"/>
        </w:rPr>
        <w:t>月，王爷庙改称为乌兰浩特市。</w:t>
      </w:r>
      <w:r w:rsidRPr="00A4599F">
        <w:rPr>
          <w:rFonts w:ascii="仿宋" w:eastAsia="仿宋" w:hAnsi="仿宋"/>
          <w:sz w:val="24"/>
        </w:rPr>
        <w:t>1964</w:t>
      </w:r>
      <w:r w:rsidRPr="00A4599F">
        <w:rPr>
          <w:rFonts w:ascii="仿宋" w:eastAsia="仿宋" w:hAnsi="仿宋" w:hint="eastAsia"/>
          <w:sz w:val="24"/>
        </w:rPr>
        <w:t>年</w:t>
      </w:r>
      <w:r w:rsidRPr="00A4599F">
        <w:rPr>
          <w:rFonts w:ascii="仿宋" w:eastAsia="仿宋" w:hAnsi="仿宋"/>
          <w:sz w:val="24"/>
        </w:rPr>
        <w:t>7</w:t>
      </w:r>
      <w:r w:rsidRPr="00A4599F">
        <w:rPr>
          <w:rFonts w:ascii="仿宋" w:eastAsia="仿宋" w:hAnsi="仿宋" w:hint="eastAsia"/>
          <w:sz w:val="24"/>
        </w:rPr>
        <w:t>月，取消市建制，隶属于科右前旗管辖，但对外仍称乌兰浩特市。</w:t>
      </w:r>
      <w:r w:rsidRPr="00A4599F">
        <w:rPr>
          <w:rFonts w:ascii="仿宋" w:eastAsia="仿宋" w:hAnsi="仿宋"/>
          <w:sz w:val="24"/>
        </w:rPr>
        <w:t>1969</w:t>
      </w:r>
      <w:r w:rsidRPr="00A4599F">
        <w:rPr>
          <w:rFonts w:ascii="仿宋" w:eastAsia="仿宋" w:hAnsi="仿宋" w:hint="eastAsia"/>
          <w:sz w:val="24"/>
        </w:rPr>
        <w:t>年</w:t>
      </w:r>
      <w:r w:rsidRPr="00A4599F">
        <w:rPr>
          <w:rFonts w:ascii="仿宋" w:eastAsia="仿宋" w:hAnsi="仿宋"/>
          <w:sz w:val="24"/>
        </w:rPr>
        <w:t>8</w:t>
      </w:r>
      <w:r w:rsidRPr="00A4599F">
        <w:rPr>
          <w:rFonts w:ascii="仿宋" w:eastAsia="仿宋" w:hAnsi="仿宋" w:hint="eastAsia"/>
          <w:sz w:val="24"/>
        </w:rPr>
        <w:t>月，</w:t>
      </w:r>
      <w:proofErr w:type="gramStart"/>
      <w:r w:rsidRPr="00A4599F">
        <w:rPr>
          <w:rFonts w:ascii="仿宋" w:eastAsia="仿宋" w:hAnsi="仿宋" w:hint="eastAsia"/>
          <w:sz w:val="24"/>
        </w:rPr>
        <w:t>乌兰浩特随科右前</w:t>
      </w:r>
      <w:proofErr w:type="gramEnd"/>
      <w:r w:rsidRPr="00A4599F">
        <w:rPr>
          <w:rFonts w:ascii="仿宋" w:eastAsia="仿宋" w:hAnsi="仿宋" w:hint="eastAsia"/>
          <w:sz w:val="24"/>
        </w:rPr>
        <w:t>旗划归吉林省白城地区。</w:t>
      </w:r>
      <w:r w:rsidRPr="00A4599F">
        <w:rPr>
          <w:rFonts w:ascii="仿宋" w:eastAsia="仿宋" w:hAnsi="仿宋"/>
          <w:sz w:val="24"/>
        </w:rPr>
        <w:t>1979</w:t>
      </w:r>
      <w:r w:rsidRPr="00A4599F">
        <w:rPr>
          <w:rFonts w:ascii="仿宋" w:eastAsia="仿宋" w:hAnsi="仿宋" w:hint="eastAsia"/>
          <w:sz w:val="24"/>
        </w:rPr>
        <w:t>年</w:t>
      </w:r>
      <w:r w:rsidRPr="00A4599F">
        <w:rPr>
          <w:rFonts w:ascii="仿宋" w:eastAsia="仿宋" w:hAnsi="仿宋"/>
          <w:sz w:val="24"/>
        </w:rPr>
        <w:t>8</w:t>
      </w:r>
      <w:r w:rsidRPr="00A4599F">
        <w:rPr>
          <w:rFonts w:ascii="仿宋" w:eastAsia="仿宋" w:hAnsi="仿宋" w:hint="eastAsia"/>
          <w:sz w:val="24"/>
        </w:rPr>
        <w:t>月，又划归呼伦贝尔盟。</w:t>
      </w:r>
      <w:r w:rsidRPr="00A4599F">
        <w:rPr>
          <w:rFonts w:ascii="仿宋" w:eastAsia="仿宋" w:hAnsi="仿宋"/>
          <w:sz w:val="24"/>
        </w:rPr>
        <w:t>1980</w:t>
      </w:r>
      <w:r w:rsidRPr="00A4599F">
        <w:rPr>
          <w:rFonts w:ascii="仿宋" w:eastAsia="仿宋" w:hAnsi="仿宋" w:hint="eastAsia"/>
          <w:sz w:val="24"/>
        </w:rPr>
        <w:t>年</w:t>
      </w:r>
      <w:r w:rsidRPr="00A4599F">
        <w:rPr>
          <w:rFonts w:ascii="仿宋" w:eastAsia="仿宋" w:hAnsi="仿宋"/>
          <w:sz w:val="24"/>
        </w:rPr>
        <w:t>7</w:t>
      </w:r>
      <w:r w:rsidRPr="00A4599F">
        <w:rPr>
          <w:rFonts w:ascii="仿宋" w:eastAsia="仿宋" w:hAnsi="仿宋" w:hint="eastAsia"/>
          <w:sz w:val="24"/>
        </w:rPr>
        <w:t>月，经国务院批准恢复乌兰浩特市建制，隶属于兴安盟，并被确定为甲级开放城市。</w:t>
      </w:r>
      <w:r w:rsidRPr="00A4599F">
        <w:rPr>
          <w:rFonts w:ascii="仿宋" w:eastAsia="仿宋" w:hAnsi="仿宋"/>
          <w:sz w:val="24"/>
        </w:rPr>
        <w:t>2007</w:t>
      </w:r>
      <w:r w:rsidRPr="00A4599F">
        <w:rPr>
          <w:rFonts w:ascii="仿宋" w:eastAsia="仿宋" w:hAnsi="仿宋" w:hint="eastAsia"/>
          <w:sz w:val="24"/>
        </w:rPr>
        <w:t>年，被自治区人民政府确认为革命老区。</w:t>
      </w:r>
    </w:p>
    <w:p w:rsidR="007E4B09" w:rsidRPr="00A4599F" w:rsidRDefault="007E4B09" w:rsidP="007E4B09">
      <w:pPr>
        <w:spacing w:line="360" w:lineRule="auto"/>
        <w:ind w:firstLineChars="200" w:firstLine="480"/>
        <w:rPr>
          <w:rFonts w:ascii="仿宋" w:eastAsia="仿宋" w:hAnsi="仿宋"/>
          <w:sz w:val="24"/>
        </w:rPr>
      </w:pPr>
      <w:r w:rsidRPr="00A4599F">
        <w:rPr>
          <w:rFonts w:ascii="仿宋" w:eastAsia="仿宋" w:hAnsi="仿宋" w:cs="宋体" w:hint="eastAsia"/>
          <w:kern w:val="0"/>
          <w:sz w:val="24"/>
        </w:rPr>
        <w:t>乌兰浩特市地势西北高、东南低，北部为山地，南部为冲积平原。境内</w:t>
      </w:r>
      <w:r w:rsidRPr="00A4599F">
        <w:rPr>
          <w:rFonts w:ascii="仿宋" w:eastAsia="仿宋" w:hAnsi="仿宋" w:hint="eastAsia"/>
          <w:sz w:val="24"/>
        </w:rPr>
        <w:t>水资源丰富，</w:t>
      </w:r>
      <w:proofErr w:type="gramStart"/>
      <w:r w:rsidRPr="00A4599F">
        <w:rPr>
          <w:rFonts w:ascii="仿宋" w:eastAsia="仿宋" w:hAnsi="仿宋" w:hint="eastAsia"/>
          <w:sz w:val="24"/>
        </w:rPr>
        <w:t>洮</w:t>
      </w:r>
      <w:proofErr w:type="gramEnd"/>
      <w:r w:rsidRPr="00A4599F">
        <w:rPr>
          <w:rFonts w:ascii="仿宋" w:eastAsia="仿宋" w:hAnsi="仿宋" w:hint="eastAsia"/>
          <w:sz w:val="24"/>
        </w:rPr>
        <w:t>儿河、归流河、二道河、</w:t>
      </w:r>
      <w:proofErr w:type="gramStart"/>
      <w:r w:rsidRPr="00A4599F">
        <w:rPr>
          <w:rFonts w:ascii="仿宋" w:eastAsia="仿宋" w:hAnsi="仿宋" w:hint="eastAsia"/>
          <w:sz w:val="24"/>
        </w:rPr>
        <w:t>阿木古郎河</w:t>
      </w:r>
      <w:r w:rsidRPr="00A4599F">
        <w:rPr>
          <w:rFonts w:ascii="仿宋" w:eastAsia="仿宋" w:hAnsi="仿宋"/>
          <w:sz w:val="24"/>
        </w:rPr>
        <w:t>4</w:t>
      </w:r>
      <w:r w:rsidRPr="00A4599F">
        <w:rPr>
          <w:rFonts w:ascii="仿宋" w:eastAsia="仿宋" w:hAnsi="仿宋" w:hint="eastAsia"/>
          <w:sz w:val="24"/>
        </w:rPr>
        <w:t>条</w:t>
      </w:r>
      <w:proofErr w:type="gramEnd"/>
      <w:r w:rsidRPr="00A4599F">
        <w:rPr>
          <w:rFonts w:ascii="仿宋" w:eastAsia="仿宋" w:hAnsi="仿宋" w:hint="eastAsia"/>
          <w:sz w:val="24"/>
        </w:rPr>
        <w:t>河流，其中</w:t>
      </w:r>
      <w:proofErr w:type="gramStart"/>
      <w:r w:rsidRPr="00A4599F">
        <w:rPr>
          <w:rFonts w:ascii="仿宋" w:eastAsia="仿宋" w:hAnsi="仿宋" w:hint="eastAsia"/>
          <w:sz w:val="24"/>
        </w:rPr>
        <w:t>洮</w:t>
      </w:r>
      <w:proofErr w:type="gramEnd"/>
      <w:r w:rsidRPr="00A4599F">
        <w:rPr>
          <w:rFonts w:ascii="仿宋" w:eastAsia="仿宋" w:hAnsi="仿宋" w:hint="eastAsia"/>
          <w:sz w:val="24"/>
        </w:rPr>
        <w:t>儿河、归流河年径流量分别为</w:t>
      </w:r>
      <w:r w:rsidRPr="00A4599F">
        <w:rPr>
          <w:rFonts w:ascii="仿宋" w:eastAsia="仿宋" w:hAnsi="仿宋"/>
          <w:sz w:val="24"/>
        </w:rPr>
        <w:t>8.9</w:t>
      </w:r>
      <w:r w:rsidRPr="00A4599F">
        <w:rPr>
          <w:rFonts w:ascii="仿宋" w:eastAsia="仿宋" w:hAnsi="仿宋" w:hint="eastAsia"/>
          <w:sz w:val="24"/>
        </w:rPr>
        <w:t>亿立方米、</w:t>
      </w:r>
      <w:r w:rsidRPr="00A4599F">
        <w:rPr>
          <w:rFonts w:ascii="仿宋" w:eastAsia="仿宋" w:hAnsi="仿宋"/>
          <w:sz w:val="24"/>
        </w:rPr>
        <w:t>5</w:t>
      </w:r>
      <w:r w:rsidRPr="00A4599F">
        <w:rPr>
          <w:rFonts w:ascii="仿宋" w:eastAsia="仿宋" w:hAnsi="仿宋" w:hint="eastAsia"/>
          <w:sz w:val="24"/>
        </w:rPr>
        <w:t>亿立方米，</w:t>
      </w:r>
      <w:proofErr w:type="gramStart"/>
      <w:r w:rsidRPr="00A4599F">
        <w:rPr>
          <w:rFonts w:ascii="仿宋" w:eastAsia="仿宋" w:hAnsi="仿宋" w:hint="eastAsia"/>
          <w:sz w:val="24"/>
        </w:rPr>
        <w:t>洮</w:t>
      </w:r>
      <w:proofErr w:type="gramEnd"/>
      <w:r w:rsidRPr="00A4599F">
        <w:rPr>
          <w:rFonts w:ascii="仿宋" w:eastAsia="仿宋" w:hAnsi="仿宋" w:hint="eastAsia"/>
          <w:sz w:val="24"/>
        </w:rPr>
        <w:t>儿河上游察尔森水库最大蓄水量</w:t>
      </w:r>
      <w:r w:rsidRPr="00A4599F">
        <w:rPr>
          <w:rFonts w:ascii="仿宋" w:eastAsia="仿宋" w:hAnsi="仿宋"/>
          <w:sz w:val="24"/>
        </w:rPr>
        <w:t>13.6</w:t>
      </w:r>
      <w:r w:rsidRPr="00A4599F">
        <w:rPr>
          <w:rFonts w:ascii="仿宋" w:eastAsia="仿宋" w:hAnsi="仿宋" w:hint="eastAsia"/>
          <w:sz w:val="24"/>
        </w:rPr>
        <w:t>亿立方米，年均蓄水量</w:t>
      </w:r>
      <w:r w:rsidRPr="00A4599F">
        <w:rPr>
          <w:rFonts w:ascii="仿宋" w:eastAsia="仿宋" w:hAnsi="仿宋"/>
          <w:sz w:val="24"/>
        </w:rPr>
        <w:t>4.2</w:t>
      </w:r>
      <w:r w:rsidRPr="00A4599F">
        <w:rPr>
          <w:rFonts w:ascii="仿宋" w:eastAsia="仿宋" w:hAnsi="仿宋" w:hint="eastAsia"/>
          <w:sz w:val="24"/>
        </w:rPr>
        <w:t>亿立方米。乌兰浩特市属大陆性季风气候，平均海拔</w:t>
      </w:r>
      <w:r w:rsidRPr="00A4599F">
        <w:rPr>
          <w:rFonts w:ascii="仿宋" w:eastAsia="仿宋" w:hAnsi="仿宋"/>
          <w:sz w:val="24"/>
        </w:rPr>
        <w:t>263.6</w:t>
      </w:r>
      <w:r w:rsidRPr="00A4599F">
        <w:rPr>
          <w:rFonts w:ascii="仿宋" w:eastAsia="仿宋" w:hAnsi="仿宋" w:hint="eastAsia"/>
          <w:sz w:val="24"/>
        </w:rPr>
        <w:t>米，年均气温</w:t>
      </w:r>
      <w:r w:rsidRPr="00A4599F">
        <w:rPr>
          <w:rFonts w:ascii="仿宋" w:eastAsia="仿宋" w:hAnsi="仿宋"/>
          <w:sz w:val="24"/>
        </w:rPr>
        <w:t>5</w:t>
      </w:r>
      <w:r w:rsidRPr="00A4599F">
        <w:rPr>
          <w:rFonts w:ascii="仿宋" w:eastAsia="仿宋" w:hAnsi="仿宋" w:hint="eastAsia"/>
          <w:sz w:val="24"/>
        </w:rPr>
        <w:t>℃，年均降水量</w:t>
      </w:r>
      <w:r w:rsidRPr="00A4599F">
        <w:rPr>
          <w:rFonts w:ascii="仿宋" w:eastAsia="仿宋" w:hAnsi="仿宋"/>
          <w:sz w:val="24"/>
        </w:rPr>
        <w:t>442.6</w:t>
      </w:r>
      <w:r w:rsidRPr="00A4599F">
        <w:rPr>
          <w:rFonts w:ascii="仿宋" w:eastAsia="仿宋" w:hAnsi="仿宋" w:hint="eastAsia"/>
          <w:sz w:val="24"/>
        </w:rPr>
        <w:t>毫米，年均日照</w:t>
      </w:r>
      <w:r w:rsidRPr="00A4599F">
        <w:rPr>
          <w:rFonts w:ascii="仿宋" w:eastAsia="仿宋" w:hAnsi="仿宋"/>
          <w:sz w:val="24"/>
        </w:rPr>
        <w:t>2875.8</w:t>
      </w:r>
      <w:r w:rsidRPr="00A4599F">
        <w:rPr>
          <w:rFonts w:ascii="仿宋" w:eastAsia="仿宋" w:hAnsi="仿宋" w:hint="eastAsia"/>
          <w:sz w:val="24"/>
        </w:rPr>
        <w:t>小时，无霜期</w:t>
      </w:r>
      <w:r w:rsidRPr="00A4599F">
        <w:rPr>
          <w:rFonts w:ascii="仿宋" w:eastAsia="仿宋" w:hAnsi="仿宋"/>
          <w:sz w:val="24"/>
        </w:rPr>
        <w:t>139</w:t>
      </w:r>
      <w:r w:rsidRPr="00A4599F">
        <w:rPr>
          <w:rFonts w:ascii="仿宋" w:eastAsia="仿宋" w:hAnsi="仿宋" w:hint="eastAsia"/>
          <w:sz w:val="24"/>
        </w:rPr>
        <w:t>天。</w:t>
      </w:r>
    </w:p>
    <w:p w:rsidR="007E4B09" w:rsidRPr="00A4599F" w:rsidRDefault="007E4B09" w:rsidP="007E4B09">
      <w:pPr>
        <w:spacing w:line="360" w:lineRule="auto"/>
        <w:ind w:firstLineChars="200" w:firstLine="480"/>
        <w:rPr>
          <w:rFonts w:ascii="仿宋" w:eastAsia="仿宋" w:hAnsi="仿宋" w:cs="宋体"/>
          <w:kern w:val="0"/>
          <w:sz w:val="24"/>
        </w:rPr>
      </w:pPr>
      <w:r w:rsidRPr="00A4599F">
        <w:rPr>
          <w:rFonts w:ascii="仿宋" w:eastAsia="仿宋" w:hAnsi="仿宋" w:cs="宋体" w:hint="eastAsia"/>
          <w:kern w:val="0"/>
          <w:sz w:val="24"/>
        </w:rPr>
        <w:t>乌兰浩特市交通便利，</w:t>
      </w:r>
      <w:r w:rsidRPr="00A4599F">
        <w:rPr>
          <w:rFonts w:ascii="仿宋" w:eastAsia="仿宋" w:hAnsi="仿宋" w:cs="宋体"/>
          <w:kern w:val="0"/>
          <w:sz w:val="24"/>
        </w:rPr>
        <w:t>111</w:t>
      </w:r>
      <w:r w:rsidRPr="00A4599F">
        <w:rPr>
          <w:rFonts w:ascii="仿宋" w:eastAsia="仿宋" w:hAnsi="仿宋" w:cs="宋体" w:hint="eastAsia"/>
          <w:kern w:val="0"/>
          <w:sz w:val="24"/>
        </w:rPr>
        <w:t>国道、</w:t>
      </w:r>
      <w:r w:rsidRPr="00A4599F">
        <w:rPr>
          <w:rFonts w:ascii="仿宋" w:eastAsia="仿宋" w:hAnsi="仿宋" w:cs="宋体"/>
          <w:kern w:val="0"/>
          <w:sz w:val="24"/>
        </w:rPr>
        <w:t>302</w:t>
      </w:r>
      <w:r w:rsidRPr="00A4599F">
        <w:rPr>
          <w:rFonts w:ascii="仿宋" w:eastAsia="仿宋" w:hAnsi="仿宋" w:cs="宋体" w:hint="eastAsia"/>
          <w:kern w:val="0"/>
          <w:sz w:val="24"/>
        </w:rPr>
        <w:t>国道、省际大通道贯穿市区，至阿尔山一级公路、至白城高速公路绕城而过，开通了直达北京、天津、哈尔滨、大连、沈阳等城市的客运和旅游列车，乌兰浩特机场开通了至北京、天津、上海、深圳、重庆、呼和浩特、鄂尔多斯、哈尔滨等国内航线，地空联动的立体交通网络比较发达。</w:t>
      </w:r>
    </w:p>
    <w:p w:rsidR="007E4B09" w:rsidRPr="00A4599F" w:rsidRDefault="007E4B09" w:rsidP="007E4B09">
      <w:pPr>
        <w:spacing w:line="360" w:lineRule="auto"/>
        <w:ind w:firstLineChars="200" w:firstLine="480"/>
        <w:rPr>
          <w:rFonts w:ascii="仿宋" w:eastAsia="仿宋" w:hAnsi="仿宋" w:cs="宋体"/>
          <w:kern w:val="0"/>
          <w:sz w:val="24"/>
        </w:rPr>
      </w:pPr>
      <w:r w:rsidRPr="00A4599F">
        <w:rPr>
          <w:rFonts w:ascii="仿宋" w:eastAsia="仿宋" w:hAnsi="仿宋" w:cs="宋体" w:hint="eastAsia"/>
          <w:kern w:val="0"/>
          <w:sz w:val="24"/>
        </w:rPr>
        <w:t>乌兰浩特市历史悠久，旅游资源丰富，蒙</w:t>
      </w:r>
      <w:proofErr w:type="gramStart"/>
      <w:r w:rsidRPr="00A4599F">
        <w:rPr>
          <w:rFonts w:ascii="仿宋" w:eastAsia="仿宋" w:hAnsi="仿宋" w:cs="宋体" w:hint="eastAsia"/>
          <w:kern w:val="0"/>
          <w:sz w:val="24"/>
        </w:rPr>
        <w:t>元文化</w:t>
      </w:r>
      <w:proofErr w:type="gramEnd"/>
      <w:r w:rsidRPr="00A4599F">
        <w:rPr>
          <w:rFonts w:ascii="仿宋" w:eastAsia="仿宋" w:hAnsi="仿宋" w:cs="宋体" w:hint="eastAsia"/>
          <w:kern w:val="0"/>
          <w:sz w:val="24"/>
        </w:rPr>
        <w:t>和红色文化底蕴深厚，民族</w:t>
      </w:r>
      <w:r w:rsidRPr="00A4599F">
        <w:rPr>
          <w:rFonts w:ascii="仿宋" w:eastAsia="仿宋" w:hAnsi="仿宋" w:cs="宋体" w:hint="eastAsia"/>
          <w:kern w:val="0"/>
          <w:sz w:val="24"/>
        </w:rPr>
        <w:lastRenderedPageBreak/>
        <w:t>风情浓郁。有成吉思汗庙、五一会址、乌兰夫办公旧址、民族解放纪念馆、葛根庙等历史文化和民族宗教旅游景区。</w:t>
      </w:r>
    </w:p>
    <w:p w:rsidR="007E4B09" w:rsidRPr="00A4599F" w:rsidRDefault="007E4B09" w:rsidP="007E4B09">
      <w:pPr>
        <w:spacing w:line="360" w:lineRule="auto"/>
        <w:ind w:firstLineChars="200" w:firstLine="480"/>
        <w:rPr>
          <w:rFonts w:ascii="仿宋" w:eastAsia="仿宋" w:hAnsi="仿宋" w:cs="宋体"/>
          <w:kern w:val="0"/>
          <w:sz w:val="24"/>
        </w:rPr>
      </w:pPr>
      <w:r w:rsidRPr="00A4599F">
        <w:rPr>
          <w:rFonts w:ascii="仿宋" w:eastAsia="仿宋" w:hAnsi="仿宋" w:cs="宋体" w:hint="eastAsia"/>
          <w:kern w:val="0"/>
          <w:sz w:val="24"/>
        </w:rPr>
        <w:t>作为兴安盟的中心城市，近年来，乌兰浩特市紧紧抓住国家西部大开发政策、振兴东北老工业基地政策、内蒙古自治区差别化产业扶持政策、鄂尔多斯对口支援等机遇，坚持以党的十八大、十八届三中、四中、五中、六中全会为指导，以内蒙古自治区“</w:t>
      </w:r>
      <w:r w:rsidRPr="00A4599F">
        <w:rPr>
          <w:rFonts w:ascii="仿宋" w:eastAsia="仿宋" w:hAnsi="仿宋" w:cs="宋体"/>
          <w:kern w:val="0"/>
          <w:sz w:val="24"/>
        </w:rPr>
        <w:t>8337</w:t>
      </w:r>
      <w:r w:rsidRPr="00A4599F">
        <w:rPr>
          <w:rFonts w:ascii="仿宋" w:eastAsia="仿宋" w:hAnsi="仿宋" w:cs="宋体" w:hint="eastAsia"/>
          <w:kern w:val="0"/>
          <w:sz w:val="24"/>
        </w:rPr>
        <w:t>”发展思路为统领，以强化兴安盟中心城市地位为根本，以打造“山水园林、文化旅游、宜居宜业”的新兴县域经济体为目标，坚定不移地走科学发展、富民强市之路，经济社会呈现平稳较快发展的良好态势。乌兰浩特市先后荣膺全国科技先进市、全国双拥模范城五连冠、全国教育两基达标先进市、中国西部最具投资潜力百强县、内蒙古自治区园林城市、内蒙古自治区十佳文明城市等荣誉称号。</w:t>
      </w:r>
    </w:p>
    <w:p w:rsidR="007E4B09" w:rsidRPr="00A4599F" w:rsidRDefault="007E4B09" w:rsidP="007E4B09">
      <w:pPr>
        <w:spacing w:line="360" w:lineRule="auto"/>
        <w:ind w:firstLineChars="200" w:firstLine="480"/>
        <w:rPr>
          <w:rFonts w:ascii="仿宋" w:eastAsia="仿宋" w:hAnsi="仿宋" w:cs="宋体"/>
          <w:kern w:val="0"/>
          <w:sz w:val="24"/>
        </w:rPr>
      </w:pPr>
      <w:r w:rsidRPr="00A4599F">
        <w:rPr>
          <w:rFonts w:ascii="仿宋" w:eastAsia="仿宋" w:hAnsi="仿宋" w:cs="宋体"/>
          <w:kern w:val="0"/>
          <w:sz w:val="24"/>
        </w:rPr>
        <w:t>2016</w:t>
      </w:r>
      <w:r w:rsidRPr="00A4599F">
        <w:rPr>
          <w:rFonts w:ascii="仿宋" w:eastAsia="仿宋" w:hAnsi="仿宋" w:cs="宋体" w:hint="eastAsia"/>
          <w:kern w:val="0"/>
          <w:sz w:val="24"/>
        </w:rPr>
        <w:t>年，全市地区生产总值完成</w:t>
      </w:r>
      <w:r w:rsidRPr="00A4599F">
        <w:rPr>
          <w:rFonts w:ascii="仿宋" w:eastAsia="仿宋" w:hAnsi="仿宋" w:cs="宋体"/>
          <w:kern w:val="0"/>
          <w:sz w:val="24"/>
        </w:rPr>
        <w:t>168.3</w:t>
      </w:r>
      <w:r w:rsidRPr="00A4599F">
        <w:rPr>
          <w:rFonts w:ascii="仿宋" w:eastAsia="仿宋" w:hAnsi="仿宋" w:cs="宋体" w:hint="eastAsia"/>
          <w:kern w:val="0"/>
          <w:sz w:val="24"/>
        </w:rPr>
        <w:t>亿元、增长</w:t>
      </w:r>
      <w:r w:rsidRPr="00A4599F">
        <w:rPr>
          <w:rFonts w:ascii="仿宋" w:eastAsia="仿宋" w:hAnsi="仿宋" w:cs="宋体"/>
          <w:kern w:val="0"/>
          <w:sz w:val="24"/>
        </w:rPr>
        <w:t>7.9%</w:t>
      </w:r>
      <w:r w:rsidRPr="00A4599F">
        <w:rPr>
          <w:rFonts w:ascii="仿宋" w:eastAsia="仿宋" w:hAnsi="仿宋" w:cs="宋体" w:hint="eastAsia"/>
          <w:kern w:val="0"/>
          <w:sz w:val="24"/>
        </w:rPr>
        <w:t>。固定资产投资完成</w:t>
      </w:r>
      <w:r w:rsidRPr="00A4599F">
        <w:rPr>
          <w:rFonts w:ascii="仿宋" w:eastAsia="仿宋" w:hAnsi="仿宋" w:cs="宋体"/>
          <w:kern w:val="0"/>
          <w:sz w:val="24"/>
        </w:rPr>
        <w:t>117</w:t>
      </w:r>
      <w:r w:rsidRPr="00A4599F">
        <w:rPr>
          <w:rFonts w:ascii="仿宋" w:eastAsia="仿宋" w:hAnsi="仿宋" w:cs="宋体" w:hint="eastAsia"/>
          <w:kern w:val="0"/>
          <w:sz w:val="24"/>
        </w:rPr>
        <w:t>亿元、增长</w:t>
      </w:r>
      <w:r w:rsidRPr="00A4599F">
        <w:rPr>
          <w:rFonts w:ascii="仿宋" w:eastAsia="仿宋" w:hAnsi="仿宋" w:cs="宋体"/>
          <w:kern w:val="0"/>
          <w:sz w:val="24"/>
        </w:rPr>
        <w:t>24.1%</w:t>
      </w:r>
      <w:r w:rsidRPr="00A4599F">
        <w:rPr>
          <w:rFonts w:ascii="仿宋" w:eastAsia="仿宋" w:hAnsi="仿宋" w:cs="宋体" w:hint="eastAsia"/>
          <w:kern w:val="0"/>
          <w:sz w:val="24"/>
        </w:rPr>
        <w:t>。公共财政预算收入完成</w:t>
      </w:r>
      <w:r w:rsidRPr="00A4599F">
        <w:rPr>
          <w:rFonts w:ascii="仿宋" w:eastAsia="仿宋" w:hAnsi="仿宋" w:cs="宋体"/>
          <w:kern w:val="0"/>
          <w:sz w:val="24"/>
        </w:rPr>
        <w:t>7.86</w:t>
      </w:r>
      <w:r w:rsidRPr="00A4599F">
        <w:rPr>
          <w:rFonts w:ascii="仿宋" w:eastAsia="仿宋" w:hAnsi="仿宋" w:cs="宋体" w:hint="eastAsia"/>
          <w:kern w:val="0"/>
          <w:sz w:val="24"/>
        </w:rPr>
        <w:t>亿元、增长</w:t>
      </w:r>
      <w:r w:rsidRPr="00A4599F">
        <w:rPr>
          <w:rFonts w:ascii="仿宋" w:eastAsia="仿宋" w:hAnsi="仿宋" w:cs="宋体"/>
          <w:kern w:val="0"/>
          <w:sz w:val="24"/>
        </w:rPr>
        <w:t>1.5%</w:t>
      </w:r>
      <w:r w:rsidRPr="00A4599F">
        <w:rPr>
          <w:rFonts w:ascii="仿宋" w:eastAsia="仿宋" w:hAnsi="仿宋" w:cs="宋体" w:hint="eastAsia"/>
          <w:kern w:val="0"/>
          <w:sz w:val="24"/>
        </w:rPr>
        <w:t>。社会消费品零售总额完成</w:t>
      </w:r>
      <w:r w:rsidRPr="00A4599F">
        <w:rPr>
          <w:rFonts w:ascii="仿宋" w:eastAsia="仿宋" w:hAnsi="仿宋" w:cs="宋体"/>
          <w:kern w:val="0"/>
          <w:sz w:val="24"/>
        </w:rPr>
        <w:t>120.6</w:t>
      </w:r>
      <w:r w:rsidRPr="00A4599F">
        <w:rPr>
          <w:rFonts w:ascii="仿宋" w:eastAsia="仿宋" w:hAnsi="仿宋" w:cs="宋体" w:hint="eastAsia"/>
          <w:kern w:val="0"/>
          <w:sz w:val="24"/>
        </w:rPr>
        <w:t>亿元、增长</w:t>
      </w:r>
      <w:r w:rsidRPr="00A4599F">
        <w:rPr>
          <w:rFonts w:ascii="仿宋" w:eastAsia="仿宋" w:hAnsi="仿宋" w:cs="宋体"/>
          <w:kern w:val="0"/>
          <w:sz w:val="24"/>
        </w:rPr>
        <w:t>10%</w:t>
      </w:r>
      <w:r w:rsidRPr="00A4599F">
        <w:rPr>
          <w:rFonts w:ascii="仿宋" w:eastAsia="仿宋" w:hAnsi="仿宋" w:cs="宋体" w:hint="eastAsia"/>
          <w:kern w:val="0"/>
          <w:sz w:val="24"/>
        </w:rPr>
        <w:t>。城镇常住居民人均可支配收入达到</w:t>
      </w:r>
      <w:r w:rsidRPr="00A4599F">
        <w:rPr>
          <w:rFonts w:ascii="仿宋" w:eastAsia="仿宋" w:hAnsi="仿宋" w:cs="宋体"/>
          <w:kern w:val="0"/>
          <w:sz w:val="24"/>
        </w:rPr>
        <w:t>26659</w:t>
      </w:r>
      <w:r w:rsidRPr="00A4599F">
        <w:rPr>
          <w:rFonts w:ascii="仿宋" w:eastAsia="仿宋" w:hAnsi="仿宋" w:cs="宋体" w:hint="eastAsia"/>
          <w:kern w:val="0"/>
          <w:sz w:val="24"/>
        </w:rPr>
        <w:t>元</w:t>
      </w:r>
      <w:r w:rsidRPr="00A4599F">
        <w:rPr>
          <w:rFonts w:ascii="仿宋" w:eastAsia="仿宋" w:hAnsi="仿宋" w:cs="宋体"/>
          <w:kern w:val="0"/>
          <w:sz w:val="24"/>
        </w:rPr>
        <w:t>,</w:t>
      </w:r>
      <w:r w:rsidRPr="00A4599F">
        <w:rPr>
          <w:rFonts w:ascii="仿宋" w:eastAsia="仿宋" w:hAnsi="仿宋" w:cs="宋体" w:hint="eastAsia"/>
          <w:kern w:val="0"/>
          <w:sz w:val="24"/>
        </w:rPr>
        <w:t>农村常住居民人均可支配收入达到</w:t>
      </w:r>
      <w:r w:rsidRPr="00A4599F">
        <w:rPr>
          <w:rFonts w:ascii="仿宋" w:eastAsia="仿宋" w:hAnsi="仿宋" w:cs="宋体"/>
          <w:kern w:val="0"/>
          <w:sz w:val="24"/>
        </w:rPr>
        <w:t>12469</w:t>
      </w:r>
      <w:r w:rsidRPr="00A4599F">
        <w:rPr>
          <w:rFonts w:ascii="仿宋" w:eastAsia="仿宋" w:hAnsi="仿宋" w:cs="宋体" w:hint="eastAsia"/>
          <w:kern w:val="0"/>
          <w:sz w:val="24"/>
        </w:rPr>
        <w:t>元，分别增长</w:t>
      </w:r>
      <w:r w:rsidRPr="00A4599F">
        <w:rPr>
          <w:rFonts w:ascii="仿宋" w:eastAsia="仿宋" w:hAnsi="仿宋" w:cs="宋体"/>
          <w:kern w:val="0"/>
          <w:sz w:val="24"/>
        </w:rPr>
        <w:t>8.3%</w:t>
      </w:r>
      <w:r w:rsidRPr="00A4599F">
        <w:rPr>
          <w:rFonts w:ascii="仿宋" w:eastAsia="仿宋" w:hAnsi="仿宋" w:cs="宋体" w:hint="eastAsia"/>
          <w:kern w:val="0"/>
          <w:sz w:val="24"/>
        </w:rPr>
        <w:t>、</w:t>
      </w:r>
      <w:r w:rsidRPr="00A4599F">
        <w:rPr>
          <w:rFonts w:ascii="仿宋" w:eastAsia="仿宋" w:hAnsi="仿宋" w:cs="宋体"/>
          <w:kern w:val="0"/>
          <w:sz w:val="24"/>
        </w:rPr>
        <w:t>8.1%</w:t>
      </w:r>
      <w:r w:rsidRPr="00A4599F">
        <w:rPr>
          <w:rFonts w:ascii="仿宋" w:eastAsia="仿宋" w:hAnsi="仿宋" w:cs="宋体" w:hint="eastAsia"/>
          <w:kern w:val="0"/>
          <w:sz w:val="24"/>
        </w:rPr>
        <w:t xml:space="preserve"> 。</w:t>
      </w:r>
    </w:p>
    <w:p w:rsidR="007E4B09" w:rsidRPr="00A4599F" w:rsidRDefault="007E4B09" w:rsidP="007E4B09">
      <w:pPr>
        <w:spacing w:line="360" w:lineRule="auto"/>
        <w:ind w:firstLineChars="200" w:firstLine="480"/>
        <w:rPr>
          <w:rFonts w:ascii="仿宋" w:eastAsia="仿宋" w:hAnsi="仿宋" w:cs="宋体"/>
          <w:kern w:val="0"/>
          <w:sz w:val="24"/>
        </w:rPr>
      </w:pPr>
      <w:r w:rsidRPr="00A4599F">
        <w:rPr>
          <w:rFonts w:ascii="仿宋" w:eastAsia="仿宋" w:hAnsi="仿宋" w:cs="宋体" w:hint="eastAsia"/>
          <w:kern w:val="0"/>
          <w:sz w:val="24"/>
        </w:rPr>
        <w:t>“十三五”时期全市经济社会发展的总体目标是：地区生产总值年均增长</w:t>
      </w:r>
      <w:r w:rsidRPr="00A4599F">
        <w:rPr>
          <w:rFonts w:ascii="仿宋" w:eastAsia="仿宋" w:hAnsi="仿宋" w:cs="宋体"/>
          <w:kern w:val="0"/>
          <w:sz w:val="24"/>
        </w:rPr>
        <w:t>8%</w:t>
      </w:r>
      <w:r w:rsidRPr="00A4599F">
        <w:rPr>
          <w:rFonts w:ascii="仿宋" w:eastAsia="仿宋" w:hAnsi="仿宋" w:cs="宋体" w:hint="eastAsia"/>
          <w:kern w:val="0"/>
          <w:sz w:val="24"/>
        </w:rPr>
        <w:t>；公共财政预算收入年均增长</w:t>
      </w:r>
      <w:r w:rsidRPr="00A4599F">
        <w:rPr>
          <w:rFonts w:ascii="仿宋" w:eastAsia="仿宋" w:hAnsi="仿宋" w:cs="宋体"/>
          <w:kern w:val="0"/>
          <w:sz w:val="24"/>
        </w:rPr>
        <w:t>8%;</w:t>
      </w:r>
      <w:r w:rsidRPr="00A4599F">
        <w:rPr>
          <w:rFonts w:ascii="仿宋" w:eastAsia="仿宋" w:hAnsi="仿宋" w:cs="宋体" w:hint="eastAsia"/>
          <w:kern w:val="0"/>
          <w:sz w:val="24"/>
        </w:rPr>
        <w:t>固定资产投资年均增长</w:t>
      </w:r>
      <w:r w:rsidRPr="00A4599F">
        <w:rPr>
          <w:rFonts w:ascii="仿宋" w:eastAsia="仿宋" w:hAnsi="仿宋" w:cs="宋体"/>
          <w:kern w:val="0"/>
          <w:sz w:val="24"/>
        </w:rPr>
        <w:t>10%</w:t>
      </w:r>
      <w:r w:rsidRPr="00A4599F">
        <w:rPr>
          <w:rFonts w:ascii="仿宋" w:eastAsia="仿宋" w:hAnsi="仿宋" w:cs="宋体" w:hint="eastAsia"/>
          <w:kern w:val="0"/>
          <w:sz w:val="24"/>
        </w:rPr>
        <w:t>；规模以上工业增加值年均增长</w:t>
      </w:r>
      <w:r w:rsidRPr="00A4599F">
        <w:rPr>
          <w:rFonts w:ascii="仿宋" w:eastAsia="仿宋" w:hAnsi="仿宋" w:cs="宋体"/>
          <w:kern w:val="0"/>
          <w:sz w:val="24"/>
        </w:rPr>
        <w:t>6%</w:t>
      </w:r>
      <w:r w:rsidRPr="00A4599F">
        <w:rPr>
          <w:rFonts w:ascii="仿宋" w:eastAsia="仿宋" w:hAnsi="仿宋" w:cs="宋体" w:hint="eastAsia"/>
          <w:kern w:val="0"/>
          <w:sz w:val="24"/>
        </w:rPr>
        <w:t>；社会消费品零售总额年均增长</w:t>
      </w:r>
      <w:r w:rsidRPr="00A4599F">
        <w:rPr>
          <w:rFonts w:ascii="仿宋" w:eastAsia="仿宋" w:hAnsi="仿宋" w:cs="宋体"/>
          <w:kern w:val="0"/>
          <w:sz w:val="24"/>
        </w:rPr>
        <w:t>12%</w:t>
      </w:r>
      <w:r w:rsidRPr="00A4599F">
        <w:rPr>
          <w:rFonts w:ascii="仿宋" w:eastAsia="仿宋" w:hAnsi="仿宋" w:cs="宋体" w:hint="eastAsia"/>
          <w:kern w:val="0"/>
          <w:sz w:val="24"/>
        </w:rPr>
        <w:t>；城乡常住居民人均可支配收入年均分别增长</w:t>
      </w:r>
      <w:r w:rsidRPr="00A4599F">
        <w:rPr>
          <w:rFonts w:ascii="仿宋" w:eastAsia="仿宋" w:hAnsi="仿宋" w:cs="宋体"/>
          <w:kern w:val="0"/>
          <w:sz w:val="24"/>
        </w:rPr>
        <w:t>9%</w:t>
      </w:r>
      <w:r w:rsidRPr="00A4599F">
        <w:rPr>
          <w:rFonts w:ascii="仿宋" w:eastAsia="仿宋" w:hAnsi="仿宋" w:cs="宋体" w:hint="eastAsia"/>
          <w:kern w:val="0"/>
          <w:sz w:val="24"/>
        </w:rPr>
        <w:t>、</w:t>
      </w:r>
      <w:r w:rsidRPr="00A4599F">
        <w:rPr>
          <w:rFonts w:ascii="仿宋" w:eastAsia="仿宋" w:hAnsi="仿宋" w:cs="宋体"/>
          <w:kern w:val="0"/>
          <w:sz w:val="24"/>
        </w:rPr>
        <w:t>10%</w:t>
      </w:r>
      <w:r w:rsidRPr="00A4599F">
        <w:rPr>
          <w:rFonts w:ascii="仿宋" w:eastAsia="仿宋" w:hAnsi="仿宋" w:cs="宋体" w:hint="eastAsia"/>
          <w:kern w:val="0"/>
          <w:sz w:val="24"/>
        </w:rPr>
        <w:t>。</w:t>
      </w:r>
    </w:p>
    <w:p w:rsidR="007E4B09" w:rsidRDefault="007E4B09" w:rsidP="007E4B09">
      <w:pPr>
        <w:widowControl/>
        <w:shd w:val="clear" w:color="auto" w:fill="FFFFFF"/>
        <w:spacing w:line="360" w:lineRule="auto"/>
        <w:rPr>
          <w:rFonts w:ascii="仿宋" w:eastAsia="仿宋" w:hAnsi="仿宋"/>
          <w:sz w:val="24"/>
        </w:rPr>
      </w:pPr>
    </w:p>
    <w:p w:rsidR="007E4B09" w:rsidRDefault="007E4B09" w:rsidP="007E4B09">
      <w:pPr>
        <w:widowControl/>
        <w:shd w:val="clear" w:color="auto" w:fill="FFFFFF"/>
        <w:spacing w:line="360" w:lineRule="auto"/>
        <w:ind w:firstLineChars="1050" w:firstLine="2940"/>
        <w:rPr>
          <w:rFonts w:ascii="黑体" w:eastAsia="黑体" w:hAnsi="黑体" w:cs="Arial"/>
          <w:color w:val="000000"/>
          <w:kern w:val="0"/>
          <w:sz w:val="28"/>
          <w:szCs w:val="28"/>
        </w:rPr>
      </w:pPr>
      <w:r w:rsidRPr="00A4599F">
        <w:rPr>
          <w:rFonts w:ascii="黑体" w:eastAsia="黑体" w:hAnsi="黑体" w:cs="Arial" w:hint="eastAsia"/>
          <w:bCs/>
          <w:color w:val="000000"/>
          <w:kern w:val="0"/>
          <w:sz w:val="28"/>
          <w:szCs w:val="28"/>
        </w:rPr>
        <w:t>阿尔山市简介</w:t>
      </w:r>
    </w:p>
    <w:p w:rsidR="007E4B09" w:rsidRPr="007E4B09" w:rsidRDefault="007E4B09" w:rsidP="007E4B09">
      <w:pPr>
        <w:widowControl/>
        <w:shd w:val="clear" w:color="auto" w:fill="FFFFFF"/>
        <w:spacing w:line="360" w:lineRule="auto"/>
        <w:ind w:firstLineChars="1050" w:firstLine="2940"/>
        <w:rPr>
          <w:rFonts w:ascii="黑体" w:eastAsia="黑体" w:hAnsi="黑体" w:cs="Arial"/>
          <w:color w:val="000000"/>
          <w:kern w:val="0"/>
          <w:sz w:val="28"/>
          <w:szCs w:val="28"/>
        </w:rPr>
      </w:pPr>
    </w:p>
    <w:p w:rsidR="007E4B09" w:rsidRPr="00A4599F" w:rsidRDefault="007E4B09" w:rsidP="007E4B09">
      <w:pPr>
        <w:widowControl/>
        <w:shd w:val="clear" w:color="auto" w:fill="FFFFFF"/>
        <w:spacing w:line="360" w:lineRule="auto"/>
        <w:ind w:firstLineChars="200" w:firstLine="480"/>
        <w:jc w:val="left"/>
        <w:rPr>
          <w:rFonts w:ascii="仿宋" w:eastAsia="仿宋" w:hAnsi="仿宋" w:cs="Arial"/>
          <w:color w:val="000000"/>
          <w:kern w:val="0"/>
          <w:sz w:val="24"/>
        </w:rPr>
      </w:pPr>
      <w:r w:rsidRPr="00A4599F">
        <w:rPr>
          <w:rFonts w:ascii="仿宋" w:eastAsia="仿宋" w:hAnsi="仿宋" w:cs="Arial" w:hint="eastAsia"/>
          <w:color w:val="000000"/>
          <w:kern w:val="0"/>
          <w:sz w:val="24"/>
        </w:rPr>
        <w:t>阿尔山全称哈伦</w:t>
      </w:r>
      <w:r w:rsidRPr="00A4599F">
        <w:rPr>
          <w:rFonts w:ascii="仿宋" w:hAnsi="宋体" w:cs="Arial" w:hint="eastAsia"/>
          <w:color w:val="000000"/>
          <w:kern w:val="0"/>
          <w:sz w:val="24"/>
        </w:rPr>
        <w:t>•</w:t>
      </w:r>
      <w:r w:rsidRPr="00A4599F">
        <w:rPr>
          <w:rFonts w:ascii="仿宋" w:eastAsia="仿宋" w:hAnsi="仿宋" w:cs="Arial" w:hint="eastAsia"/>
          <w:color w:val="000000"/>
          <w:kern w:val="0"/>
          <w:sz w:val="24"/>
        </w:rPr>
        <w:t>阿尔山，系蒙古语，意为“热的圣水”。地处内蒙古东部，横跨大兴安岭西南山麓，曾是我国重要的木材供应基地。1996年6月设立县级市，行政区面积7408.7平方公里，总人口6.8万，包含13个民族，其中80%以上是林业职工及家属。现辖四个镇和四个街道，驻有阿尔山、五岔沟、白狼三个县级林业局，以及66056部队、边防检查站、空军雷达站等7个军警部队。与蒙古国边境线长93.4公里，设有中国阿尔山——蒙古国松贝尔国际季节性开放口</w:t>
      </w:r>
      <w:r w:rsidRPr="00A4599F">
        <w:rPr>
          <w:rFonts w:ascii="仿宋" w:eastAsia="仿宋" w:hAnsi="仿宋" w:cs="Arial" w:hint="eastAsia"/>
          <w:color w:val="000000"/>
          <w:kern w:val="0"/>
          <w:sz w:val="24"/>
        </w:rPr>
        <w:lastRenderedPageBreak/>
        <w:t>岸，是内蒙古唯一具备公路、铁路、航空、水运“四位一体”条件的口岸城市，也是我国五个对蒙古开放的国际口岸之一。</w:t>
      </w:r>
    </w:p>
    <w:p w:rsidR="007E4B09" w:rsidRPr="00A4599F" w:rsidRDefault="007E4B09" w:rsidP="007E4B09">
      <w:pPr>
        <w:widowControl/>
        <w:shd w:val="clear" w:color="auto" w:fill="FFFFFF"/>
        <w:spacing w:line="360" w:lineRule="auto"/>
        <w:ind w:firstLineChars="200" w:firstLine="480"/>
        <w:jc w:val="left"/>
        <w:rPr>
          <w:rFonts w:ascii="仿宋" w:eastAsia="仿宋" w:hAnsi="仿宋" w:cs="Arial"/>
          <w:color w:val="000000"/>
          <w:kern w:val="0"/>
          <w:sz w:val="24"/>
        </w:rPr>
      </w:pPr>
      <w:r w:rsidRPr="00A4599F">
        <w:rPr>
          <w:rFonts w:ascii="仿宋" w:eastAsia="仿宋" w:hAnsi="仿宋" w:cs="Arial" w:hint="eastAsia"/>
          <w:color w:val="000000"/>
          <w:kern w:val="0"/>
          <w:sz w:val="24"/>
        </w:rPr>
        <w:t>阿尔山市位于蒙古、锡林郭勒、科尔沁、呼伦贝尔四大草原交汇处，绿色植被覆盖率95%以上，森林覆盖率80%以上，是国家后备林木资源的绿色宝库；境内有大小河流23条，水资源总量7.4亿立方米，是兴安盟境内河流的重要发源地；作为阿尔山矿泉水的产地，境内拥有温度不同、功能各异的四大矿泉群，是世界最大的功能型矿泉之一；拥有保存完好的亚洲最大的火山熔岩地貌，天池、堰塞湖、地震断裂带等景观遍布其上，是天然的火山博物馆；夏季平均气温17℃，冬季雪期长达7个月，平均积雪厚度超过350毫米；拥有两个国家森林公园、一个国家地质公园、三个国家湿地保护区和一个国家重点风景名胜区，是国家资源枯竭城市、优秀旅游城市、兴边富民重点市，是国家旅游扶贫试验区、国家生态旅游示范区和中国滑雪协会冰雪运动训练基地，还是自治区革命老区和自治区首批</w:t>
      </w:r>
      <w:proofErr w:type="gramStart"/>
      <w:r w:rsidRPr="00A4599F">
        <w:rPr>
          <w:rFonts w:ascii="仿宋" w:eastAsia="仿宋" w:hAnsi="仿宋" w:cs="Arial" w:hint="eastAsia"/>
          <w:color w:val="000000"/>
          <w:kern w:val="0"/>
          <w:sz w:val="24"/>
        </w:rPr>
        <w:t>扩权强</w:t>
      </w:r>
      <w:proofErr w:type="gramEnd"/>
      <w:r w:rsidRPr="00A4599F">
        <w:rPr>
          <w:rFonts w:ascii="仿宋" w:eastAsia="仿宋" w:hAnsi="仿宋" w:cs="Arial" w:hint="eastAsia"/>
          <w:color w:val="000000"/>
          <w:kern w:val="0"/>
          <w:sz w:val="24"/>
        </w:rPr>
        <w:t>县试点。</w:t>
      </w:r>
    </w:p>
    <w:p w:rsidR="007E4B09" w:rsidRDefault="007E4B09" w:rsidP="007E4B09">
      <w:pPr>
        <w:adjustRightInd w:val="0"/>
        <w:snapToGrid w:val="0"/>
        <w:spacing w:line="360" w:lineRule="auto"/>
        <w:rPr>
          <w:rFonts w:ascii="黑体" w:eastAsia="黑体" w:hAnsi="黑体"/>
          <w:sz w:val="28"/>
          <w:szCs w:val="28"/>
        </w:rPr>
      </w:pPr>
    </w:p>
    <w:p w:rsidR="007E4B09" w:rsidRPr="00A4599F" w:rsidRDefault="007E4B09" w:rsidP="007E4B09">
      <w:pPr>
        <w:adjustRightInd w:val="0"/>
        <w:snapToGrid w:val="0"/>
        <w:spacing w:line="360" w:lineRule="auto"/>
        <w:ind w:firstLineChars="200" w:firstLine="560"/>
        <w:jc w:val="center"/>
        <w:rPr>
          <w:rFonts w:ascii="黑体" w:eastAsia="黑体" w:hAnsi="黑体" w:cs="方正小标宋简体"/>
          <w:sz w:val="28"/>
          <w:szCs w:val="28"/>
        </w:rPr>
      </w:pPr>
      <w:r w:rsidRPr="00A4599F">
        <w:rPr>
          <w:rFonts w:ascii="黑体" w:eastAsia="黑体" w:hAnsi="黑体" w:hint="eastAsia"/>
          <w:sz w:val="28"/>
          <w:szCs w:val="28"/>
        </w:rPr>
        <w:t>科尔沁右翼前旗简介</w:t>
      </w:r>
    </w:p>
    <w:p w:rsidR="007E4B09" w:rsidRPr="00A4599F" w:rsidRDefault="007E4B09" w:rsidP="007E4B09">
      <w:pPr>
        <w:adjustRightInd w:val="0"/>
        <w:snapToGrid w:val="0"/>
        <w:spacing w:line="360" w:lineRule="auto"/>
        <w:ind w:firstLineChars="200" w:firstLine="480"/>
        <w:jc w:val="center"/>
        <w:rPr>
          <w:rFonts w:ascii="仿宋" w:eastAsia="仿宋" w:hAnsi="仿宋" w:cs="方正小标宋简体"/>
          <w:sz w:val="24"/>
        </w:rPr>
      </w:pPr>
    </w:p>
    <w:p w:rsidR="007E4B09" w:rsidRPr="00A4599F" w:rsidRDefault="007E4B09" w:rsidP="007E4B09">
      <w:pPr>
        <w:adjustRightInd w:val="0"/>
        <w:snapToGrid w:val="0"/>
        <w:spacing w:line="360" w:lineRule="auto"/>
        <w:ind w:firstLineChars="200" w:firstLine="480"/>
        <w:rPr>
          <w:rFonts w:ascii="仿宋" w:eastAsia="仿宋" w:hAnsi="仿宋"/>
          <w:sz w:val="24"/>
        </w:rPr>
      </w:pPr>
      <w:r>
        <w:rPr>
          <w:rFonts w:ascii="仿宋" w:eastAsia="仿宋" w:hAnsi="仿宋" w:hint="eastAsia"/>
          <w:sz w:val="24"/>
        </w:rPr>
        <w:t xml:space="preserve"> </w:t>
      </w:r>
      <w:r w:rsidRPr="00A4599F">
        <w:rPr>
          <w:rFonts w:ascii="仿宋" w:eastAsia="仿宋" w:hAnsi="仿宋" w:hint="eastAsia"/>
          <w:sz w:val="24"/>
        </w:rPr>
        <w:t>科尔沁右翼前旗（以下简称科右前旗）位于内蒙古自治区东北部，大兴安岭中段南麓。</w:t>
      </w:r>
      <w:proofErr w:type="gramStart"/>
      <w:r w:rsidRPr="00A4599F">
        <w:rPr>
          <w:rFonts w:ascii="仿宋" w:eastAsia="仿宋" w:hAnsi="仿宋" w:hint="eastAsia"/>
          <w:sz w:val="24"/>
        </w:rPr>
        <w:t>旗境东邻</w:t>
      </w:r>
      <w:proofErr w:type="gramEnd"/>
      <w:r w:rsidRPr="00A4599F">
        <w:rPr>
          <w:rFonts w:ascii="仿宋" w:eastAsia="仿宋" w:hAnsi="仿宋" w:hint="eastAsia"/>
          <w:sz w:val="24"/>
        </w:rPr>
        <w:t>兴安盟扎</w:t>
      </w:r>
      <w:proofErr w:type="gramStart"/>
      <w:r w:rsidRPr="00A4599F">
        <w:rPr>
          <w:rFonts w:ascii="仿宋" w:eastAsia="仿宋" w:hAnsi="仿宋" w:hint="eastAsia"/>
          <w:sz w:val="24"/>
        </w:rPr>
        <w:t>赉特</w:t>
      </w:r>
      <w:proofErr w:type="gramEnd"/>
      <w:r w:rsidRPr="00A4599F">
        <w:rPr>
          <w:rFonts w:ascii="仿宋" w:eastAsia="仿宋" w:hAnsi="仿宋" w:hint="eastAsia"/>
          <w:sz w:val="24"/>
        </w:rPr>
        <w:t>旗，南接吉林省洮南市，北依兴安盟阿尔山市，西邻锡林郭勒盟东乌珠穆沁旗，西北与蒙古人民共和国接壤，边境线长32.5公里。全旗行政区域总面积1.7万平方公里，地势自西北向东南渐低，</w:t>
      </w:r>
      <w:proofErr w:type="gramStart"/>
      <w:r w:rsidRPr="00A4599F">
        <w:rPr>
          <w:rFonts w:ascii="仿宋" w:eastAsia="仿宋" w:hAnsi="仿宋" w:hint="eastAsia"/>
          <w:sz w:val="24"/>
        </w:rPr>
        <w:t>由显著</w:t>
      </w:r>
      <w:proofErr w:type="gramEnd"/>
      <w:r w:rsidRPr="00A4599F">
        <w:rPr>
          <w:rFonts w:ascii="仿宋" w:eastAsia="仿宋" w:hAnsi="仿宋" w:hint="eastAsia"/>
          <w:sz w:val="24"/>
        </w:rPr>
        <w:t>的低山、浅山、丘陵、河谷冲击平原四种地貌类型组成。属温带大陆性季风气候，年平均气温4.2℃，平均降雨441毫米，平均日照2800小时，无霜期127天。全旗户籍人口33.9万人，有蒙、汉、回、满、朝鲜等</w:t>
      </w:r>
      <w:proofErr w:type="gramStart"/>
      <w:r w:rsidRPr="00A4599F">
        <w:rPr>
          <w:rFonts w:ascii="仿宋" w:eastAsia="仿宋" w:hAnsi="仿宋" w:hint="eastAsia"/>
          <w:sz w:val="24"/>
        </w:rPr>
        <w:t>13余个</w:t>
      </w:r>
      <w:proofErr w:type="gramEnd"/>
      <w:r w:rsidRPr="00A4599F">
        <w:rPr>
          <w:rFonts w:ascii="仿宋" w:eastAsia="仿宋" w:hAnsi="仿宋" w:hint="eastAsia"/>
          <w:sz w:val="24"/>
        </w:rPr>
        <w:t>民族构成。全旗</w:t>
      </w:r>
      <w:proofErr w:type="gramStart"/>
      <w:r w:rsidRPr="00A4599F">
        <w:rPr>
          <w:rFonts w:ascii="仿宋" w:eastAsia="仿宋" w:hAnsi="仿宋" w:hint="eastAsia"/>
          <w:sz w:val="24"/>
        </w:rPr>
        <w:t>辖</w:t>
      </w:r>
      <w:proofErr w:type="gramEnd"/>
      <w:r w:rsidRPr="00A4599F">
        <w:rPr>
          <w:rFonts w:ascii="仿宋" w:eastAsia="仿宋" w:hAnsi="仿宋" w:hint="eastAsia"/>
          <w:sz w:val="24"/>
        </w:rPr>
        <w:t>9个镇、3个苏木、2个乡、1个种畜场、229个嘎查村。是一个以蒙古族为主体汉族为多数的少数民族边境旗。</w:t>
      </w:r>
    </w:p>
    <w:p w:rsidR="007E4B09" w:rsidRPr="00A4599F" w:rsidRDefault="007E4B09" w:rsidP="007E4B09">
      <w:pPr>
        <w:adjustRightInd w:val="0"/>
        <w:snapToGrid w:val="0"/>
        <w:spacing w:line="360" w:lineRule="auto"/>
        <w:ind w:firstLineChars="200" w:firstLine="480"/>
        <w:rPr>
          <w:rFonts w:ascii="仿宋" w:eastAsia="仿宋" w:hAnsi="仿宋"/>
          <w:b/>
          <w:sz w:val="24"/>
        </w:rPr>
      </w:pPr>
      <w:r>
        <w:rPr>
          <w:rFonts w:ascii="仿宋" w:eastAsia="仿宋" w:hAnsi="仿宋" w:hint="eastAsia"/>
          <w:sz w:val="24"/>
        </w:rPr>
        <w:t xml:space="preserve"> </w:t>
      </w:r>
      <w:r w:rsidRPr="00A4599F">
        <w:rPr>
          <w:rFonts w:ascii="仿宋" w:eastAsia="仿宋" w:hAnsi="仿宋" w:hint="eastAsia"/>
          <w:b/>
          <w:sz w:val="24"/>
        </w:rPr>
        <w:t>一、农牧业基本情况</w:t>
      </w:r>
    </w:p>
    <w:p w:rsidR="007E4B09" w:rsidRPr="00A4599F" w:rsidRDefault="007E4B09" w:rsidP="007E4B09">
      <w:pPr>
        <w:adjustRightInd w:val="0"/>
        <w:snapToGrid w:val="0"/>
        <w:spacing w:line="360" w:lineRule="auto"/>
        <w:ind w:firstLineChars="200" w:firstLine="480"/>
        <w:rPr>
          <w:rFonts w:ascii="仿宋" w:eastAsia="仿宋" w:hAnsi="仿宋"/>
          <w:sz w:val="24"/>
        </w:rPr>
      </w:pPr>
      <w:r w:rsidRPr="00A4599F">
        <w:rPr>
          <w:rFonts w:ascii="仿宋" w:eastAsia="仿宋" w:hAnsi="仿宋" w:hint="eastAsia"/>
          <w:sz w:val="24"/>
        </w:rPr>
        <w:t>科右前旗从北向南形成牧区、半农半牧区、农区三</w:t>
      </w:r>
      <w:proofErr w:type="gramStart"/>
      <w:r w:rsidRPr="00A4599F">
        <w:rPr>
          <w:rFonts w:ascii="仿宋" w:eastAsia="仿宋" w:hAnsi="仿宋" w:hint="eastAsia"/>
          <w:sz w:val="24"/>
        </w:rPr>
        <w:t>个</w:t>
      </w:r>
      <w:proofErr w:type="gramEnd"/>
      <w:r w:rsidRPr="00A4599F">
        <w:rPr>
          <w:rFonts w:ascii="仿宋" w:eastAsia="仿宋" w:hAnsi="仿宋" w:hint="eastAsia"/>
          <w:sz w:val="24"/>
        </w:rPr>
        <w:t>经济类型区，农牧业人口达29万人。全旗现有耕地416万亩、草牧场1243万亩、林地822亩， 2008年以来连续荣获“全国粮食生产先进县”称号，主要盛产水稻、小麦、玉米、大</w:t>
      </w:r>
      <w:r w:rsidRPr="00A4599F">
        <w:rPr>
          <w:rFonts w:ascii="仿宋" w:eastAsia="仿宋" w:hAnsi="仿宋" w:hint="eastAsia"/>
          <w:sz w:val="24"/>
        </w:rPr>
        <w:lastRenderedPageBreak/>
        <w:t>豆、杂粮杂豆、甜菜、马铃薯、葵花。牧业年度牲畜总头稳定在440万头（只、口）以上，全区各旗县市排名第一位。全旗现有盟级以上农牧业龙头企业达到18家，其中国家级1家、区级7家、盟级10家，</w:t>
      </w:r>
      <w:proofErr w:type="gramStart"/>
      <w:r w:rsidRPr="00A4599F">
        <w:rPr>
          <w:rFonts w:ascii="仿宋" w:eastAsia="仿宋" w:hAnsi="仿宋" w:hint="eastAsia"/>
          <w:sz w:val="24"/>
        </w:rPr>
        <w:t>旗级龙头</w:t>
      </w:r>
      <w:proofErr w:type="gramEnd"/>
      <w:r w:rsidRPr="00A4599F">
        <w:rPr>
          <w:rFonts w:ascii="仿宋" w:eastAsia="仿宋" w:hAnsi="仿宋" w:hint="eastAsia"/>
          <w:sz w:val="24"/>
        </w:rPr>
        <w:t>企业40家。初步形成了以蒙佳粮油、荷马糖业等为代表的上档次、上规模、科技含量较高、带动能力强的农牧业产业化龙头企业产业集群，不断培育兴安盟草原</w:t>
      </w:r>
      <w:proofErr w:type="gramStart"/>
      <w:r w:rsidRPr="00A4599F">
        <w:rPr>
          <w:rFonts w:ascii="仿宋" w:eastAsia="仿宋" w:hAnsi="仿宋" w:hint="eastAsia"/>
          <w:sz w:val="24"/>
        </w:rPr>
        <w:t>盛业米业</w:t>
      </w:r>
      <w:proofErr w:type="gramEnd"/>
      <w:r w:rsidRPr="00A4599F">
        <w:rPr>
          <w:rFonts w:ascii="仿宋" w:eastAsia="仿宋" w:hAnsi="仿宋" w:hint="eastAsia"/>
          <w:sz w:val="24"/>
        </w:rPr>
        <w:t>有限公司、内蒙古北峰岭面粉加工有限公司等米面龙头企业。为引导农牧业产业化龙头企业适度集中，实现规模效应，</w:t>
      </w:r>
      <w:r w:rsidRPr="00A4599F">
        <w:rPr>
          <w:rFonts w:ascii="仿宋" w:eastAsia="仿宋" w:hAnsi="仿宋" w:cs="宋体" w:hint="eastAsia"/>
          <w:sz w:val="24"/>
        </w:rPr>
        <w:t>于2014年启动建设了占地23平方公里的</w:t>
      </w:r>
      <w:proofErr w:type="gramStart"/>
      <w:r w:rsidRPr="00A4599F">
        <w:rPr>
          <w:rFonts w:ascii="仿宋" w:eastAsia="仿宋" w:hAnsi="仿宋" w:cs="宋体" w:hint="eastAsia"/>
          <w:sz w:val="24"/>
        </w:rPr>
        <w:t>旗现代</w:t>
      </w:r>
      <w:proofErr w:type="gramEnd"/>
      <w:r w:rsidRPr="00A4599F">
        <w:rPr>
          <w:rFonts w:ascii="仿宋" w:eastAsia="仿宋" w:hAnsi="仿宋" w:cs="宋体" w:hint="eastAsia"/>
          <w:sz w:val="24"/>
        </w:rPr>
        <w:t>农牧业园区，</w:t>
      </w:r>
      <w:r w:rsidRPr="00A4599F">
        <w:rPr>
          <w:rFonts w:ascii="仿宋" w:eastAsia="仿宋" w:hAnsi="仿宋" w:hint="eastAsia"/>
          <w:sz w:val="24"/>
        </w:rPr>
        <w:t>实现大公草畜、</w:t>
      </w:r>
      <w:proofErr w:type="gramStart"/>
      <w:r w:rsidRPr="00A4599F">
        <w:rPr>
          <w:rFonts w:ascii="仿宋" w:eastAsia="仿宋" w:hAnsi="仿宋" w:hint="eastAsia"/>
          <w:sz w:val="24"/>
        </w:rPr>
        <w:t>鑫</w:t>
      </w:r>
      <w:proofErr w:type="gramEnd"/>
      <w:r w:rsidRPr="00A4599F">
        <w:rPr>
          <w:rFonts w:ascii="仿宋" w:eastAsia="仿宋" w:hAnsi="仿宋" w:hint="eastAsia"/>
          <w:sz w:val="24"/>
        </w:rPr>
        <w:t>荣养殖、协</w:t>
      </w:r>
      <w:proofErr w:type="gramStart"/>
      <w:r w:rsidRPr="00A4599F">
        <w:rPr>
          <w:rFonts w:ascii="仿宋" w:eastAsia="仿宋" w:hAnsi="仿宋" w:hint="eastAsia"/>
          <w:sz w:val="24"/>
        </w:rPr>
        <w:t>鑫</w:t>
      </w:r>
      <w:proofErr w:type="gramEnd"/>
      <w:r w:rsidRPr="00A4599F">
        <w:rPr>
          <w:rFonts w:ascii="仿宋" w:eastAsia="仿宋" w:hAnsi="仿宋" w:hint="eastAsia"/>
          <w:sz w:val="24"/>
        </w:rPr>
        <w:t>新能源、华西希望等4家企业签约入驻。</w:t>
      </w:r>
    </w:p>
    <w:p w:rsidR="007E4B09" w:rsidRPr="00A4599F" w:rsidRDefault="007E4B09" w:rsidP="007E4B09">
      <w:pPr>
        <w:adjustRightInd w:val="0"/>
        <w:snapToGrid w:val="0"/>
        <w:spacing w:line="360" w:lineRule="auto"/>
        <w:ind w:firstLineChars="200" w:firstLine="482"/>
        <w:rPr>
          <w:rFonts w:ascii="仿宋" w:eastAsia="仿宋" w:hAnsi="仿宋"/>
          <w:b/>
          <w:sz w:val="24"/>
        </w:rPr>
      </w:pPr>
      <w:r w:rsidRPr="00A4599F">
        <w:rPr>
          <w:rFonts w:ascii="仿宋" w:eastAsia="仿宋" w:hAnsi="仿宋" w:hint="eastAsia"/>
          <w:b/>
          <w:sz w:val="24"/>
        </w:rPr>
        <w:t>二、工业经济方面</w:t>
      </w:r>
    </w:p>
    <w:p w:rsidR="007E4B09" w:rsidRPr="00A4599F" w:rsidRDefault="007E4B09" w:rsidP="007E4B09">
      <w:pPr>
        <w:adjustRightInd w:val="0"/>
        <w:snapToGrid w:val="0"/>
        <w:spacing w:line="360" w:lineRule="auto"/>
        <w:ind w:firstLineChars="200" w:firstLine="480"/>
        <w:rPr>
          <w:rFonts w:ascii="仿宋" w:eastAsia="仿宋" w:hAnsi="仿宋"/>
          <w:sz w:val="24"/>
        </w:rPr>
      </w:pPr>
      <w:r w:rsidRPr="00A4599F">
        <w:rPr>
          <w:rFonts w:ascii="仿宋" w:eastAsia="仿宋" w:hAnsi="仿宋" w:hint="eastAsia"/>
          <w:sz w:val="24"/>
        </w:rPr>
        <w:t>2016年，全旗共实施工业重点项目21个，完成投资33.54亿元，同比增长12.4%，总量列全盟第一位。新增规模以上工业企业7家，总数达到46家，规模以上工业增加值达到29.6亿元，同比增长12.9%，连续2年增速</w:t>
      </w:r>
      <w:proofErr w:type="gramStart"/>
      <w:r w:rsidRPr="00A4599F">
        <w:rPr>
          <w:rFonts w:ascii="仿宋" w:eastAsia="仿宋" w:hAnsi="仿宋" w:hint="eastAsia"/>
          <w:sz w:val="24"/>
        </w:rPr>
        <w:t>列全盟列全盟</w:t>
      </w:r>
      <w:proofErr w:type="gramEnd"/>
      <w:r w:rsidRPr="00A4599F">
        <w:rPr>
          <w:rFonts w:ascii="仿宋" w:eastAsia="仿宋" w:hAnsi="仿宋" w:hint="eastAsia"/>
          <w:sz w:val="24"/>
        </w:rPr>
        <w:t>第一位：工业用电量达到1.42亿千瓦时，同比增长19.22％，继续稳居全盟第二位；旗工业园区集聚发展能力逐步增强，基础设施累计投入资金11.38亿元，入驻企业累计达到71家，先后被盟委、行署确定为全盟绿色食品加工园区和高新技术产业园区，相关规划设计工作已经启动。</w:t>
      </w:r>
    </w:p>
    <w:p w:rsidR="007E4B09" w:rsidRPr="00A4599F" w:rsidRDefault="007E4B09" w:rsidP="007E4B09">
      <w:pPr>
        <w:adjustRightInd w:val="0"/>
        <w:snapToGrid w:val="0"/>
        <w:spacing w:line="360" w:lineRule="auto"/>
        <w:ind w:firstLineChars="200" w:firstLine="480"/>
        <w:rPr>
          <w:rFonts w:ascii="仿宋" w:eastAsia="仿宋" w:hAnsi="仿宋"/>
          <w:sz w:val="24"/>
        </w:rPr>
      </w:pPr>
      <w:r w:rsidRPr="00A4599F">
        <w:rPr>
          <w:rFonts w:ascii="仿宋" w:eastAsia="仿宋" w:hAnsi="仿宋" w:hint="eastAsia"/>
          <w:sz w:val="24"/>
        </w:rPr>
        <w:t>2017年，计划新增规模以上工业企业5家；规模以上工业增加值达到32亿元，同比增长12％；计划全年实施工业重点项目20个以上，完成投资35亿元以上。以打造绿色食品园区、全盟高新技术产业园区为契机，不断增强园区集聚产业、集约资源、集群发展能力。进一步完善园区基础设施，建设环城西路北段、兴科路、柳中街西续、工业污水处理厂、工业垃圾处理厂、食品园区代建工厂等工程。新入驻亿元以上重大项目2个以上；计划新增规模以上企业3家，工业总产值达到30亿元，利税突破1亿元，新增安置就业1000人以上。</w:t>
      </w:r>
    </w:p>
    <w:p w:rsidR="007E4B09" w:rsidRPr="00A4599F" w:rsidRDefault="007E4B09" w:rsidP="007E4B09">
      <w:pPr>
        <w:adjustRightInd w:val="0"/>
        <w:snapToGrid w:val="0"/>
        <w:spacing w:line="360" w:lineRule="auto"/>
        <w:ind w:firstLineChars="200" w:firstLine="482"/>
        <w:rPr>
          <w:rFonts w:ascii="仿宋" w:eastAsia="仿宋" w:hAnsi="仿宋" w:cs="宋体"/>
          <w:b/>
          <w:sz w:val="24"/>
        </w:rPr>
      </w:pPr>
      <w:r w:rsidRPr="00A4599F">
        <w:rPr>
          <w:rFonts w:ascii="仿宋" w:eastAsia="仿宋" w:hAnsi="仿宋" w:cs="宋体" w:hint="eastAsia"/>
          <w:b/>
          <w:sz w:val="24"/>
        </w:rPr>
        <w:t>三、招商引资情况</w:t>
      </w:r>
    </w:p>
    <w:p w:rsidR="007E4B09" w:rsidRPr="00A4599F" w:rsidRDefault="007E4B09" w:rsidP="007E4B09">
      <w:pPr>
        <w:adjustRightInd w:val="0"/>
        <w:snapToGrid w:val="0"/>
        <w:spacing w:line="360" w:lineRule="auto"/>
        <w:ind w:firstLineChars="200" w:firstLine="480"/>
        <w:rPr>
          <w:rFonts w:ascii="仿宋" w:eastAsia="仿宋" w:hAnsi="仿宋"/>
          <w:color w:val="000000"/>
          <w:sz w:val="24"/>
          <w:shd w:val="clear" w:color="auto" w:fill="FFFFFF"/>
        </w:rPr>
      </w:pPr>
      <w:r w:rsidRPr="00A4599F">
        <w:rPr>
          <w:rFonts w:ascii="仿宋" w:eastAsia="仿宋" w:hAnsi="仿宋" w:cs="宋体"/>
          <w:sz w:val="24"/>
        </w:rPr>
        <w:t>2016</w:t>
      </w:r>
      <w:r w:rsidRPr="00A4599F">
        <w:rPr>
          <w:rFonts w:ascii="仿宋" w:eastAsia="仿宋" w:hAnsi="仿宋" w:cs="宋体" w:hint="eastAsia"/>
          <w:sz w:val="24"/>
        </w:rPr>
        <w:t>年，我们</w:t>
      </w:r>
      <w:r w:rsidRPr="00A4599F">
        <w:rPr>
          <w:rFonts w:ascii="仿宋" w:eastAsia="仿宋" w:hAnsi="仿宋" w:hint="eastAsia"/>
          <w:sz w:val="24"/>
        </w:rPr>
        <w:t>成功的</w:t>
      </w:r>
      <w:r w:rsidRPr="00A4599F">
        <w:rPr>
          <w:rFonts w:ascii="仿宋" w:eastAsia="仿宋" w:hAnsi="仿宋" w:cs="仿宋_GB2312" w:hint="eastAsia"/>
          <w:snapToGrid w:val="0"/>
          <w:sz w:val="24"/>
          <w:shd w:val="clear" w:color="auto" w:fill="FFFFFF"/>
        </w:rPr>
        <w:t>举办了安徽合肥</w:t>
      </w:r>
      <w:r w:rsidRPr="00A4599F">
        <w:rPr>
          <w:rStyle w:val="a5"/>
          <w:rFonts w:ascii="仿宋" w:eastAsia="仿宋" w:hAnsi="仿宋" w:cs="Arial" w:hint="eastAsia"/>
          <w:iCs/>
          <w:sz w:val="24"/>
          <w:shd w:val="clear" w:color="auto" w:fill="FFFFFF"/>
        </w:rPr>
        <w:t>招商</w:t>
      </w:r>
      <w:r w:rsidRPr="00A4599F">
        <w:rPr>
          <w:rFonts w:ascii="仿宋" w:eastAsia="仿宋" w:hAnsi="仿宋" w:cs="Arial" w:hint="eastAsia"/>
          <w:sz w:val="24"/>
          <w:shd w:val="clear" w:color="auto" w:fill="FFFFFF"/>
        </w:rPr>
        <w:t>交流推介</w:t>
      </w:r>
      <w:r w:rsidRPr="00A4599F">
        <w:rPr>
          <w:rStyle w:val="a5"/>
          <w:rFonts w:ascii="仿宋" w:eastAsia="仿宋" w:hAnsi="仿宋" w:cs="Arial" w:hint="eastAsia"/>
          <w:iCs/>
          <w:sz w:val="24"/>
          <w:shd w:val="clear" w:color="auto" w:fill="FFFFFF"/>
        </w:rPr>
        <w:t>展示</w:t>
      </w:r>
      <w:r w:rsidRPr="00A4599F">
        <w:rPr>
          <w:rFonts w:ascii="仿宋" w:eastAsia="仿宋" w:hAnsi="仿宋" w:cs="Arial" w:hint="eastAsia"/>
          <w:sz w:val="24"/>
          <w:shd w:val="clear" w:color="auto" w:fill="FFFFFF"/>
        </w:rPr>
        <w:t>洽谈会</w:t>
      </w:r>
      <w:r w:rsidRPr="00A4599F">
        <w:rPr>
          <w:rFonts w:ascii="仿宋" w:eastAsia="仿宋" w:hAnsi="仿宋" w:cs="仿宋_GB2312" w:hint="eastAsia"/>
          <w:snapToGrid w:val="0"/>
          <w:sz w:val="24"/>
          <w:shd w:val="clear" w:color="auto" w:fill="FFFFFF"/>
        </w:rPr>
        <w:t>，</w:t>
      </w:r>
      <w:r w:rsidRPr="00A4599F">
        <w:rPr>
          <w:rFonts w:ascii="仿宋" w:eastAsia="仿宋" w:hAnsi="仿宋" w:hint="eastAsia"/>
          <w:sz w:val="24"/>
        </w:rPr>
        <w:t>全年共引进招商项目达到</w:t>
      </w:r>
      <w:r w:rsidRPr="00A4599F">
        <w:rPr>
          <w:rFonts w:ascii="仿宋" w:eastAsia="仿宋" w:hAnsi="仿宋"/>
          <w:sz w:val="24"/>
        </w:rPr>
        <w:t>29</w:t>
      </w:r>
      <w:r w:rsidRPr="00A4599F">
        <w:rPr>
          <w:rFonts w:ascii="仿宋" w:eastAsia="仿宋" w:hAnsi="仿宋" w:hint="eastAsia"/>
          <w:sz w:val="24"/>
        </w:rPr>
        <w:t>个，协议总投资达</w:t>
      </w:r>
      <w:r w:rsidRPr="00A4599F">
        <w:rPr>
          <w:rFonts w:ascii="仿宋" w:eastAsia="仿宋" w:hAnsi="仿宋"/>
          <w:sz w:val="24"/>
        </w:rPr>
        <w:t>106.4</w:t>
      </w:r>
      <w:r w:rsidRPr="00A4599F">
        <w:rPr>
          <w:rFonts w:ascii="仿宋" w:eastAsia="仿宋" w:hAnsi="仿宋" w:hint="eastAsia"/>
          <w:sz w:val="24"/>
        </w:rPr>
        <w:t>亿元，东北亚义乌国际商贸城、华西希望百万头生猪养殖一体化等项目将于今年开工建设。安徽天象、天津滨海、海螺创业等集团公司相继与</w:t>
      </w:r>
      <w:proofErr w:type="gramStart"/>
      <w:r w:rsidRPr="00A4599F">
        <w:rPr>
          <w:rFonts w:ascii="仿宋" w:eastAsia="仿宋" w:hAnsi="仿宋" w:hint="eastAsia"/>
          <w:sz w:val="24"/>
        </w:rPr>
        <w:t>我旗进行</w:t>
      </w:r>
      <w:proofErr w:type="gramEnd"/>
      <w:r w:rsidRPr="00A4599F">
        <w:rPr>
          <w:rFonts w:ascii="仿宋" w:eastAsia="仿宋" w:hAnsi="仿宋" w:hint="eastAsia"/>
          <w:sz w:val="24"/>
        </w:rPr>
        <w:t>项目接洽，联想集团</w:t>
      </w:r>
      <w:proofErr w:type="gramStart"/>
      <w:r w:rsidRPr="00A4599F">
        <w:rPr>
          <w:rFonts w:ascii="仿宋" w:eastAsia="仿宋" w:hAnsi="仿宋" w:hint="eastAsia"/>
          <w:sz w:val="24"/>
        </w:rPr>
        <w:t>成为我旗</w:t>
      </w:r>
      <w:proofErr w:type="gramEnd"/>
      <w:r w:rsidRPr="00A4599F">
        <w:rPr>
          <w:rFonts w:ascii="仿宋" w:eastAsia="仿宋" w:hAnsi="仿宋"/>
          <w:sz w:val="24"/>
        </w:rPr>
        <w:t>2017</w:t>
      </w:r>
      <w:r w:rsidRPr="00A4599F">
        <w:rPr>
          <w:rFonts w:ascii="仿宋" w:eastAsia="仿宋" w:hAnsi="仿宋" w:hint="eastAsia"/>
          <w:sz w:val="24"/>
        </w:rPr>
        <w:t>年首</w:t>
      </w:r>
      <w:proofErr w:type="gramStart"/>
      <w:r w:rsidRPr="00A4599F">
        <w:rPr>
          <w:rFonts w:ascii="仿宋" w:eastAsia="仿宋" w:hAnsi="仿宋" w:hint="eastAsia"/>
          <w:sz w:val="24"/>
        </w:rPr>
        <w:t>个</w:t>
      </w:r>
      <w:proofErr w:type="gramEnd"/>
      <w:r w:rsidRPr="00A4599F">
        <w:rPr>
          <w:rFonts w:ascii="仿宋" w:eastAsia="仿宋" w:hAnsi="仿宋" w:hint="eastAsia"/>
          <w:sz w:val="24"/>
        </w:rPr>
        <w:t>签约合作企业。</w:t>
      </w:r>
      <w:r w:rsidRPr="00A4599F">
        <w:rPr>
          <w:rFonts w:ascii="仿宋" w:eastAsia="仿宋" w:hAnsi="仿宋" w:cs="仿宋_GB2312" w:hint="eastAsia"/>
          <w:sz w:val="24"/>
          <w:shd w:val="clear" w:color="auto" w:fill="FFFFFF"/>
        </w:rPr>
        <w:t>2017年，</w:t>
      </w:r>
      <w:r w:rsidRPr="00A4599F">
        <w:rPr>
          <w:rFonts w:ascii="仿宋" w:eastAsia="仿宋" w:hAnsi="仿宋" w:cs="仿宋_GB2312" w:hint="eastAsia"/>
          <w:color w:val="000000"/>
          <w:sz w:val="24"/>
          <w:shd w:val="clear" w:color="auto" w:fill="FFFFFF"/>
        </w:rPr>
        <w:t>按照“全党招商、全民招商、全员招商”的工作思路，</w:t>
      </w:r>
      <w:r w:rsidRPr="00A4599F">
        <w:rPr>
          <w:rFonts w:ascii="仿宋" w:eastAsia="仿宋" w:hAnsi="仿宋" w:hint="eastAsia"/>
          <w:sz w:val="24"/>
        </w:rPr>
        <w:t>在做好徽商的对接和当前</w:t>
      </w:r>
      <w:r w:rsidRPr="00A4599F">
        <w:rPr>
          <w:rFonts w:ascii="仿宋" w:eastAsia="仿宋" w:hAnsi="仿宋"/>
          <w:sz w:val="24"/>
        </w:rPr>
        <w:t xml:space="preserve">35 </w:t>
      </w:r>
      <w:proofErr w:type="gramStart"/>
      <w:r w:rsidRPr="00A4599F">
        <w:rPr>
          <w:rFonts w:ascii="仿宋" w:eastAsia="仿宋" w:hAnsi="仿宋" w:hint="eastAsia"/>
          <w:sz w:val="24"/>
        </w:rPr>
        <w:t>个</w:t>
      </w:r>
      <w:proofErr w:type="gramEnd"/>
      <w:r w:rsidRPr="00A4599F">
        <w:rPr>
          <w:rFonts w:ascii="仿宋" w:eastAsia="仿宋" w:hAnsi="仿宋" w:hint="eastAsia"/>
          <w:sz w:val="24"/>
        </w:rPr>
        <w:t>重点项目洽谈的基础上，努力寻求全新的招商方</w:t>
      </w:r>
      <w:r w:rsidRPr="00A4599F">
        <w:rPr>
          <w:rFonts w:ascii="仿宋" w:eastAsia="仿宋" w:hAnsi="仿宋" w:hint="eastAsia"/>
          <w:sz w:val="24"/>
        </w:rPr>
        <w:lastRenderedPageBreak/>
        <w:t>向和突破口，围绕</w:t>
      </w:r>
      <w:r w:rsidRPr="00A4599F">
        <w:rPr>
          <w:rFonts w:ascii="仿宋" w:eastAsia="仿宋" w:hAnsi="仿宋" w:hint="eastAsia"/>
          <w:color w:val="000000"/>
          <w:sz w:val="24"/>
          <w:shd w:val="clear" w:color="auto" w:fill="FFFFFF"/>
        </w:rPr>
        <w:t>“优化增量、调整存量、提升质量”</w:t>
      </w:r>
      <w:proofErr w:type="gramStart"/>
      <w:r w:rsidRPr="00A4599F">
        <w:rPr>
          <w:rFonts w:ascii="仿宋" w:eastAsia="仿宋" w:hAnsi="仿宋" w:hint="eastAsia"/>
          <w:color w:val="000000"/>
          <w:sz w:val="24"/>
          <w:shd w:val="clear" w:color="auto" w:fill="FFFFFF"/>
        </w:rPr>
        <w:t>推进奇泊尔</w:t>
      </w:r>
      <w:proofErr w:type="gramEnd"/>
      <w:r w:rsidRPr="00A4599F">
        <w:rPr>
          <w:rFonts w:ascii="仿宋" w:eastAsia="仿宋" w:hAnsi="仿宋" w:hint="eastAsia"/>
          <w:color w:val="000000"/>
          <w:sz w:val="24"/>
          <w:shd w:val="clear" w:color="auto" w:fill="FFFFFF"/>
        </w:rPr>
        <w:t>、草原兴牧等僵尸企业的并购重组，激励僵化企业的突破发展瓶颈，着力结合现有产业精深加工，寻求下游高新技术合作。不断创新招商模式，拓宽招商渠道，优化招商环境，打好招商“组合拳”，全年完成招商引资100亿元以上，为加快发展赢得先机、积蓄力量。</w:t>
      </w:r>
    </w:p>
    <w:p w:rsidR="007E4B09" w:rsidRPr="00A4599F" w:rsidRDefault="007E4B09" w:rsidP="007E4B09">
      <w:pPr>
        <w:adjustRightInd w:val="0"/>
        <w:snapToGrid w:val="0"/>
        <w:spacing w:line="360" w:lineRule="auto"/>
        <w:ind w:firstLineChars="200" w:firstLine="482"/>
        <w:rPr>
          <w:rFonts w:ascii="仿宋" w:eastAsia="仿宋" w:hAnsi="仿宋"/>
          <w:b/>
          <w:sz w:val="24"/>
        </w:rPr>
      </w:pPr>
      <w:r w:rsidRPr="00A4599F">
        <w:rPr>
          <w:rFonts w:ascii="仿宋" w:eastAsia="仿宋" w:hAnsi="仿宋" w:hint="eastAsia"/>
          <w:b/>
          <w:sz w:val="24"/>
        </w:rPr>
        <w:t>四、人文景观及旅游业发展情况</w:t>
      </w:r>
    </w:p>
    <w:p w:rsidR="007E4B09" w:rsidRPr="00A4599F" w:rsidRDefault="007E4B09" w:rsidP="007E4B09">
      <w:pPr>
        <w:adjustRightInd w:val="0"/>
        <w:snapToGrid w:val="0"/>
        <w:spacing w:line="360" w:lineRule="auto"/>
        <w:ind w:firstLineChars="200" w:firstLine="480"/>
        <w:rPr>
          <w:rFonts w:ascii="仿宋" w:eastAsia="仿宋" w:hAnsi="仿宋"/>
          <w:sz w:val="24"/>
        </w:rPr>
      </w:pPr>
      <w:r w:rsidRPr="00A4599F">
        <w:rPr>
          <w:rFonts w:ascii="仿宋" w:eastAsia="仿宋" w:hAnsi="仿宋" w:hint="eastAsia"/>
          <w:sz w:val="24"/>
        </w:rPr>
        <w:t>科</w:t>
      </w:r>
      <w:proofErr w:type="gramStart"/>
      <w:r w:rsidRPr="00A4599F">
        <w:rPr>
          <w:rFonts w:ascii="仿宋" w:eastAsia="仿宋" w:hAnsi="仿宋" w:hint="eastAsia"/>
          <w:sz w:val="24"/>
        </w:rPr>
        <w:t>右前旗有保存</w:t>
      </w:r>
      <w:proofErr w:type="gramEnd"/>
      <w:r w:rsidRPr="00A4599F">
        <w:rPr>
          <w:rFonts w:ascii="仿宋" w:eastAsia="仿宋" w:hAnsi="仿宋" w:hint="eastAsia"/>
          <w:sz w:val="24"/>
        </w:rPr>
        <w:t>最完整的乌兰毛都原生态草原、风景秀丽的青山国家级自然保护区、东北地区四大水库之一的察尔森水库。有索伦河谷红毛柳、将军石，阿力得尔百年榆树林、古迹根基沟老道洞等自然景观。圣旨金牌的发现地、</w:t>
      </w:r>
      <w:proofErr w:type="gramStart"/>
      <w:r w:rsidRPr="00A4599F">
        <w:rPr>
          <w:rFonts w:ascii="仿宋" w:eastAsia="仿宋" w:hAnsi="仿宋" w:hint="eastAsia"/>
          <w:sz w:val="24"/>
        </w:rPr>
        <w:t>札萨</w:t>
      </w:r>
      <w:proofErr w:type="gramEnd"/>
      <w:r w:rsidRPr="00A4599F">
        <w:rPr>
          <w:rFonts w:ascii="仿宋" w:eastAsia="仿宋" w:hAnsi="仿宋" w:hint="eastAsia"/>
          <w:sz w:val="24"/>
        </w:rPr>
        <w:t>克图郡王的封地，是内蒙古东部区第一个农村党支部诞生地。还有金界壕、索伦乌敦南山古文字、阿力得尔猛犸象、古迹马蹄印等古迹遗址。前旗是中国牧区民主改革“三不两利”政策实验地、也是苏联红军反法西斯战争的重要战场。有震惊中外的“中村事件”遗址、苏联红军纪念塔、巴拉格</w:t>
      </w:r>
      <w:proofErr w:type="gramStart"/>
      <w:r w:rsidRPr="00A4599F">
        <w:rPr>
          <w:rFonts w:ascii="仿宋" w:eastAsia="仿宋" w:hAnsi="仿宋" w:hint="eastAsia"/>
          <w:sz w:val="24"/>
        </w:rPr>
        <w:t>歹</w:t>
      </w:r>
      <w:proofErr w:type="gramEnd"/>
      <w:r w:rsidRPr="00A4599F">
        <w:rPr>
          <w:rFonts w:ascii="仿宋" w:eastAsia="仿宋" w:hAnsi="仿宋" w:hint="eastAsia"/>
          <w:sz w:val="24"/>
        </w:rPr>
        <w:t>惨案烈士墓、好仁侵华日军机场遗址等红色遗迹。</w:t>
      </w:r>
    </w:p>
    <w:p w:rsidR="007E4B09" w:rsidRPr="00A4599F" w:rsidRDefault="007E4B09" w:rsidP="007E4B09">
      <w:pPr>
        <w:adjustRightInd w:val="0"/>
        <w:snapToGrid w:val="0"/>
        <w:spacing w:line="360" w:lineRule="auto"/>
        <w:ind w:firstLineChars="200" w:firstLine="480"/>
        <w:rPr>
          <w:rFonts w:ascii="仿宋" w:eastAsia="仿宋" w:hAnsi="仿宋"/>
          <w:sz w:val="24"/>
        </w:rPr>
      </w:pPr>
      <w:r w:rsidRPr="00A4599F">
        <w:rPr>
          <w:rFonts w:ascii="仿宋" w:eastAsia="仿宋" w:hAnsi="仿宋" w:hint="eastAsia"/>
          <w:sz w:val="24"/>
        </w:rPr>
        <w:t>科右前旗已制作完成了《科右前旗旅游项目整合规划》，并将进一步修订完善《科右前旗旅游业发展总体规划》。目前，已确立了“两线七点、两区三镇”的旅游总框架，正逐步完善旅游基础设施建设，积极推动察尔森、巴拉格</w:t>
      </w:r>
      <w:proofErr w:type="gramStart"/>
      <w:r w:rsidRPr="00A4599F">
        <w:rPr>
          <w:rFonts w:ascii="仿宋" w:eastAsia="仿宋" w:hAnsi="仿宋" w:hint="eastAsia"/>
          <w:sz w:val="24"/>
        </w:rPr>
        <w:t>歹</w:t>
      </w:r>
      <w:proofErr w:type="gramEnd"/>
      <w:r w:rsidRPr="00A4599F">
        <w:rPr>
          <w:rFonts w:ascii="仿宋" w:eastAsia="仿宋" w:hAnsi="仿宋" w:hint="eastAsia"/>
          <w:sz w:val="24"/>
        </w:rPr>
        <w:t>、乌兰毛都和索伦特色小镇建设，积极通过各类旅游节庆活动提升农牧民收入，打响前</w:t>
      </w:r>
      <w:proofErr w:type="gramStart"/>
      <w:r w:rsidRPr="00A4599F">
        <w:rPr>
          <w:rFonts w:ascii="仿宋" w:eastAsia="仿宋" w:hAnsi="仿宋" w:hint="eastAsia"/>
          <w:sz w:val="24"/>
        </w:rPr>
        <w:t>旗旅游</w:t>
      </w:r>
      <w:proofErr w:type="gramEnd"/>
      <w:r w:rsidRPr="00A4599F">
        <w:rPr>
          <w:rFonts w:ascii="仿宋" w:eastAsia="仿宋" w:hAnsi="仿宋" w:hint="eastAsia"/>
          <w:sz w:val="24"/>
        </w:rPr>
        <w:t>品牌。</w:t>
      </w:r>
    </w:p>
    <w:p w:rsidR="007E4B09" w:rsidRPr="00A4599F" w:rsidRDefault="007E4B09" w:rsidP="007E4B09">
      <w:pPr>
        <w:adjustRightInd w:val="0"/>
        <w:snapToGrid w:val="0"/>
        <w:spacing w:line="360" w:lineRule="auto"/>
        <w:ind w:firstLineChars="200" w:firstLine="482"/>
        <w:rPr>
          <w:rFonts w:ascii="仿宋" w:eastAsia="仿宋" w:hAnsi="仿宋"/>
          <w:b/>
          <w:sz w:val="24"/>
        </w:rPr>
      </w:pPr>
      <w:r w:rsidRPr="00A4599F">
        <w:rPr>
          <w:rFonts w:ascii="仿宋" w:eastAsia="仿宋" w:hAnsi="仿宋" w:hint="eastAsia"/>
          <w:b/>
          <w:sz w:val="24"/>
        </w:rPr>
        <w:t>五、产业发展</w:t>
      </w:r>
    </w:p>
    <w:p w:rsidR="007E4B09" w:rsidRPr="00A4599F" w:rsidRDefault="007E4B09" w:rsidP="007E4B09">
      <w:pPr>
        <w:adjustRightInd w:val="0"/>
        <w:snapToGrid w:val="0"/>
        <w:spacing w:line="360" w:lineRule="auto"/>
        <w:ind w:firstLineChars="200" w:firstLine="480"/>
        <w:rPr>
          <w:rFonts w:ascii="仿宋" w:eastAsia="仿宋" w:hAnsi="仿宋"/>
          <w:sz w:val="24"/>
        </w:rPr>
      </w:pPr>
      <w:r w:rsidRPr="00A4599F">
        <w:rPr>
          <w:rFonts w:ascii="仿宋" w:eastAsia="仿宋" w:hAnsi="仿宋" w:hint="eastAsia"/>
          <w:sz w:val="24"/>
        </w:rPr>
        <w:t>近年来，</w:t>
      </w:r>
      <w:proofErr w:type="gramStart"/>
      <w:r w:rsidRPr="00A4599F">
        <w:rPr>
          <w:rFonts w:ascii="仿宋" w:eastAsia="仿宋" w:hAnsi="仿宋" w:hint="eastAsia"/>
          <w:sz w:val="24"/>
        </w:rPr>
        <w:t>我旗</w:t>
      </w:r>
      <w:r w:rsidRPr="00A4599F">
        <w:rPr>
          <w:rFonts w:ascii="仿宋" w:eastAsia="仿宋" w:hAnsi="仿宋"/>
          <w:sz w:val="24"/>
        </w:rPr>
        <w:t>全面</w:t>
      </w:r>
      <w:proofErr w:type="gramEnd"/>
      <w:r w:rsidRPr="00A4599F">
        <w:rPr>
          <w:rFonts w:ascii="仿宋" w:eastAsia="仿宋" w:hAnsi="仿宋"/>
          <w:sz w:val="24"/>
        </w:rPr>
        <w:t>实施绿色发展、产业升级、民生改善“三大战略”，以推进农业供给侧结构性改革为主线，围绕农业增效、农民增收、农村增绿，突出抓好</w:t>
      </w:r>
      <w:r w:rsidRPr="00A4599F">
        <w:rPr>
          <w:rFonts w:ascii="仿宋" w:eastAsia="仿宋" w:hAnsi="仿宋" w:hint="eastAsia"/>
          <w:sz w:val="24"/>
        </w:rPr>
        <w:t>了</w:t>
      </w:r>
      <w:r w:rsidRPr="00A4599F">
        <w:rPr>
          <w:rFonts w:ascii="仿宋" w:eastAsia="仿宋" w:hAnsi="仿宋"/>
          <w:sz w:val="24"/>
        </w:rPr>
        <w:t>两大重点工作，一是优化产品产业机构，深入推进“减粮增经填饲料”，统筹调整粮经饲种植结构，深入推进“稳羊增牛扩猪”，发展规模高效养殖业，全力打造科尔沁镇万亩设施农业观光园，建设现代农业产业园，坚持“三权分置”，加快推进农村土地适度规模经营，全面推进农业提质增效；二是壮大新产业新业态，大力发展乡村休闲旅游产业，集中打造察尔森镇、巴拉格</w:t>
      </w:r>
      <w:proofErr w:type="gramStart"/>
      <w:r w:rsidRPr="00A4599F">
        <w:rPr>
          <w:rFonts w:ascii="仿宋" w:eastAsia="仿宋" w:hAnsi="仿宋"/>
          <w:sz w:val="24"/>
        </w:rPr>
        <w:t>歹</w:t>
      </w:r>
      <w:proofErr w:type="gramEnd"/>
      <w:r w:rsidRPr="00A4599F">
        <w:rPr>
          <w:rFonts w:ascii="仿宋" w:eastAsia="仿宋" w:hAnsi="仿宋"/>
          <w:sz w:val="24"/>
        </w:rPr>
        <w:t>乡、乌兰毛都苏木三</w:t>
      </w:r>
      <w:proofErr w:type="gramStart"/>
      <w:r w:rsidRPr="00A4599F">
        <w:rPr>
          <w:rFonts w:ascii="仿宋" w:eastAsia="仿宋" w:hAnsi="仿宋"/>
          <w:sz w:val="24"/>
        </w:rPr>
        <w:t>色旅游</w:t>
      </w:r>
      <w:proofErr w:type="gramEnd"/>
      <w:r w:rsidRPr="00A4599F">
        <w:rPr>
          <w:rFonts w:ascii="仿宋" w:eastAsia="仿宋" w:hAnsi="仿宋"/>
          <w:sz w:val="24"/>
        </w:rPr>
        <w:t>名镇和14个小康示范村，建设一批农业文化旅游“三位一体”、生产生活生态同步改善、</w:t>
      </w:r>
      <w:proofErr w:type="gramStart"/>
      <w:r w:rsidRPr="00A4599F">
        <w:rPr>
          <w:rFonts w:ascii="仿宋" w:eastAsia="仿宋" w:hAnsi="仿宋"/>
          <w:sz w:val="24"/>
        </w:rPr>
        <w:t>一</w:t>
      </w:r>
      <w:proofErr w:type="gramEnd"/>
      <w:r w:rsidRPr="00A4599F">
        <w:rPr>
          <w:rFonts w:ascii="仿宋" w:eastAsia="仿宋" w:hAnsi="仿宋"/>
          <w:sz w:val="24"/>
        </w:rPr>
        <w:t>产二产三产深度融合的特色村镇，拓展农业产业</w:t>
      </w:r>
      <w:proofErr w:type="gramStart"/>
      <w:r w:rsidRPr="00A4599F">
        <w:rPr>
          <w:rFonts w:ascii="仿宋" w:eastAsia="仿宋" w:hAnsi="仿宋"/>
          <w:sz w:val="24"/>
        </w:rPr>
        <w:t>链价值</w:t>
      </w:r>
      <w:proofErr w:type="gramEnd"/>
      <w:r w:rsidRPr="00A4599F">
        <w:rPr>
          <w:rFonts w:ascii="仿宋" w:eastAsia="仿宋" w:hAnsi="仿宋"/>
          <w:sz w:val="24"/>
        </w:rPr>
        <w:t>链，不断培育农业农村发展新动能。</w:t>
      </w:r>
      <w:r w:rsidRPr="00A4599F">
        <w:rPr>
          <w:rFonts w:ascii="仿宋" w:eastAsia="仿宋" w:hAnsi="仿宋" w:hint="eastAsia"/>
          <w:sz w:val="24"/>
        </w:rPr>
        <w:t>计划</w:t>
      </w:r>
      <w:r w:rsidRPr="00A4599F">
        <w:rPr>
          <w:rFonts w:ascii="仿宋" w:eastAsia="仿宋" w:hAnsi="仿宋"/>
          <w:sz w:val="24"/>
        </w:rPr>
        <w:t>用3—5年时间，形成20万亩甜菜、30</w:t>
      </w:r>
      <w:r w:rsidRPr="00A4599F">
        <w:rPr>
          <w:rFonts w:ascii="仿宋" w:eastAsia="仿宋" w:hAnsi="仿宋"/>
          <w:sz w:val="24"/>
        </w:rPr>
        <w:lastRenderedPageBreak/>
        <w:t>万亩马铃薯、200万亩高产玉米、30万亩有机杂粮杂豆、15万亩水稻的农业五大板块和年存栏400万只羊、50万头牛、150万头猪的畜牧业生产能力的目标任务</w:t>
      </w:r>
      <w:r w:rsidRPr="00A4599F">
        <w:rPr>
          <w:rFonts w:ascii="仿宋" w:eastAsia="仿宋" w:hAnsi="仿宋" w:hint="eastAsia"/>
          <w:sz w:val="24"/>
        </w:rPr>
        <w:t>。</w:t>
      </w:r>
    </w:p>
    <w:p w:rsidR="007E4B09" w:rsidRPr="00A4599F" w:rsidRDefault="007E4B09" w:rsidP="007E4B09">
      <w:pPr>
        <w:adjustRightInd w:val="0"/>
        <w:snapToGrid w:val="0"/>
        <w:spacing w:line="360" w:lineRule="auto"/>
        <w:ind w:firstLineChars="200" w:firstLine="482"/>
        <w:rPr>
          <w:rFonts w:ascii="仿宋" w:eastAsia="仿宋" w:hAnsi="仿宋"/>
          <w:b/>
          <w:sz w:val="24"/>
        </w:rPr>
      </w:pPr>
      <w:r w:rsidRPr="00A4599F">
        <w:rPr>
          <w:rFonts w:ascii="仿宋" w:eastAsia="仿宋" w:hAnsi="仿宋" w:hint="eastAsia"/>
          <w:b/>
          <w:sz w:val="24"/>
        </w:rPr>
        <w:t>六、招商需求</w:t>
      </w:r>
    </w:p>
    <w:p w:rsidR="007E4B09" w:rsidRPr="00A4599F" w:rsidRDefault="007E4B09" w:rsidP="007E4B09">
      <w:pPr>
        <w:adjustRightInd w:val="0"/>
        <w:snapToGrid w:val="0"/>
        <w:spacing w:line="360" w:lineRule="auto"/>
        <w:ind w:firstLineChars="200" w:firstLine="480"/>
        <w:rPr>
          <w:rFonts w:ascii="仿宋" w:eastAsia="仿宋" w:hAnsi="仿宋"/>
          <w:sz w:val="24"/>
        </w:rPr>
      </w:pPr>
      <w:r w:rsidRPr="00A4599F">
        <w:rPr>
          <w:rFonts w:ascii="仿宋" w:eastAsia="仿宋" w:hAnsi="仿宋" w:hint="eastAsia"/>
          <w:sz w:val="24"/>
        </w:rPr>
        <w:t>要加大招商引资的力度。招商、跟商、留商，不同层面的领导要有不同层面的招商机制。盟四大班子主要领导一个月带队出去一次，旗县四大班子领导两个月出去一次，招商工作人员那就得天天在外面了解信息、大领导跟上。确定玉米深加工、肉牛屠宰、绿色农畜产品加工等为招商主方向。</w:t>
      </w:r>
    </w:p>
    <w:p w:rsidR="007E4B09" w:rsidRPr="00A4599F" w:rsidRDefault="007E4B09" w:rsidP="007E4B09">
      <w:pPr>
        <w:adjustRightInd w:val="0"/>
        <w:snapToGrid w:val="0"/>
        <w:spacing w:line="360" w:lineRule="auto"/>
        <w:ind w:firstLineChars="200" w:firstLine="480"/>
        <w:rPr>
          <w:rFonts w:ascii="仿宋" w:eastAsia="仿宋" w:hAnsi="仿宋"/>
          <w:sz w:val="24"/>
        </w:rPr>
      </w:pPr>
      <w:r w:rsidRPr="00A4599F">
        <w:rPr>
          <w:rFonts w:ascii="仿宋" w:eastAsia="仿宋" w:hAnsi="仿宋" w:hint="eastAsia"/>
          <w:sz w:val="24"/>
        </w:rPr>
        <w:t>下一步，前旗将按照打造“中国新兴草原旅游目的地”的战略目标，以“杭盖草原，心灵牧场”为主题，深入</w:t>
      </w:r>
      <w:proofErr w:type="gramStart"/>
      <w:r w:rsidRPr="00A4599F">
        <w:rPr>
          <w:rFonts w:ascii="仿宋" w:eastAsia="仿宋" w:hAnsi="仿宋" w:hint="eastAsia"/>
          <w:sz w:val="24"/>
        </w:rPr>
        <w:t>践行</w:t>
      </w:r>
      <w:proofErr w:type="gramEnd"/>
      <w:r w:rsidRPr="00A4599F">
        <w:rPr>
          <w:rFonts w:ascii="仿宋" w:eastAsia="仿宋" w:hAnsi="仿宋" w:hint="eastAsia"/>
          <w:sz w:val="24"/>
        </w:rPr>
        <w:t>“全域旅游、全时旅游、全民旅游”发展理念打造四季旅游产品，全年旅游人数力争突破120万人（次），旅游收入实现10亿元。</w:t>
      </w:r>
    </w:p>
    <w:p w:rsidR="007E4B09" w:rsidRPr="00A4599F" w:rsidRDefault="007E4B09" w:rsidP="007E4B09">
      <w:pPr>
        <w:pStyle w:val="a6"/>
        <w:spacing w:line="360" w:lineRule="auto"/>
        <w:ind w:firstLineChars="950" w:firstLine="2660"/>
        <w:rPr>
          <w:rFonts w:ascii="黑体" w:eastAsia="黑体" w:hAnsi="黑体"/>
          <w:b w:val="0"/>
          <w:sz w:val="28"/>
          <w:szCs w:val="28"/>
        </w:rPr>
      </w:pPr>
      <w:r w:rsidRPr="00A4599F">
        <w:rPr>
          <w:rFonts w:ascii="黑体" w:eastAsia="黑体" w:hAnsi="黑体" w:hint="eastAsia"/>
          <w:b w:val="0"/>
          <w:sz w:val="28"/>
          <w:szCs w:val="28"/>
        </w:rPr>
        <w:t>扎</w:t>
      </w:r>
      <w:proofErr w:type="gramStart"/>
      <w:r w:rsidRPr="00A4599F">
        <w:rPr>
          <w:rFonts w:ascii="黑体" w:eastAsia="黑体" w:hAnsi="黑体" w:hint="eastAsia"/>
          <w:b w:val="0"/>
          <w:sz w:val="28"/>
          <w:szCs w:val="28"/>
        </w:rPr>
        <w:t>赉特</w:t>
      </w:r>
      <w:proofErr w:type="gramEnd"/>
      <w:r w:rsidRPr="00A4599F">
        <w:rPr>
          <w:rFonts w:ascii="黑体" w:eastAsia="黑体" w:hAnsi="黑体" w:hint="eastAsia"/>
          <w:b w:val="0"/>
          <w:sz w:val="28"/>
          <w:szCs w:val="28"/>
        </w:rPr>
        <w:t>旗</w:t>
      </w:r>
      <w:r>
        <w:rPr>
          <w:rFonts w:ascii="黑体" w:eastAsia="黑体" w:hAnsi="黑体" w:hint="eastAsia"/>
          <w:b w:val="0"/>
          <w:sz w:val="28"/>
          <w:szCs w:val="28"/>
        </w:rPr>
        <w:t>简介</w:t>
      </w:r>
    </w:p>
    <w:p w:rsidR="007E4B09" w:rsidRPr="00A4599F" w:rsidRDefault="007E4B09" w:rsidP="007E4B09">
      <w:pPr>
        <w:pStyle w:val="a6"/>
        <w:spacing w:line="360" w:lineRule="auto"/>
        <w:ind w:firstLineChars="200" w:firstLine="480"/>
        <w:jc w:val="center"/>
        <w:rPr>
          <w:rFonts w:ascii="仿宋" w:eastAsia="仿宋" w:hAnsi="仿宋"/>
          <w:b w:val="0"/>
          <w:sz w:val="24"/>
        </w:rPr>
      </w:pPr>
    </w:p>
    <w:p w:rsidR="007E4B09" w:rsidRPr="00A4599F" w:rsidRDefault="007E4B09" w:rsidP="007E4B09">
      <w:pPr>
        <w:spacing w:line="360" w:lineRule="auto"/>
        <w:ind w:firstLineChars="200" w:firstLine="480"/>
        <w:rPr>
          <w:rFonts w:ascii="仿宋" w:eastAsia="仿宋" w:hAnsi="仿宋"/>
          <w:sz w:val="24"/>
        </w:rPr>
      </w:pPr>
      <w:r w:rsidRPr="00A4599F">
        <w:rPr>
          <w:rFonts w:ascii="仿宋" w:eastAsia="仿宋" w:hAnsi="仿宋" w:hint="eastAsia"/>
          <w:sz w:val="24"/>
        </w:rPr>
        <w:t>扎</w:t>
      </w:r>
      <w:proofErr w:type="gramStart"/>
      <w:r w:rsidRPr="00A4599F">
        <w:rPr>
          <w:rFonts w:ascii="仿宋" w:eastAsia="仿宋" w:hAnsi="仿宋" w:hint="eastAsia"/>
          <w:sz w:val="24"/>
        </w:rPr>
        <w:t>赉特旗位于</w:t>
      </w:r>
      <w:proofErr w:type="gramEnd"/>
      <w:r w:rsidRPr="00A4599F">
        <w:rPr>
          <w:rFonts w:ascii="仿宋" w:eastAsia="仿宋" w:hAnsi="仿宋" w:hint="eastAsia"/>
          <w:sz w:val="24"/>
        </w:rPr>
        <w:t>内蒙古自治区东北部，大兴安岭东南麓，地处内蒙古、黑龙江、吉林三省区交界，属东北亚经济圈。年平均气温</w:t>
      </w:r>
      <w:smartTag w:uri="urn:schemas-microsoft-com:office:smarttags" w:element="chmetcnv">
        <w:smartTagPr>
          <w:attr w:name="UnitName" w:val="℃"/>
          <w:attr w:name="SourceValue" w:val="4"/>
          <w:attr w:name="HasSpace" w:val="False"/>
          <w:attr w:name="Negative" w:val="False"/>
          <w:attr w:name="NumberType" w:val="1"/>
          <w:attr w:name="TCSC" w:val="0"/>
        </w:smartTagPr>
        <w:r w:rsidRPr="00A4599F">
          <w:rPr>
            <w:rFonts w:ascii="仿宋" w:eastAsia="仿宋" w:hAnsi="仿宋" w:hint="eastAsia"/>
            <w:sz w:val="24"/>
          </w:rPr>
          <w:t>4℃</w:t>
        </w:r>
      </w:smartTag>
      <w:r w:rsidRPr="00A4599F">
        <w:rPr>
          <w:rFonts w:ascii="仿宋" w:eastAsia="仿宋" w:hAnsi="仿宋" w:hint="eastAsia"/>
          <w:sz w:val="24"/>
        </w:rPr>
        <w:t>，无霜期110天到145天，年平均降水量</w:t>
      </w:r>
      <w:smartTag w:uri="urn:schemas-microsoft-com:office:smarttags" w:element="chmetcnv">
        <w:smartTagPr>
          <w:attr w:name="UnitName" w:val="毫米"/>
          <w:attr w:name="SourceValue" w:val="400"/>
          <w:attr w:name="HasSpace" w:val="False"/>
          <w:attr w:name="Negative" w:val="False"/>
          <w:attr w:name="NumberType" w:val="1"/>
          <w:attr w:name="TCSC" w:val="0"/>
        </w:smartTagPr>
        <w:r w:rsidRPr="00A4599F">
          <w:rPr>
            <w:rFonts w:ascii="仿宋" w:eastAsia="仿宋" w:hAnsi="仿宋" w:hint="eastAsia"/>
            <w:sz w:val="24"/>
          </w:rPr>
          <w:t>400毫米</w:t>
        </w:r>
      </w:smartTag>
      <w:r w:rsidRPr="00A4599F">
        <w:rPr>
          <w:rFonts w:ascii="仿宋" w:eastAsia="仿宋" w:hAnsi="仿宋" w:hint="eastAsia"/>
          <w:sz w:val="24"/>
        </w:rPr>
        <w:t>左右，属温带大陆性季风气候区。全旗现辖14个苏木乡镇场。总面积11155平方公里，总人口40万人，由蒙、汉、朝鲜、回、满等17个民族构成。</w:t>
      </w:r>
    </w:p>
    <w:p w:rsidR="007E4B09" w:rsidRPr="00A4599F" w:rsidRDefault="007E4B09" w:rsidP="007E4B09">
      <w:pPr>
        <w:spacing w:line="360" w:lineRule="auto"/>
        <w:ind w:firstLineChars="200" w:firstLine="480"/>
        <w:rPr>
          <w:rFonts w:ascii="仿宋" w:eastAsia="仿宋" w:hAnsi="仿宋"/>
          <w:sz w:val="24"/>
        </w:rPr>
      </w:pPr>
      <w:r w:rsidRPr="00A4599F">
        <w:rPr>
          <w:rFonts w:ascii="仿宋" w:eastAsia="仿宋" w:hAnsi="仿宋" w:hint="eastAsia"/>
          <w:sz w:val="24"/>
        </w:rPr>
        <w:t>扎赉特旗是革命老区，是全国粮食生产先进单位、国家首批现代农业示范区、国家绿色食品原料标准化生产基地、现代农业改革与建设试点县、全国科技创新与集成示范基地、全国农产品质量安全县、全国生猪调出大县、国家东北黑土地保护与利用试点县、中国有机农产品（水稻）生产示范基地、国家新型职业农民培育示范旗、全国小型水利建设重点县、全国平安旗县、国家扶贫开发工作重点县，也是内蒙古自治区级民族团结进步示范旗。</w:t>
      </w:r>
    </w:p>
    <w:p w:rsidR="007E4B09" w:rsidRPr="00A4599F" w:rsidRDefault="007E4B09" w:rsidP="007E4B09">
      <w:pPr>
        <w:spacing w:line="360" w:lineRule="auto"/>
        <w:ind w:firstLineChars="200" w:firstLine="480"/>
        <w:rPr>
          <w:rFonts w:ascii="仿宋" w:eastAsia="仿宋" w:hAnsi="仿宋"/>
          <w:color w:val="000000"/>
          <w:sz w:val="24"/>
        </w:rPr>
      </w:pPr>
      <w:r w:rsidRPr="00A4599F">
        <w:rPr>
          <w:rFonts w:ascii="仿宋" w:eastAsia="仿宋" w:hAnsi="仿宋" w:hint="eastAsia"/>
          <w:color w:val="000000"/>
          <w:sz w:val="24"/>
        </w:rPr>
        <w:t>扎赉特旗境内公路总里程</w:t>
      </w:r>
      <w:smartTag w:uri="urn:schemas-microsoft-com:office:smarttags" w:element="chmetcnv">
        <w:smartTagPr>
          <w:attr w:name="UnitName" w:val="公里"/>
          <w:attr w:name="SourceValue" w:val="2284"/>
          <w:attr w:name="HasSpace" w:val="False"/>
          <w:attr w:name="Negative" w:val="False"/>
          <w:attr w:name="NumberType" w:val="1"/>
          <w:attr w:name="TCSC" w:val="0"/>
        </w:smartTagPr>
        <w:r w:rsidRPr="00A4599F">
          <w:rPr>
            <w:rFonts w:ascii="仿宋" w:eastAsia="仿宋" w:hAnsi="仿宋" w:hint="eastAsia"/>
            <w:color w:val="000000"/>
            <w:sz w:val="24"/>
          </w:rPr>
          <w:t>2284公里</w:t>
        </w:r>
      </w:smartTag>
      <w:r w:rsidRPr="00A4599F">
        <w:rPr>
          <w:rFonts w:ascii="仿宋" w:eastAsia="仿宋" w:hAnsi="仿宋" w:hint="eastAsia"/>
          <w:color w:val="000000"/>
          <w:sz w:val="24"/>
        </w:rPr>
        <w:t>，其中高速公路</w:t>
      </w:r>
      <w:smartTag w:uri="urn:schemas-microsoft-com:office:smarttags" w:element="chmetcnv">
        <w:smartTagPr>
          <w:attr w:name="UnitName" w:val="公里"/>
          <w:attr w:name="SourceValue" w:val="120"/>
          <w:attr w:name="HasSpace" w:val="False"/>
          <w:attr w:name="Negative" w:val="False"/>
          <w:attr w:name="NumberType" w:val="1"/>
          <w:attr w:name="TCSC" w:val="0"/>
        </w:smartTagPr>
        <w:r w:rsidRPr="00A4599F">
          <w:rPr>
            <w:rFonts w:ascii="仿宋" w:eastAsia="仿宋" w:hAnsi="仿宋" w:hint="eastAsia"/>
            <w:color w:val="000000"/>
            <w:sz w:val="24"/>
          </w:rPr>
          <w:t>120公里</w:t>
        </w:r>
      </w:smartTag>
      <w:r w:rsidRPr="00A4599F">
        <w:rPr>
          <w:rFonts w:ascii="仿宋" w:eastAsia="仿宋" w:hAnsi="仿宋" w:hint="eastAsia"/>
          <w:color w:val="000000"/>
          <w:sz w:val="24"/>
        </w:rPr>
        <w:t>，一级公路</w:t>
      </w:r>
      <w:smartTag w:uri="urn:schemas-microsoft-com:office:smarttags" w:element="chmetcnv">
        <w:smartTagPr>
          <w:attr w:name="UnitName" w:val="公里"/>
          <w:attr w:name="SourceValue" w:val="81"/>
          <w:attr w:name="HasSpace" w:val="False"/>
          <w:attr w:name="Negative" w:val="False"/>
          <w:attr w:name="NumberType" w:val="1"/>
          <w:attr w:name="TCSC" w:val="0"/>
        </w:smartTagPr>
        <w:r w:rsidRPr="00A4599F">
          <w:rPr>
            <w:rFonts w:ascii="仿宋" w:eastAsia="仿宋" w:hAnsi="仿宋" w:hint="eastAsia"/>
            <w:color w:val="000000"/>
            <w:sz w:val="24"/>
          </w:rPr>
          <w:t>81公里</w:t>
        </w:r>
      </w:smartTag>
      <w:r w:rsidRPr="00A4599F">
        <w:rPr>
          <w:rFonts w:ascii="仿宋" w:eastAsia="仿宋" w:hAnsi="仿宋" w:hint="eastAsia"/>
          <w:color w:val="000000"/>
          <w:sz w:val="24"/>
        </w:rPr>
        <w:t>，二级公路</w:t>
      </w:r>
      <w:smartTag w:uri="urn:schemas-microsoft-com:office:smarttags" w:element="chmetcnv">
        <w:smartTagPr>
          <w:attr w:name="UnitName" w:val="公里"/>
          <w:attr w:name="SourceValue" w:val="125"/>
          <w:attr w:name="HasSpace" w:val="False"/>
          <w:attr w:name="Negative" w:val="False"/>
          <w:attr w:name="NumberType" w:val="1"/>
          <w:attr w:name="TCSC" w:val="0"/>
        </w:smartTagPr>
        <w:r w:rsidRPr="00A4599F">
          <w:rPr>
            <w:rFonts w:ascii="仿宋" w:eastAsia="仿宋" w:hAnsi="仿宋" w:hint="eastAsia"/>
            <w:color w:val="000000"/>
            <w:sz w:val="24"/>
          </w:rPr>
          <w:t>125公里</w:t>
        </w:r>
      </w:smartTag>
      <w:r w:rsidRPr="00A4599F">
        <w:rPr>
          <w:rFonts w:ascii="仿宋" w:eastAsia="仿宋" w:hAnsi="仿宋" w:hint="eastAsia"/>
          <w:color w:val="000000"/>
          <w:sz w:val="24"/>
        </w:rPr>
        <w:t>，三级公路</w:t>
      </w:r>
      <w:smartTag w:uri="urn:schemas-microsoft-com:office:smarttags" w:element="chmetcnv">
        <w:smartTagPr>
          <w:attr w:name="UnitName" w:val="公里"/>
          <w:attr w:name="SourceValue" w:val="493"/>
          <w:attr w:name="HasSpace" w:val="False"/>
          <w:attr w:name="Negative" w:val="False"/>
          <w:attr w:name="NumberType" w:val="1"/>
          <w:attr w:name="TCSC" w:val="0"/>
        </w:smartTagPr>
        <w:r w:rsidRPr="00A4599F">
          <w:rPr>
            <w:rFonts w:ascii="仿宋" w:eastAsia="仿宋" w:hAnsi="仿宋" w:hint="eastAsia"/>
            <w:color w:val="000000"/>
            <w:sz w:val="24"/>
          </w:rPr>
          <w:t>493公里</w:t>
        </w:r>
      </w:smartTag>
      <w:r w:rsidRPr="00A4599F">
        <w:rPr>
          <w:rFonts w:ascii="仿宋" w:eastAsia="仿宋" w:hAnsi="仿宋" w:hint="eastAsia"/>
          <w:color w:val="000000"/>
          <w:sz w:val="24"/>
        </w:rPr>
        <w:t>。“111”国道和集阿高速贯穿扎旗。扎赉特旗周边有铁路站点6个，分别为东至黑龙江省龙江县</w:t>
      </w:r>
      <w:smartTag w:uri="urn:schemas-microsoft-com:office:smarttags" w:element="chmetcnv">
        <w:smartTagPr>
          <w:attr w:name="UnitName" w:val="公里"/>
          <w:attr w:name="SourceValue" w:val="118"/>
          <w:attr w:name="HasSpace" w:val="False"/>
          <w:attr w:name="Negative" w:val="False"/>
          <w:attr w:name="NumberType" w:val="1"/>
          <w:attr w:name="TCSC" w:val="0"/>
        </w:smartTagPr>
        <w:r w:rsidRPr="00A4599F">
          <w:rPr>
            <w:rFonts w:ascii="仿宋" w:eastAsia="仿宋" w:hAnsi="仿宋" w:hint="eastAsia"/>
            <w:color w:val="000000"/>
            <w:sz w:val="24"/>
          </w:rPr>
          <w:t>118公里</w:t>
        </w:r>
      </w:smartTag>
      <w:r w:rsidRPr="00A4599F">
        <w:rPr>
          <w:rFonts w:ascii="仿宋" w:eastAsia="仿宋" w:hAnsi="仿宋" w:hint="eastAsia"/>
          <w:color w:val="000000"/>
          <w:sz w:val="24"/>
        </w:rPr>
        <w:t>、黑龙江省泰来县江桥镇</w:t>
      </w:r>
      <w:smartTag w:uri="urn:schemas-microsoft-com:office:smarttags" w:element="chmetcnv">
        <w:smartTagPr>
          <w:attr w:name="UnitName" w:val="公里"/>
          <w:attr w:name="SourceValue" w:val="70"/>
          <w:attr w:name="HasSpace" w:val="False"/>
          <w:attr w:name="Negative" w:val="False"/>
          <w:attr w:name="NumberType" w:val="1"/>
          <w:attr w:name="TCSC" w:val="0"/>
        </w:smartTagPr>
        <w:r w:rsidRPr="00A4599F">
          <w:rPr>
            <w:rFonts w:ascii="仿宋" w:eastAsia="仿宋" w:hAnsi="仿宋" w:hint="eastAsia"/>
            <w:color w:val="000000"/>
            <w:sz w:val="24"/>
          </w:rPr>
          <w:t>70公里</w:t>
        </w:r>
      </w:smartTag>
      <w:r w:rsidRPr="00A4599F">
        <w:rPr>
          <w:rFonts w:ascii="仿宋" w:eastAsia="仿宋" w:hAnsi="仿宋" w:hint="eastAsia"/>
          <w:color w:val="000000"/>
          <w:sz w:val="24"/>
        </w:rPr>
        <w:t>，南至黑龙江省泰来县</w:t>
      </w:r>
      <w:smartTag w:uri="urn:schemas-microsoft-com:office:smarttags" w:element="chmetcnv">
        <w:smartTagPr>
          <w:attr w:name="UnitName" w:val="公里"/>
          <w:attr w:name="SourceValue" w:val="65"/>
          <w:attr w:name="HasSpace" w:val="False"/>
          <w:attr w:name="Negative" w:val="False"/>
          <w:attr w:name="NumberType" w:val="1"/>
          <w:attr w:name="TCSC" w:val="0"/>
        </w:smartTagPr>
        <w:r w:rsidRPr="00A4599F">
          <w:rPr>
            <w:rFonts w:ascii="仿宋" w:eastAsia="仿宋" w:hAnsi="仿宋" w:hint="eastAsia"/>
            <w:color w:val="000000"/>
            <w:sz w:val="24"/>
          </w:rPr>
          <w:t>65公里</w:t>
        </w:r>
      </w:smartTag>
      <w:r w:rsidRPr="00A4599F">
        <w:rPr>
          <w:rFonts w:ascii="仿宋" w:eastAsia="仿宋" w:hAnsi="仿宋" w:hint="eastAsia"/>
          <w:color w:val="000000"/>
          <w:sz w:val="24"/>
        </w:rPr>
        <w:t>、吉林省镇赉县</w:t>
      </w:r>
      <w:smartTag w:uri="urn:schemas-microsoft-com:office:smarttags" w:element="chmetcnv">
        <w:smartTagPr>
          <w:attr w:name="UnitName" w:val="公里"/>
          <w:attr w:name="SourceValue" w:val="111"/>
          <w:attr w:name="HasSpace" w:val="False"/>
          <w:attr w:name="Negative" w:val="False"/>
          <w:attr w:name="NumberType" w:val="1"/>
          <w:attr w:name="TCSC" w:val="0"/>
        </w:smartTagPr>
        <w:r w:rsidRPr="00A4599F">
          <w:rPr>
            <w:rFonts w:ascii="仿宋" w:eastAsia="仿宋" w:hAnsi="仿宋" w:hint="eastAsia"/>
            <w:color w:val="000000"/>
            <w:sz w:val="24"/>
          </w:rPr>
          <w:t>111公里</w:t>
        </w:r>
      </w:smartTag>
      <w:r w:rsidRPr="00A4599F">
        <w:rPr>
          <w:rFonts w:ascii="仿宋" w:eastAsia="仿宋" w:hAnsi="仿宋" w:hint="eastAsia"/>
          <w:color w:val="000000"/>
          <w:sz w:val="24"/>
        </w:rPr>
        <w:t>，</w:t>
      </w:r>
      <w:r w:rsidRPr="00A4599F">
        <w:rPr>
          <w:rFonts w:ascii="仿宋" w:eastAsia="仿宋" w:hAnsi="仿宋" w:hint="eastAsia"/>
          <w:color w:val="000000"/>
          <w:sz w:val="24"/>
        </w:rPr>
        <w:lastRenderedPageBreak/>
        <w:t>西至内蒙古乌兰浩特市</w:t>
      </w:r>
      <w:smartTag w:uri="urn:schemas-microsoft-com:office:smarttags" w:element="chmetcnv">
        <w:smartTagPr>
          <w:attr w:name="UnitName" w:val="公里"/>
          <w:attr w:name="SourceValue" w:val="118"/>
          <w:attr w:name="HasSpace" w:val="False"/>
          <w:attr w:name="Negative" w:val="False"/>
          <w:attr w:name="NumberType" w:val="1"/>
          <w:attr w:name="TCSC" w:val="0"/>
        </w:smartTagPr>
        <w:r w:rsidRPr="00A4599F">
          <w:rPr>
            <w:rFonts w:ascii="仿宋" w:eastAsia="仿宋" w:hAnsi="仿宋" w:hint="eastAsia"/>
            <w:color w:val="000000"/>
            <w:sz w:val="24"/>
          </w:rPr>
          <w:t>118公里</w:t>
        </w:r>
      </w:smartTag>
      <w:r w:rsidRPr="00A4599F">
        <w:rPr>
          <w:rFonts w:ascii="仿宋" w:eastAsia="仿宋" w:hAnsi="仿宋" w:hint="eastAsia"/>
          <w:color w:val="000000"/>
          <w:sz w:val="24"/>
        </w:rPr>
        <w:t>，北至内蒙古扎兰屯市</w:t>
      </w:r>
      <w:smartTag w:uri="urn:schemas-microsoft-com:office:smarttags" w:element="chmetcnv">
        <w:smartTagPr>
          <w:attr w:name="UnitName" w:val="公里"/>
          <w:attr w:name="SourceValue" w:val="188"/>
          <w:attr w:name="HasSpace" w:val="False"/>
          <w:attr w:name="Negative" w:val="False"/>
          <w:attr w:name="NumberType" w:val="1"/>
          <w:attr w:name="TCSC" w:val="0"/>
        </w:smartTagPr>
        <w:r w:rsidRPr="00A4599F">
          <w:rPr>
            <w:rFonts w:ascii="仿宋" w:eastAsia="仿宋" w:hAnsi="仿宋" w:hint="eastAsia"/>
            <w:color w:val="000000"/>
            <w:sz w:val="24"/>
          </w:rPr>
          <w:t>188公里</w:t>
        </w:r>
      </w:smartTag>
      <w:r w:rsidRPr="00A4599F">
        <w:rPr>
          <w:rFonts w:ascii="仿宋" w:eastAsia="仿宋" w:hAnsi="仿宋" w:hint="eastAsia"/>
          <w:color w:val="000000"/>
          <w:sz w:val="24"/>
        </w:rPr>
        <w:t>。在建的乌兰浩特至江桥铁路贯穿扎赉特旗境内，预计“十三五”期间完工投入运营。扎赉特旗附近有机场4个，东至黑龙江省齐齐哈尔机场</w:t>
      </w:r>
      <w:smartTag w:uri="urn:schemas-microsoft-com:office:smarttags" w:element="chmetcnv">
        <w:smartTagPr>
          <w:attr w:name="UnitName" w:val="公里"/>
          <w:attr w:name="SourceValue" w:val="145"/>
          <w:attr w:name="HasSpace" w:val="False"/>
          <w:attr w:name="Negative" w:val="False"/>
          <w:attr w:name="NumberType" w:val="1"/>
          <w:attr w:name="TCSC" w:val="0"/>
        </w:smartTagPr>
        <w:r w:rsidRPr="00A4599F">
          <w:rPr>
            <w:rFonts w:ascii="仿宋" w:eastAsia="仿宋" w:hAnsi="仿宋" w:hint="eastAsia"/>
            <w:color w:val="000000"/>
            <w:sz w:val="24"/>
          </w:rPr>
          <w:t>145公里</w:t>
        </w:r>
      </w:smartTag>
      <w:r w:rsidRPr="00A4599F">
        <w:rPr>
          <w:rFonts w:ascii="仿宋" w:eastAsia="仿宋" w:hAnsi="仿宋" w:hint="eastAsia"/>
          <w:color w:val="000000"/>
          <w:sz w:val="24"/>
        </w:rPr>
        <w:t>，西至内蒙古乌兰浩特机场</w:t>
      </w:r>
      <w:smartTag w:uri="urn:schemas-microsoft-com:office:smarttags" w:element="chmetcnv">
        <w:smartTagPr>
          <w:attr w:name="UnitName" w:val="公里"/>
          <w:attr w:name="SourceValue" w:val="130"/>
          <w:attr w:name="HasSpace" w:val="False"/>
          <w:attr w:name="Negative" w:val="False"/>
          <w:attr w:name="NumberType" w:val="1"/>
          <w:attr w:name="TCSC" w:val="0"/>
        </w:smartTagPr>
        <w:r w:rsidRPr="00A4599F">
          <w:rPr>
            <w:rFonts w:ascii="仿宋" w:eastAsia="仿宋" w:hAnsi="仿宋" w:hint="eastAsia"/>
            <w:color w:val="000000"/>
            <w:sz w:val="24"/>
          </w:rPr>
          <w:t>130公里</w:t>
        </w:r>
      </w:smartTag>
      <w:r w:rsidRPr="00A4599F">
        <w:rPr>
          <w:rFonts w:ascii="仿宋" w:eastAsia="仿宋" w:hAnsi="仿宋" w:hint="eastAsia"/>
          <w:color w:val="000000"/>
          <w:sz w:val="24"/>
        </w:rPr>
        <w:t>，南至吉林省白城机场</w:t>
      </w:r>
      <w:smartTag w:uri="urn:schemas-microsoft-com:office:smarttags" w:element="chmetcnv">
        <w:smartTagPr>
          <w:attr w:name="UnitName" w:val="公里"/>
          <w:attr w:name="SourceValue" w:val="140"/>
          <w:attr w:name="HasSpace" w:val="False"/>
          <w:attr w:name="Negative" w:val="False"/>
          <w:attr w:name="NumberType" w:val="1"/>
          <w:attr w:name="TCSC" w:val="0"/>
        </w:smartTagPr>
        <w:r w:rsidRPr="00A4599F">
          <w:rPr>
            <w:rFonts w:ascii="仿宋" w:eastAsia="仿宋" w:hAnsi="仿宋" w:hint="eastAsia"/>
            <w:color w:val="000000"/>
            <w:sz w:val="24"/>
          </w:rPr>
          <w:t>140公里</w:t>
        </w:r>
      </w:smartTag>
      <w:r w:rsidRPr="00A4599F">
        <w:rPr>
          <w:rFonts w:ascii="仿宋" w:eastAsia="仿宋" w:hAnsi="仿宋" w:hint="eastAsia"/>
          <w:color w:val="000000"/>
          <w:sz w:val="24"/>
        </w:rPr>
        <w:t>，北至扎兰屯机场</w:t>
      </w:r>
      <w:smartTag w:uri="urn:schemas-microsoft-com:office:smarttags" w:element="chmetcnv">
        <w:smartTagPr>
          <w:attr w:name="UnitName" w:val="公里"/>
          <w:attr w:name="SourceValue" w:val="188"/>
          <w:attr w:name="HasSpace" w:val="False"/>
          <w:attr w:name="Negative" w:val="False"/>
          <w:attr w:name="NumberType" w:val="1"/>
          <w:attr w:name="TCSC" w:val="0"/>
        </w:smartTagPr>
        <w:r w:rsidRPr="00A4599F">
          <w:rPr>
            <w:rFonts w:ascii="仿宋" w:eastAsia="仿宋" w:hAnsi="仿宋" w:hint="eastAsia"/>
            <w:color w:val="000000"/>
            <w:sz w:val="24"/>
          </w:rPr>
          <w:t>188公里</w:t>
        </w:r>
      </w:smartTag>
      <w:r w:rsidRPr="00A4599F">
        <w:rPr>
          <w:rFonts w:ascii="仿宋" w:eastAsia="仿宋" w:hAnsi="仿宋" w:hint="eastAsia"/>
          <w:color w:val="000000"/>
          <w:sz w:val="24"/>
        </w:rPr>
        <w:t>。扎赉特旗通用机场项目已启动前期工作，预计2018年建成使用。以220千伏和66千伏线路干线为主的电力设施齐全，可完全满足生产生活用电，年转供电量4亿度。</w:t>
      </w:r>
    </w:p>
    <w:p w:rsidR="007E4B09" w:rsidRPr="00A4599F" w:rsidRDefault="007E4B09" w:rsidP="007E4B09">
      <w:pPr>
        <w:spacing w:line="360" w:lineRule="auto"/>
        <w:ind w:firstLineChars="200" w:firstLine="480"/>
        <w:rPr>
          <w:rFonts w:ascii="仿宋" w:eastAsia="仿宋" w:hAnsi="仿宋"/>
          <w:sz w:val="24"/>
        </w:rPr>
      </w:pPr>
      <w:r w:rsidRPr="00A4599F">
        <w:rPr>
          <w:rFonts w:ascii="仿宋" w:eastAsia="仿宋" w:hAnsi="仿宋" w:hint="eastAsia"/>
          <w:sz w:val="24"/>
        </w:rPr>
        <w:t>农业方面。</w:t>
      </w:r>
      <w:r w:rsidRPr="00A4599F">
        <w:rPr>
          <w:rFonts w:ascii="仿宋" w:eastAsia="仿宋" w:hAnsi="仿宋" w:hint="eastAsia"/>
          <w:kern w:val="30"/>
          <w:sz w:val="24"/>
        </w:rPr>
        <w:t>全旗</w:t>
      </w:r>
      <w:r w:rsidRPr="00A4599F">
        <w:rPr>
          <w:rFonts w:ascii="仿宋" w:eastAsia="仿宋" w:hAnsi="仿宋" w:hint="eastAsia"/>
          <w:sz w:val="24"/>
        </w:rPr>
        <w:t>拥有耕地510万亩，其中水田50万亩，盛产水稻、杂粮杂豆、玉米、高粱、大豆、马铃薯、葵花等作物。粮食产量达到45亿斤以上。境内土质肥沃，生态环境较好，国家认证的绿色农业基地421万亩，发展绿色食品工业得天独厚，具有广阔的开发前景。全旗现有草原598万亩，年产优质干草</w:t>
      </w:r>
      <w:smartTag w:uri="urn:schemas-microsoft-com:office:smarttags" w:element="chmetcnv">
        <w:smartTagPr>
          <w:attr w:name="UnitName" w:val="公斤"/>
          <w:attr w:name="SourceValue" w:val="700000000"/>
          <w:attr w:name="HasSpace" w:val="False"/>
          <w:attr w:name="Negative" w:val="False"/>
          <w:attr w:name="NumberType" w:val="1"/>
          <w:attr w:name="TCSC" w:val="1"/>
        </w:smartTagPr>
        <w:r w:rsidRPr="00A4599F">
          <w:rPr>
            <w:rFonts w:ascii="仿宋" w:eastAsia="仿宋" w:hAnsi="仿宋" w:hint="eastAsia"/>
            <w:sz w:val="24"/>
          </w:rPr>
          <w:t>7亿公斤</w:t>
        </w:r>
      </w:smartTag>
      <w:r w:rsidRPr="00A4599F">
        <w:rPr>
          <w:rFonts w:ascii="仿宋" w:eastAsia="仿宋" w:hAnsi="仿宋" w:hint="eastAsia"/>
          <w:sz w:val="24"/>
        </w:rPr>
        <w:t>，家畜存栏300万头(只)，年产皮张70万张，肉1.17万吨，加工潜力较大。境内有五大优良天然草牧场，总面积478万亩，是发展舍饲畜牧业的理想之地。</w:t>
      </w:r>
    </w:p>
    <w:p w:rsidR="007E4B09" w:rsidRPr="00A4599F" w:rsidRDefault="007E4B09" w:rsidP="007E4B09">
      <w:pPr>
        <w:spacing w:line="360" w:lineRule="auto"/>
        <w:ind w:firstLineChars="200" w:firstLine="480"/>
        <w:rPr>
          <w:rFonts w:ascii="仿宋" w:eastAsia="仿宋" w:hAnsi="仿宋"/>
          <w:sz w:val="24"/>
        </w:rPr>
      </w:pPr>
      <w:r w:rsidRPr="00A4599F">
        <w:rPr>
          <w:rFonts w:ascii="仿宋" w:eastAsia="仿宋" w:hAnsi="仿宋" w:hint="eastAsia"/>
          <w:sz w:val="24"/>
        </w:rPr>
        <w:t>林业方面。境内森林面积426万亩，</w:t>
      </w:r>
      <w:r w:rsidRPr="00A4599F">
        <w:rPr>
          <w:rFonts w:ascii="仿宋" w:eastAsia="仿宋" w:hAnsi="仿宋" w:hint="eastAsia"/>
          <w:kern w:val="30"/>
          <w:sz w:val="24"/>
        </w:rPr>
        <w:t>森林覆盖率</w:t>
      </w:r>
      <w:r w:rsidRPr="00A4599F">
        <w:rPr>
          <w:rFonts w:ascii="仿宋" w:eastAsia="仿宋" w:hAnsi="仿宋" w:hint="eastAsia"/>
          <w:color w:val="000000"/>
          <w:sz w:val="24"/>
          <w:shd w:val="clear" w:color="auto" w:fill="FFFFFF"/>
        </w:rPr>
        <w:t>30%以上，</w:t>
      </w:r>
      <w:r w:rsidRPr="00A4599F">
        <w:rPr>
          <w:rFonts w:ascii="仿宋" w:eastAsia="仿宋" w:hAnsi="仿宋" w:hint="eastAsia"/>
          <w:sz w:val="24"/>
        </w:rPr>
        <w:t>木材积蓄量500万立方米，主要有柞、桦、杨等几十个树种。在森林和草原腹地栖息着大鸨、野猪、丹顶鹤、白鹤、锦鸡、飞龙等几十种珍禽奇兽。盛产防风、黄芹、桔梗等百余种野生中草药材，年产量可达5000吨以上，人工种植面积达到10万亩以上。木耳、蘑菇、蕨菜、榛子等林特产品丰富，倍受区内外消费者青睐。</w:t>
      </w:r>
    </w:p>
    <w:p w:rsidR="007E4B09" w:rsidRPr="00A4599F" w:rsidRDefault="007E4B09" w:rsidP="007E4B09">
      <w:pPr>
        <w:spacing w:line="360" w:lineRule="auto"/>
        <w:ind w:firstLineChars="200" w:firstLine="480"/>
        <w:rPr>
          <w:rFonts w:ascii="仿宋" w:eastAsia="仿宋" w:hAnsi="仿宋"/>
          <w:sz w:val="24"/>
        </w:rPr>
      </w:pPr>
      <w:r w:rsidRPr="00A4599F">
        <w:rPr>
          <w:rFonts w:ascii="仿宋" w:eastAsia="仿宋" w:hAnsi="仿宋" w:hint="eastAsia"/>
          <w:sz w:val="24"/>
        </w:rPr>
        <w:t>水资源和渔业方面。境内水资源总量28.23亿立方米。地下水总储量2.79亿立方米，水能理论功率13.6万千瓦。全旗有养殖水面15万亩，年产商品鱼50多万公斤，发展淡水养殖业前景广阔。已建成的绰勒水库库容2.</w:t>
      </w:r>
      <w:smartTag w:uri="urn:schemas-microsoft-com:office:smarttags" w:element="chmetcnv">
        <w:smartTagPr>
          <w:attr w:name="UnitName" w:val="立方米"/>
          <w:attr w:name="SourceValue" w:val="600000000"/>
          <w:attr w:name="HasSpace" w:val="False"/>
          <w:attr w:name="Negative" w:val="False"/>
          <w:attr w:name="NumberType" w:val="1"/>
          <w:attr w:name="TCSC" w:val="1"/>
        </w:smartTagPr>
        <w:r w:rsidRPr="00A4599F">
          <w:rPr>
            <w:rFonts w:ascii="仿宋" w:eastAsia="仿宋" w:hAnsi="仿宋" w:hint="eastAsia"/>
            <w:sz w:val="24"/>
          </w:rPr>
          <w:t>6亿立方米</w:t>
        </w:r>
      </w:smartTag>
      <w:r w:rsidRPr="00A4599F">
        <w:rPr>
          <w:rFonts w:ascii="仿宋" w:eastAsia="仿宋" w:hAnsi="仿宋" w:hint="eastAsia"/>
          <w:sz w:val="24"/>
        </w:rPr>
        <w:t>，拟建的引绰济辽文得根水库库容23.</w:t>
      </w:r>
      <w:smartTag w:uri="urn:schemas-microsoft-com:office:smarttags" w:element="chmetcnv">
        <w:smartTagPr>
          <w:attr w:name="UnitName" w:val="立方米"/>
          <w:attr w:name="SourceValue" w:val="700000000"/>
          <w:attr w:name="HasSpace" w:val="False"/>
          <w:attr w:name="Negative" w:val="False"/>
          <w:attr w:name="NumberType" w:val="1"/>
          <w:attr w:name="TCSC" w:val="1"/>
        </w:smartTagPr>
        <w:r w:rsidRPr="00A4599F">
          <w:rPr>
            <w:rFonts w:ascii="仿宋" w:eastAsia="仿宋" w:hAnsi="仿宋" w:hint="eastAsia"/>
            <w:sz w:val="24"/>
          </w:rPr>
          <w:t>7亿立方米</w:t>
        </w:r>
      </w:smartTag>
      <w:r w:rsidRPr="00A4599F">
        <w:rPr>
          <w:rFonts w:ascii="仿宋" w:eastAsia="仿宋" w:hAnsi="仿宋" w:hint="eastAsia"/>
          <w:sz w:val="24"/>
        </w:rPr>
        <w:t>。</w:t>
      </w:r>
    </w:p>
    <w:p w:rsidR="007E4B09" w:rsidRPr="00A4599F" w:rsidRDefault="007E4B09" w:rsidP="007E4B09">
      <w:pPr>
        <w:spacing w:line="360" w:lineRule="auto"/>
        <w:ind w:firstLineChars="200" w:firstLine="480"/>
        <w:rPr>
          <w:rFonts w:ascii="仿宋" w:eastAsia="仿宋" w:hAnsi="仿宋"/>
          <w:sz w:val="24"/>
        </w:rPr>
      </w:pPr>
      <w:r w:rsidRPr="00A4599F">
        <w:rPr>
          <w:rFonts w:ascii="仿宋" w:eastAsia="仿宋" w:hAnsi="仿宋" w:hint="eastAsia"/>
          <w:sz w:val="24"/>
        </w:rPr>
        <w:t>矿产资源方面。境内蕴蓄着多种矿藏，主要有石灰石、大理石、花岗岩、蛇纹石、油砂、墨玉、金刚石、石榴子石、铁、铜、铅、锌、钼、高岭土等，具有较高的开发价值。</w:t>
      </w:r>
    </w:p>
    <w:p w:rsidR="007E4B09" w:rsidRPr="00A4599F" w:rsidRDefault="007E4B09" w:rsidP="007E4B09">
      <w:pPr>
        <w:spacing w:line="360" w:lineRule="auto"/>
        <w:ind w:firstLineChars="200" w:firstLine="480"/>
        <w:rPr>
          <w:rFonts w:ascii="仿宋" w:eastAsia="仿宋" w:hAnsi="仿宋"/>
          <w:sz w:val="24"/>
        </w:rPr>
      </w:pPr>
      <w:r w:rsidRPr="00A4599F">
        <w:rPr>
          <w:rFonts w:ascii="仿宋" w:eastAsia="仿宋" w:hAnsi="仿宋" w:hint="eastAsia"/>
          <w:sz w:val="24"/>
        </w:rPr>
        <w:t>旅游资源方面。扎赉特旗旅游资源主要分布在绰尔河沿线和金界壕古长城遗址沿线两个旅游带。主要有大小神山、乾德穆尼庙遗址、绰勒水库、杨树沟、图牧吉国家级自然保护区、杏花山等8个旅游景区50多个旅游景点。风光独特，景色怡人，全域旅游战略正在启动实施。</w:t>
      </w:r>
    </w:p>
    <w:p w:rsidR="007E4B09" w:rsidRPr="00A4599F" w:rsidRDefault="007E4B09" w:rsidP="007E4B09">
      <w:pPr>
        <w:spacing w:line="360" w:lineRule="auto"/>
        <w:ind w:firstLineChars="200" w:firstLine="480"/>
        <w:rPr>
          <w:rFonts w:ascii="仿宋" w:eastAsia="仿宋" w:hAnsi="仿宋"/>
          <w:sz w:val="24"/>
        </w:rPr>
      </w:pPr>
      <w:r w:rsidRPr="00A4599F">
        <w:rPr>
          <w:rFonts w:ascii="仿宋" w:eastAsia="仿宋" w:hAnsi="仿宋" w:hint="eastAsia"/>
          <w:sz w:val="24"/>
        </w:rPr>
        <w:lastRenderedPageBreak/>
        <w:t>工业方面。初步形成了农畜产品加工、建材、新能源和非资源产业四大产业体系。入驻企业主要有山水水泥、蒙羊牧业、恒大粮油、荷马糖业、中农绿能、中铁十九局矿业、嘉立铭管业、华能新能源、甘肃鑫和阳光能源、深圳能源等。2016年规模以上工业增加值实现23.2亿元。</w:t>
      </w:r>
    </w:p>
    <w:p w:rsidR="007E4B09" w:rsidRPr="00A4599F" w:rsidRDefault="007E4B09" w:rsidP="007E4B09">
      <w:pPr>
        <w:spacing w:line="360" w:lineRule="auto"/>
        <w:ind w:firstLineChars="200" w:firstLine="480"/>
        <w:rPr>
          <w:rFonts w:ascii="仿宋" w:eastAsia="仿宋" w:hAnsi="仿宋"/>
          <w:sz w:val="24"/>
        </w:rPr>
      </w:pPr>
      <w:r w:rsidRPr="00A4599F">
        <w:rPr>
          <w:rFonts w:ascii="仿宋" w:eastAsia="仿宋" w:hAnsi="仿宋" w:hint="eastAsia"/>
          <w:sz w:val="24"/>
        </w:rPr>
        <w:t>扎赉特旗享有国家实施东北振兴和西部大开发战略有关优惠政策，环境宽松，政策优惠。全力兑现最优惠的政策，创造最优良的环境，提供最优质的服务。凡在扎赉特旗投资上马工业项目，享受一系列优惠政策和优质服务。对招商项目则实行包联机制，全面落实“五个一”推进机制：即一个旗级责任领导、一个专业团队、一个专职联络员、一套推进方案、一个考核标准。</w:t>
      </w:r>
    </w:p>
    <w:p w:rsidR="007E4B09" w:rsidRPr="00A4599F" w:rsidRDefault="007E4B09" w:rsidP="007E4B09">
      <w:pPr>
        <w:spacing w:line="360" w:lineRule="auto"/>
        <w:ind w:firstLineChars="200" w:firstLine="480"/>
        <w:rPr>
          <w:rFonts w:ascii="仿宋" w:eastAsia="仿宋" w:hAnsi="仿宋"/>
          <w:sz w:val="24"/>
        </w:rPr>
      </w:pPr>
      <w:r w:rsidRPr="00A4599F">
        <w:rPr>
          <w:rFonts w:ascii="仿宋" w:eastAsia="仿宋" w:hAnsi="仿宋" w:hint="eastAsia"/>
          <w:sz w:val="24"/>
        </w:rPr>
        <w:t>扎赉特旗这片广袤的热土，将以他浑厚的文化历史、丰富的自然资源、发达的交通网络、宽松的置业环境，在全面建成小康社会的伟大征程中，以更加开放的姿态，笑迎八方来客，共同实现新的“创业”梦想。</w:t>
      </w:r>
    </w:p>
    <w:p w:rsidR="007E4B09" w:rsidRDefault="007E4B09" w:rsidP="007E4B09">
      <w:pPr>
        <w:widowControl/>
        <w:shd w:val="clear" w:color="auto" w:fill="FFFFFF"/>
        <w:spacing w:line="360" w:lineRule="auto"/>
        <w:ind w:firstLineChars="950" w:firstLine="2660"/>
        <w:rPr>
          <w:rFonts w:ascii="黑体" w:eastAsia="黑体" w:hAnsi="黑体" w:cs="方正小标宋简体"/>
          <w:color w:val="000000"/>
          <w:kern w:val="0"/>
          <w:sz w:val="28"/>
          <w:szCs w:val="28"/>
          <w:shd w:val="clear" w:color="auto" w:fill="FFFFFF"/>
        </w:rPr>
      </w:pPr>
    </w:p>
    <w:p w:rsidR="007E4B09" w:rsidRPr="00A4599F" w:rsidRDefault="007E4B09" w:rsidP="007E4B09">
      <w:pPr>
        <w:widowControl/>
        <w:shd w:val="clear" w:color="auto" w:fill="FFFFFF"/>
        <w:spacing w:line="360" w:lineRule="auto"/>
        <w:ind w:firstLineChars="950" w:firstLine="2660"/>
        <w:rPr>
          <w:rFonts w:ascii="黑体" w:eastAsia="黑体" w:hAnsi="黑体" w:cs="方正小标宋简体"/>
          <w:color w:val="000000"/>
          <w:kern w:val="0"/>
          <w:sz w:val="28"/>
          <w:szCs w:val="28"/>
          <w:shd w:val="clear" w:color="auto" w:fill="FFFFFF"/>
        </w:rPr>
      </w:pPr>
      <w:r w:rsidRPr="00A4599F">
        <w:rPr>
          <w:rFonts w:ascii="黑体" w:eastAsia="黑体" w:hAnsi="黑体" w:cs="方正小标宋简体" w:hint="eastAsia"/>
          <w:color w:val="000000"/>
          <w:kern w:val="0"/>
          <w:sz w:val="28"/>
          <w:szCs w:val="28"/>
          <w:shd w:val="clear" w:color="auto" w:fill="FFFFFF"/>
        </w:rPr>
        <w:t>突泉县简介</w:t>
      </w:r>
    </w:p>
    <w:p w:rsidR="007E4B09" w:rsidRPr="00A4599F" w:rsidRDefault="007E4B09" w:rsidP="007E4B09">
      <w:pPr>
        <w:widowControl/>
        <w:shd w:val="clear" w:color="auto" w:fill="FFFFFF"/>
        <w:spacing w:line="360" w:lineRule="auto"/>
        <w:ind w:firstLineChars="200" w:firstLine="560"/>
        <w:jc w:val="left"/>
        <w:rPr>
          <w:rFonts w:ascii="黑体" w:eastAsia="黑体" w:hAnsi="黑体" w:cs="Verdana"/>
          <w:color w:val="000000"/>
          <w:kern w:val="0"/>
          <w:sz w:val="28"/>
          <w:szCs w:val="28"/>
          <w:shd w:val="clear" w:color="auto" w:fill="FFFFFF"/>
        </w:rPr>
      </w:pPr>
      <w:r w:rsidRPr="00A4599F">
        <w:rPr>
          <w:rFonts w:ascii="Verdana" w:eastAsia="黑体" w:hAnsi="Verdana" w:cs="Verdana"/>
          <w:color w:val="000000"/>
          <w:kern w:val="0"/>
          <w:sz w:val="28"/>
          <w:szCs w:val="28"/>
          <w:shd w:val="clear" w:color="auto" w:fill="FFFFFF"/>
        </w:rPr>
        <w:t> </w:t>
      </w:r>
      <w:r w:rsidRPr="00A4599F">
        <w:rPr>
          <w:rFonts w:ascii="黑体" w:eastAsia="黑体" w:hAnsi="黑体" w:cs="Verdana" w:hint="eastAsia"/>
          <w:color w:val="000000"/>
          <w:kern w:val="0"/>
          <w:sz w:val="28"/>
          <w:szCs w:val="28"/>
          <w:shd w:val="clear" w:color="auto" w:fill="FFFFFF"/>
        </w:rPr>
        <w:t xml:space="preserve">   </w:t>
      </w:r>
    </w:p>
    <w:p w:rsidR="007E4B09" w:rsidRPr="00A4599F" w:rsidRDefault="007E4B09" w:rsidP="007E4B09">
      <w:pPr>
        <w:widowControl/>
        <w:shd w:val="clear" w:color="auto" w:fill="FFFFFF"/>
        <w:spacing w:line="360" w:lineRule="auto"/>
        <w:ind w:firstLineChars="200" w:firstLine="480"/>
        <w:jc w:val="left"/>
        <w:rPr>
          <w:rFonts w:ascii="仿宋" w:eastAsia="仿宋" w:hAnsi="仿宋" w:cs="仿宋_GB2312"/>
          <w:color w:val="000000"/>
          <w:kern w:val="0"/>
          <w:sz w:val="24"/>
          <w:shd w:val="clear" w:color="auto" w:fill="FFFFFF"/>
        </w:rPr>
      </w:pPr>
      <w:r w:rsidRPr="00A4599F">
        <w:rPr>
          <w:rFonts w:ascii="仿宋" w:eastAsia="仿宋" w:hAnsi="仿宋" w:cs="Verdana" w:hint="eastAsia"/>
          <w:color w:val="000000"/>
          <w:kern w:val="0"/>
          <w:sz w:val="24"/>
          <w:shd w:val="clear" w:color="auto" w:fill="FFFFFF"/>
        </w:rPr>
        <w:t xml:space="preserve">     </w:t>
      </w:r>
      <w:r w:rsidRPr="00A4599F">
        <w:rPr>
          <w:rFonts w:ascii="仿宋" w:eastAsia="仿宋" w:hAnsi="仿宋" w:cs="仿宋_GB2312" w:hint="eastAsia"/>
          <w:color w:val="000000"/>
          <w:kern w:val="0"/>
          <w:sz w:val="24"/>
          <w:shd w:val="clear" w:color="auto" w:fill="FFFFFF"/>
        </w:rPr>
        <w:t>突泉县位于兴安盟中南部，与科右前旗、科右中旗接壤，东部与吉林省洮南市毗邻。具有独特的“北山、中丘、南平原”地形特点，最高峰老头山海拔1392.1米，平均海拔854米，属于典型的大陆性季风气候，年积温2700-2900℃，年均气温5.7℃。全县总面积4889.5平方公里，辖6镇、3乡、188个行政村、464个自然屯。总人口30.3万人，其中农业人口21.6万人,居住着汉、蒙、满等14个民族，少数民族人口9.25万人，占全县总人口的30.5%。是自治区重点扶持革命老区、国家集中连片特困地区和国家扶贫开发工作重点县。</w:t>
      </w:r>
      <w:r w:rsidRPr="00A4599F">
        <w:rPr>
          <w:rFonts w:ascii="仿宋_GB2312" w:eastAsia="仿宋" w:hAnsi="仿宋_GB2312" w:cs="仿宋_GB2312" w:hint="eastAsia"/>
          <w:color w:val="000000"/>
          <w:kern w:val="0"/>
          <w:sz w:val="24"/>
          <w:shd w:val="clear" w:color="auto" w:fill="FFFFFF"/>
        </w:rPr>
        <w:t>  </w:t>
      </w:r>
    </w:p>
    <w:p w:rsidR="007E4B09" w:rsidRPr="00A4599F" w:rsidRDefault="007E4B09" w:rsidP="007E4B09">
      <w:pPr>
        <w:widowControl/>
        <w:shd w:val="clear" w:color="auto" w:fill="FFFFFF"/>
        <w:spacing w:line="360" w:lineRule="auto"/>
        <w:ind w:firstLineChars="200" w:firstLine="480"/>
        <w:jc w:val="left"/>
        <w:rPr>
          <w:rFonts w:ascii="仿宋" w:eastAsia="仿宋" w:hAnsi="仿宋" w:cs="仿宋_GB2312"/>
          <w:color w:val="000000"/>
          <w:kern w:val="0"/>
          <w:sz w:val="24"/>
          <w:shd w:val="clear" w:color="auto" w:fill="FFFFFF"/>
        </w:rPr>
      </w:pPr>
      <w:r w:rsidRPr="00A4599F">
        <w:rPr>
          <w:rFonts w:ascii="仿宋_GB2312" w:eastAsia="仿宋" w:hAnsi="仿宋_GB2312" w:cs="仿宋_GB2312" w:hint="eastAsia"/>
          <w:color w:val="000000"/>
          <w:kern w:val="0"/>
          <w:sz w:val="24"/>
          <w:shd w:val="clear" w:color="auto" w:fill="FFFFFF"/>
        </w:rPr>
        <w:t>  </w:t>
      </w:r>
      <w:r w:rsidRPr="00A4599F">
        <w:rPr>
          <w:rFonts w:ascii="仿宋" w:eastAsia="仿宋" w:hAnsi="仿宋" w:cs="仿宋_GB2312" w:hint="eastAsia"/>
          <w:color w:val="000000"/>
          <w:kern w:val="0"/>
          <w:sz w:val="24"/>
          <w:shd w:val="clear" w:color="auto" w:fill="FFFFFF"/>
        </w:rPr>
        <w:t>自然资源禀赋丰富。蛇纹岩、煤、铜、高岭土、银、锌、石灰石等矿产资源储量丰富，其中探明储量蛇纹岩14亿吨、煤炭9000万吨、铜矿石1483万吨、高岭土560万吨、铅锌矿石301万吨。风能资源富集，主导风向西北风，年均风速4.4米/秒，最大风速27.6米/秒。年均降水量400毫米左右，建中小型水库8座，水资源总量6.5亿立方米，可利用水资源总量3.9亿立方米，其中地表水2.4亿立方米，地下水1.5亿立方米。</w:t>
      </w:r>
      <w:r w:rsidRPr="00A4599F">
        <w:rPr>
          <w:rFonts w:ascii="仿宋_GB2312" w:eastAsia="仿宋" w:hAnsi="仿宋_GB2312" w:cs="仿宋_GB2312" w:hint="eastAsia"/>
          <w:color w:val="000000"/>
          <w:kern w:val="0"/>
          <w:sz w:val="24"/>
          <w:shd w:val="clear" w:color="auto" w:fill="FFFFFF"/>
        </w:rPr>
        <w:t>  </w:t>
      </w:r>
    </w:p>
    <w:p w:rsidR="007E4B09" w:rsidRPr="00A4599F" w:rsidRDefault="007E4B09" w:rsidP="007E4B09">
      <w:pPr>
        <w:widowControl/>
        <w:shd w:val="clear" w:color="auto" w:fill="FFFFFF"/>
        <w:spacing w:line="360" w:lineRule="auto"/>
        <w:ind w:firstLineChars="200" w:firstLine="480"/>
        <w:jc w:val="left"/>
        <w:rPr>
          <w:rFonts w:ascii="仿宋" w:eastAsia="仿宋" w:hAnsi="仿宋" w:cs="仿宋_GB2312"/>
          <w:color w:val="000000"/>
          <w:kern w:val="0"/>
          <w:sz w:val="24"/>
          <w:shd w:val="clear" w:color="auto" w:fill="FFFFFF"/>
        </w:rPr>
      </w:pPr>
      <w:r w:rsidRPr="00A4599F">
        <w:rPr>
          <w:rFonts w:ascii="仿宋_GB2312" w:eastAsia="仿宋" w:hAnsi="仿宋_GB2312" w:cs="仿宋_GB2312" w:hint="eastAsia"/>
          <w:color w:val="000000"/>
          <w:kern w:val="0"/>
          <w:sz w:val="24"/>
          <w:shd w:val="clear" w:color="auto" w:fill="FFFFFF"/>
        </w:rPr>
        <w:lastRenderedPageBreak/>
        <w:t>  </w:t>
      </w:r>
      <w:r w:rsidRPr="00A4599F">
        <w:rPr>
          <w:rFonts w:ascii="仿宋" w:eastAsia="仿宋" w:hAnsi="仿宋" w:cs="仿宋_GB2312" w:hint="eastAsia"/>
          <w:color w:val="000000"/>
          <w:kern w:val="0"/>
          <w:sz w:val="24"/>
          <w:shd w:val="clear" w:color="auto" w:fill="FFFFFF"/>
        </w:rPr>
        <w:t>现代农业蓬勃发展。培育了肉鸡、蔬菜、肉羊、生猪和肉牛等农业主导产业，建设标准化鸡舍120万平方米，肉鸡养殖能力6000万只，被中国特产协会授予“中国白羽肉鸡之乡”；设施蔬菜温室大棚1.5万座，年产反季瓜菜11.4万吨，被国家工信部评为“中国瓜菜之乡；肉羊存栏120万只以上；生猪存栏20万口以上；肉牛存栏5万头以上。盟级以上产业化龙头企业17家，其中自治区级龙头企业6家。总投资36亿元，占地3万亩的曙光园区入驻企业及合作社40余家；占地3000亩的赛银花现代农业生态园发展温室大棚1200座。拥有耕地266万亩，年均粮食产量20亿斤以上，是全国产粮大县。可利用草场276万亩，林地308.5万亩，森林覆盖率28.53%，是全国造林绿化先进县、全国林业生态建设先进县。</w:t>
      </w:r>
      <w:r w:rsidRPr="00A4599F">
        <w:rPr>
          <w:rFonts w:ascii="仿宋_GB2312" w:eastAsia="仿宋" w:hAnsi="仿宋_GB2312" w:cs="仿宋_GB2312" w:hint="eastAsia"/>
          <w:color w:val="000000"/>
          <w:kern w:val="0"/>
          <w:sz w:val="24"/>
          <w:shd w:val="clear" w:color="auto" w:fill="FFFFFF"/>
        </w:rPr>
        <w:t>  </w:t>
      </w:r>
    </w:p>
    <w:p w:rsidR="007E4B09" w:rsidRPr="00A4599F" w:rsidRDefault="007E4B09" w:rsidP="007E4B09">
      <w:pPr>
        <w:widowControl/>
        <w:shd w:val="clear" w:color="auto" w:fill="FFFFFF"/>
        <w:spacing w:line="360" w:lineRule="auto"/>
        <w:ind w:firstLineChars="200" w:firstLine="480"/>
        <w:jc w:val="left"/>
        <w:rPr>
          <w:rFonts w:ascii="仿宋" w:eastAsia="仿宋" w:hAnsi="仿宋" w:cs="仿宋_GB2312"/>
          <w:color w:val="000000"/>
          <w:kern w:val="0"/>
          <w:sz w:val="24"/>
          <w:shd w:val="clear" w:color="auto" w:fill="FFFFFF"/>
        </w:rPr>
      </w:pPr>
      <w:r w:rsidRPr="00A4599F">
        <w:rPr>
          <w:rFonts w:ascii="仿宋_GB2312" w:eastAsia="仿宋" w:hAnsi="仿宋_GB2312" w:cs="仿宋_GB2312" w:hint="eastAsia"/>
          <w:color w:val="000000"/>
          <w:kern w:val="0"/>
          <w:sz w:val="24"/>
          <w:shd w:val="clear" w:color="auto" w:fill="FFFFFF"/>
        </w:rPr>
        <w:t>  </w:t>
      </w:r>
      <w:r w:rsidRPr="00A4599F">
        <w:rPr>
          <w:rFonts w:ascii="仿宋" w:eastAsia="仿宋" w:hAnsi="仿宋" w:cs="仿宋_GB2312" w:hint="eastAsia"/>
          <w:color w:val="000000"/>
          <w:kern w:val="0"/>
          <w:sz w:val="24"/>
          <w:shd w:val="clear" w:color="auto" w:fill="FFFFFF"/>
        </w:rPr>
        <w:t>新型工业初步架构。培育了“绿色农畜产品生产加工、有色金属原料生产、新型环保建材、非资源型装备制造和清洁能源利用”五大工业产业集群，规模以上工业企业36家，形成了年屠宰加工肉鸡6000万只、饲料50万吨、杂粮杂豆10万吨、风能发电25万千瓦、电极板1500万套、煤炭300万吨、CL建筑体系120万平方米、秸秆瓦300万平方米的工业产能。自治区级循环经济工业园区规划40平方公里，入驻企业58家。投资2亿元的中小企业创业园成为吸纳四海宾朋创业就业最佳首选。</w:t>
      </w:r>
      <w:r w:rsidRPr="00A4599F">
        <w:rPr>
          <w:rFonts w:ascii="仿宋_GB2312" w:eastAsia="仿宋" w:hAnsi="仿宋_GB2312" w:cs="仿宋_GB2312" w:hint="eastAsia"/>
          <w:color w:val="000000"/>
          <w:kern w:val="0"/>
          <w:sz w:val="24"/>
          <w:shd w:val="clear" w:color="auto" w:fill="FFFFFF"/>
        </w:rPr>
        <w:t>  </w:t>
      </w:r>
    </w:p>
    <w:p w:rsidR="007E4B09" w:rsidRPr="00A4599F" w:rsidRDefault="007E4B09" w:rsidP="007E4B09">
      <w:pPr>
        <w:widowControl/>
        <w:shd w:val="clear" w:color="auto" w:fill="FFFFFF"/>
        <w:spacing w:line="360" w:lineRule="auto"/>
        <w:ind w:firstLineChars="200" w:firstLine="480"/>
        <w:jc w:val="left"/>
        <w:rPr>
          <w:rFonts w:ascii="仿宋" w:eastAsia="仿宋" w:hAnsi="仿宋" w:cs="仿宋_GB2312"/>
          <w:color w:val="333333"/>
          <w:sz w:val="24"/>
        </w:rPr>
      </w:pPr>
      <w:r w:rsidRPr="00A4599F">
        <w:rPr>
          <w:rFonts w:ascii="仿宋_GB2312" w:eastAsia="仿宋" w:hAnsi="仿宋_GB2312" w:cs="仿宋_GB2312" w:hint="eastAsia"/>
          <w:color w:val="000000"/>
          <w:kern w:val="0"/>
          <w:sz w:val="24"/>
          <w:shd w:val="clear" w:color="auto" w:fill="FFFFFF"/>
        </w:rPr>
        <w:t>  </w:t>
      </w:r>
      <w:r w:rsidRPr="00A4599F">
        <w:rPr>
          <w:rFonts w:ascii="仿宋" w:eastAsia="仿宋" w:hAnsi="仿宋" w:cs="仿宋_GB2312" w:hint="eastAsia"/>
          <w:color w:val="000000"/>
          <w:kern w:val="0"/>
          <w:sz w:val="24"/>
          <w:shd w:val="clear" w:color="auto" w:fill="FFFFFF"/>
        </w:rPr>
        <w:t>第三产业活力释放。旅游、商贸物流和金融三大产业融合发展。杜西沟景区、春州温泉滑雪场、老头山生态景区、明星湖和农耕民俗博物馆等特色旅游看点，年均接待游客20万人次以上；培植农耕旅游文化品牌，赛银花园区被国家评为3A级景区。建成了全盟最大的商业综合体春州城市广场和规模效应位居全盟第二的春州物流园区。市场主体总量达到1.1万家，注册资本64亿元。工商银行、包商银行和蒙银村镇银行为代表的金融机构达到7家，全县金融服务保障能力显著提升。</w:t>
      </w:r>
    </w:p>
    <w:p w:rsidR="007E4B09" w:rsidRPr="00A4599F" w:rsidRDefault="007E4B09" w:rsidP="007E4B09">
      <w:pPr>
        <w:widowControl/>
        <w:shd w:val="clear" w:color="auto" w:fill="FFFFFF"/>
        <w:spacing w:line="360" w:lineRule="auto"/>
        <w:ind w:firstLineChars="200" w:firstLine="480"/>
        <w:jc w:val="left"/>
        <w:rPr>
          <w:rFonts w:ascii="仿宋" w:eastAsia="仿宋" w:hAnsi="仿宋" w:cs="仿宋_GB2312"/>
          <w:color w:val="000000"/>
          <w:kern w:val="0"/>
          <w:sz w:val="24"/>
          <w:shd w:val="clear" w:color="auto" w:fill="FFFFFF"/>
        </w:rPr>
      </w:pPr>
      <w:r w:rsidRPr="00A4599F">
        <w:rPr>
          <w:rFonts w:ascii="仿宋_GB2312" w:eastAsia="仿宋" w:hAnsi="仿宋_GB2312" w:cs="仿宋_GB2312" w:hint="eastAsia"/>
          <w:color w:val="000000"/>
          <w:kern w:val="0"/>
          <w:sz w:val="24"/>
          <w:shd w:val="clear" w:color="auto" w:fill="FFFFFF"/>
        </w:rPr>
        <w:t>  </w:t>
      </w:r>
      <w:r w:rsidRPr="00A4599F">
        <w:rPr>
          <w:rFonts w:ascii="仿宋" w:eastAsia="仿宋" w:hAnsi="仿宋" w:cs="仿宋_GB2312" w:hint="eastAsia"/>
          <w:color w:val="000000"/>
          <w:kern w:val="0"/>
          <w:sz w:val="24"/>
          <w:shd w:val="clear" w:color="auto" w:fill="FFFFFF"/>
        </w:rPr>
        <w:t>统筹城乡步伐加快。城区面积16.5平方公里，城镇化率23.27%，房产开发230万平方米。采取政府主导、民意优先和分块拆迁的棚改工作稳步推进。环卫设施、清扫保洁、免费公厕、管道共同沟和停车场等县城十项服务功能全面普及。实施的双仓地下综合管廊工程成为全国老区旗县市首家，荣获“自治区级卫生县城”称号。率先实施的CL建筑体系、下沉式集雨绿化、被动式超低能耗</w:t>
      </w:r>
      <w:r w:rsidRPr="00A4599F">
        <w:rPr>
          <w:rFonts w:ascii="仿宋" w:eastAsia="仿宋" w:hAnsi="仿宋" w:cs="仿宋_GB2312" w:hint="eastAsia"/>
          <w:color w:val="000000"/>
          <w:kern w:val="0"/>
          <w:sz w:val="24"/>
          <w:shd w:val="clear" w:color="auto" w:fill="FFFFFF"/>
        </w:rPr>
        <w:lastRenderedPageBreak/>
        <w:t>建筑等工程走在了自治区发展前列。扎实做好“十个全覆盖”工作，农村发展面貌实现了翻天覆地的变化。突泉镇评为全国小城镇建设重点镇；太平乡、水泉镇、六户镇评为全国文明镇；杜尔基镇杜祥村评为全国文明村。</w:t>
      </w:r>
      <w:r w:rsidRPr="00A4599F">
        <w:rPr>
          <w:rFonts w:ascii="仿宋_GB2312" w:eastAsia="仿宋" w:hAnsi="仿宋_GB2312" w:cs="仿宋_GB2312" w:hint="eastAsia"/>
          <w:color w:val="000000"/>
          <w:kern w:val="0"/>
          <w:sz w:val="24"/>
          <w:shd w:val="clear" w:color="auto" w:fill="FFFFFF"/>
        </w:rPr>
        <w:t> </w:t>
      </w:r>
    </w:p>
    <w:p w:rsidR="007E4B09" w:rsidRPr="00A4599F" w:rsidRDefault="007E4B09" w:rsidP="007E4B09">
      <w:pPr>
        <w:widowControl/>
        <w:shd w:val="clear" w:color="auto" w:fill="FFFFFF"/>
        <w:spacing w:line="360" w:lineRule="auto"/>
        <w:ind w:firstLineChars="200" w:firstLine="480"/>
        <w:jc w:val="left"/>
        <w:rPr>
          <w:rFonts w:ascii="仿宋" w:eastAsia="仿宋" w:hAnsi="仿宋" w:cs="仿宋_GB2312"/>
          <w:color w:val="333333"/>
          <w:sz w:val="24"/>
        </w:rPr>
      </w:pPr>
      <w:r w:rsidRPr="00A4599F">
        <w:rPr>
          <w:rFonts w:ascii="仿宋_GB2312" w:eastAsia="仿宋" w:hAnsi="仿宋_GB2312" w:cs="仿宋_GB2312" w:hint="eastAsia"/>
          <w:color w:val="000000"/>
          <w:kern w:val="0"/>
          <w:sz w:val="24"/>
          <w:shd w:val="clear" w:color="auto" w:fill="FFFFFF"/>
        </w:rPr>
        <w:t>  </w:t>
      </w:r>
      <w:r w:rsidRPr="00A4599F">
        <w:rPr>
          <w:rFonts w:ascii="仿宋" w:eastAsia="仿宋" w:hAnsi="仿宋" w:cs="仿宋_GB2312" w:hint="eastAsia"/>
          <w:color w:val="000000"/>
          <w:kern w:val="0"/>
          <w:sz w:val="24"/>
          <w:shd w:val="clear" w:color="auto" w:fill="FFFFFF"/>
        </w:rPr>
        <w:t>社会事业全面进步。高考本科升学率连续多年居全盟同类学校之首。3D打印教学和城乡校车实现了全覆盖。县医院、县中医院分别评为二级乙等综合医院和二级甲等中医综合医院。创新推行“大病县助兜底”政策。摸索实践“双带双管双普”社区模式。建设文体活动场所57.6万平方米，是全国体育先进县。农耕、红色和辽金文化源远流长；农耕博物馆、草编博物馆历史积淀深厚，先后被国家评为文化先进县、“农村戏曲艺术之乡”、“中国民间特色艺术之乡”等多项荣誉称号。</w:t>
      </w:r>
      <w:r w:rsidRPr="00A4599F">
        <w:rPr>
          <w:rFonts w:ascii="仿宋_GB2312" w:eastAsia="仿宋" w:hAnsi="仿宋_GB2312" w:cs="仿宋_GB2312" w:hint="eastAsia"/>
          <w:color w:val="000000"/>
          <w:kern w:val="0"/>
          <w:sz w:val="24"/>
          <w:shd w:val="clear" w:color="auto" w:fill="FFFFFF"/>
        </w:rPr>
        <w:t> </w:t>
      </w:r>
    </w:p>
    <w:p w:rsidR="007E4B09" w:rsidRDefault="007E4B09" w:rsidP="007E4B09">
      <w:pPr>
        <w:spacing w:line="360" w:lineRule="auto"/>
        <w:ind w:firstLineChars="1100" w:firstLine="3080"/>
        <w:rPr>
          <w:rFonts w:ascii="黑体" w:eastAsia="黑体" w:hAnsi="黑体"/>
          <w:sz w:val="28"/>
          <w:szCs w:val="28"/>
        </w:rPr>
      </w:pPr>
    </w:p>
    <w:p w:rsidR="007E4B09" w:rsidRPr="00A4599F" w:rsidRDefault="007E4B09" w:rsidP="007E4B09">
      <w:pPr>
        <w:spacing w:line="360" w:lineRule="auto"/>
        <w:ind w:firstLineChars="1050" w:firstLine="2940"/>
        <w:rPr>
          <w:rFonts w:ascii="黑体" w:eastAsia="黑体" w:hAnsi="黑体"/>
          <w:sz w:val="28"/>
          <w:szCs w:val="28"/>
        </w:rPr>
      </w:pPr>
      <w:r w:rsidRPr="00A4599F">
        <w:rPr>
          <w:rFonts w:ascii="黑体" w:eastAsia="黑体" w:hAnsi="黑体" w:hint="eastAsia"/>
          <w:sz w:val="28"/>
          <w:szCs w:val="28"/>
        </w:rPr>
        <w:t>科右中旗</w:t>
      </w:r>
      <w:r>
        <w:rPr>
          <w:rFonts w:ascii="黑体" w:eastAsia="黑体" w:hAnsi="黑体" w:hint="eastAsia"/>
          <w:sz w:val="28"/>
          <w:szCs w:val="28"/>
        </w:rPr>
        <w:t>简介</w:t>
      </w:r>
    </w:p>
    <w:p w:rsidR="007E4B09" w:rsidRDefault="007E4B09" w:rsidP="007E4B09">
      <w:pPr>
        <w:spacing w:line="360" w:lineRule="auto"/>
        <w:ind w:firstLineChars="200" w:firstLine="480"/>
        <w:jc w:val="left"/>
        <w:rPr>
          <w:rFonts w:ascii="仿宋" w:eastAsia="仿宋" w:hAnsi="仿宋"/>
          <w:sz w:val="24"/>
        </w:rPr>
      </w:pPr>
      <w:r>
        <w:rPr>
          <w:rFonts w:ascii="仿宋" w:eastAsia="仿宋" w:hAnsi="仿宋" w:hint="eastAsia"/>
          <w:sz w:val="24"/>
        </w:rPr>
        <w:t xml:space="preserve"> </w:t>
      </w:r>
    </w:p>
    <w:p w:rsidR="007E4B09" w:rsidRPr="00A4599F" w:rsidRDefault="007E4B09" w:rsidP="007E4B09">
      <w:pPr>
        <w:spacing w:line="360" w:lineRule="auto"/>
        <w:ind w:firstLineChars="200" w:firstLine="480"/>
        <w:jc w:val="left"/>
        <w:rPr>
          <w:rFonts w:ascii="仿宋" w:eastAsia="仿宋" w:hAnsi="仿宋"/>
          <w:sz w:val="24"/>
        </w:rPr>
      </w:pPr>
      <w:r w:rsidRPr="00A4599F">
        <w:rPr>
          <w:rFonts w:ascii="仿宋" w:eastAsia="仿宋" w:hAnsi="仿宋" w:hint="eastAsia"/>
          <w:sz w:val="24"/>
        </w:rPr>
        <w:t xml:space="preserve"> 科右中旗位于大兴安岭南麓、科尔沁沙地北端，是兴安盟最南端的一个旗。境域呈狭长状，南北长310公里，东西宽55公里，总土地面积15613平方公里（约合2342万亩）。全旗辖12个苏木镇、2个矿区工作部，173个嘎查、26个社区、464个艾里，总人口26万，由14个民族构成，其中蒙古族人口占总人口的86%，是全国蒙古族人口比例最高的少数民族聚居旗，是国务院确定的国家扶贫开发重点旗，2011年被纳入大兴安岭南麓集中连片特困地区，也是兴安盟唯一的全区33个牧业旗之一。</w:t>
      </w:r>
    </w:p>
    <w:p w:rsidR="007E4B09" w:rsidRPr="00A4599F" w:rsidRDefault="007E4B09" w:rsidP="007E4B09">
      <w:pPr>
        <w:tabs>
          <w:tab w:val="left" w:pos="735"/>
        </w:tabs>
        <w:spacing w:line="360" w:lineRule="auto"/>
        <w:ind w:firstLineChars="200" w:firstLine="480"/>
        <w:rPr>
          <w:rFonts w:ascii="仿宋" w:eastAsia="仿宋" w:hAnsi="仿宋"/>
          <w:sz w:val="24"/>
        </w:rPr>
      </w:pPr>
      <w:r w:rsidRPr="00A4599F">
        <w:rPr>
          <w:rFonts w:ascii="仿宋" w:eastAsia="仿宋" w:hAnsi="仿宋"/>
          <w:sz w:val="24"/>
        </w:rPr>
        <w:tab/>
      </w:r>
      <w:r w:rsidRPr="00A4599F">
        <w:rPr>
          <w:rFonts w:ascii="仿宋" w:eastAsia="仿宋" w:hAnsi="仿宋" w:hint="eastAsia"/>
          <w:sz w:val="24"/>
        </w:rPr>
        <w:t>近年来，科右中旗旗委、政府高度重视经济社会发展，强化项目支撑，优化投资环境，以培育壮大清洁能源、绿色农畜产品深加工、科尔沁文化旅游产业为重点产业，全力助推旗域经济跨越式发展。2016年，全旗地区生产总值完成65.96亿元，增长8%；固定资产投资完成80.7亿元，增长14.1%；规模以上工业增加值17.7亿元，增长12.4%；社会消费品零售总额完成20亿元，增长10%；公共财政预算收入2.32亿元，增长12.85%；城镇常住居民人均可支配收入21700元，增长8.4%；农村牧区常住居民人均可支配收入7904元，增长7.9%。</w:t>
      </w:r>
    </w:p>
    <w:p w:rsidR="007E4B09" w:rsidRPr="00A4599F" w:rsidRDefault="007E4B09" w:rsidP="007E4B09">
      <w:pPr>
        <w:tabs>
          <w:tab w:val="left" w:pos="735"/>
        </w:tabs>
        <w:spacing w:line="360" w:lineRule="auto"/>
        <w:ind w:firstLineChars="200" w:firstLine="480"/>
        <w:rPr>
          <w:rFonts w:ascii="仿宋" w:eastAsia="仿宋" w:hAnsi="仿宋"/>
          <w:sz w:val="24"/>
        </w:rPr>
      </w:pPr>
      <w:r w:rsidRPr="00A4599F">
        <w:rPr>
          <w:rFonts w:ascii="仿宋" w:eastAsia="仿宋" w:hAnsi="仿宋" w:hint="eastAsia"/>
          <w:sz w:val="24"/>
        </w:rPr>
        <w:t>科右中旗地处东北地区和内蒙古自治区的双重区位条件，既可受惠于西部大开发战略的各项优惠政策和内蒙古自治区加快东部盟市发展的政策扶持，也可享</w:t>
      </w:r>
      <w:r w:rsidRPr="00A4599F">
        <w:rPr>
          <w:rFonts w:ascii="仿宋" w:eastAsia="仿宋" w:hAnsi="仿宋" w:hint="eastAsia"/>
          <w:sz w:val="24"/>
        </w:rPr>
        <w:lastRenderedPageBreak/>
        <w:t>受国家振兴东北老工业基地建设的扶持政策。入驻工业园区的企业除享受兴安盟行署和科右中旗人民政府制定的相关优惠政策外，还可以根据项目情况，享受“一事一议、特事特办”的政策。</w:t>
      </w:r>
    </w:p>
    <w:p w:rsidR="007E4B09" w:rsidRPr="00A4599F" w:rsidRDefault="007E4B09" w:rsidP="007E4B09">
      <w:pPr>
        <w:spacing w:line="360" w:lineRule="auto"/>
        <w:ind w:firstLineChars="200" w:firstLine="480"/>
        <w:rPr>
          <w:rFonts w:ascii="仿宋" w:eastAsia="仿宋" w:hAnsi="仿宋"/>
          <w:sz w:val="24"/>
        </w:rPr>
      </w:pPr>
    </w:p>
    <w:p w:rsidR="007E4B09" w:rsidRPr="00A4599F" w:rsidRDefault="007E4B09" w:rsidP="007E4B09">
      <w:pPr>
        <w:spacing w:line="360" w:lineRule="auto"/>
        <w:ind w:firstLineChars="200" w:firstLine="480"/>
        <w:rPr>
          <w:rFonts w:ascii="仿宋" w:eastAsia="仿宋" w:hAnsi="仿宋"/>
          <w:sz w:val="24"/>
        </w:rPr>
      </w:pPr>
    </w:p>
    <w:p w:rsidR="00531A3D" w:rsidRPr="00AD6E34" w:rsidRDefault="00531A3D" w:rsidP="00531A3D">
      <w:pPr>
        <w:rPr>
          <w:rFonts w:ascii="黑体" w:eastAsia="黑体" w:hAnsi="黑体"/>
          <w:b/>
          <w:bCs/>
          <w:sz w:val="30"/>
          <w:szCs w:val="30"/>
        </w:rPr>
      </w:pPr>
      <w:r w:rsidRPr="00AD6E34">
        <w:rPr>
          <w:rFonts w:ascii="黑体" w:eastAsia="黑体" w:hAnsi="黑体" w:hint="eastAsia"/>
          <w:b/>
          <w:bCs/>
          <w:sz w:val="30"/>
          <w:szCs w:val="30"/>
        </w:rPr>
        <w:t>兴安盟高新技术</w:t>
      </w:r>
      <w:r>
        <w:rPr>
          <w:rFonts w:ascii="黑体" w:eastAsia="黑体" w:hAnsi="黑体" w:hint="eastAsia"/>
          <w:b/>
          <w:bCs/>
          <w:sz w:val="30"/>
          <w:szCs w:val="30"/>
        </w:rPr>
        <w:t>需求目录（按领域）</w:t>
      </w:r>
    </w:p>
    <w:p w:rsidR="00531A3D" w:rsidRPr="009A6802" w:rsidRDefault="00531A3D" w:rsidP="00531A3D"/>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1506"/>
        <w:gridCol w:w="6146"/>
      </w:tblGrid>
      <w:tr w:rsidR="00531A3D" w:rsidTr="00992943">
        <w:trPr>
          <w:trHeight w:val="320"/>
        </w:trPr>
        <w:tc>
          <w:tcPr>
            <w:tcW w:w="2376" w:type="dxa"/>
            <w:gridSpan w:val="2"/>
          </w:tcPr>
          <w:p w:rsidR="00531A3D" w:rsidRPr="008F5911" w:rsidRDefault="00531A3D" w:rsidP="008F5911">
            <w:pPr>
              <w:ind w:firstLineChars="250" w:firstLine="527"/>
              <w:rPr>
                <w:b/>
              </w:rPr>
            </w:pPr>
            <w:r w:rsidRPr="008F5911">
              <w:rPr>
                <w:b/>
              </w:rPr>
              <w:t>领</w:t>
            </w:r>
            <w:r w:rsidRPr="008F5911">
              <w:rPr>
                <w:rFonts w:hint="eastAsia"/>
                <w:b/>
              </w:rPr>
              <w:t xml:space="preserve">      </w:t>
            </w:r>
            <w:r w:rsidRPr="008F5911">
              <w:rPr>
                <w:b/>
              </w:rPr>
              <w:t>域</w:t>
            </w:r>
          </w:p>
        </w:tc>
        <w:tc>
          <w:tcPr>
            <w:tcW w:w="6146" w:type="dxa"/>
            <w:vAlign w:val="center"/>
          </w:tcPr>
          <w:p w:rsidR="00531A3D" w:rsidRPr="004F0F53" w:rsidRDefault="00531A3D" w:rsidP="00C66D37">
            <w:pPr>
              <w:ind w:firstLineChars="637" w:firstLine="1535"/>
              <w:rPr>
                <w:rFonts w:ascii="仿宋" w:eastAsia="仿宋" w:hAnsi="仿宋"/>
                <w:b/>
                <w:bCs/>
                <w:sz w:val="24"/>
              </w:rPr>
            </w:pPr>
            <w:r w:rsidRPr="004F0F53">
              <w:rPr>
                <w:rFonts w:ascii="仿宋" w:eastAsia="仿宋" w:hAnsi="仿宋" w:hint="eastAsia"/>
                <w:b/>
                <w:bCs/>
                <w:sz w:val="24"/>
              </w:rPr>
              <w:t>高新技术项目需求</w:t>
            </w:r>
          </w:p>
        </w:tc>
      </w:tr>
      <w:tr w:rsidR="00531A3D" w:rsidTr="00992943">
        <w:trPr>
          <w:trHeight w:val="320"/>
        </w:trPr>
        <w:tc>
          <w:tcPr>
            <w:tcW w:w="2376" w:type="dxa"/>
            <w:gridSpan w:val="2"/>
            <w:vMerge w:val="restart"/>
          </w:tcPr>
          <w:p w:rsidR="00531A3D" w:rsidRPr="008F5911" w:rsidRDefault="00531A3D" w:rsidP="00C66D37">
            <w:pPr>
              <w:pStyle w:val="a7"/>
              <w:ind w:firstLineChars="0" w:firstLine="0"/>
              <w:rPr>
                <w:b/>
              </w:rPr>
            </w:pPr>
            <w:r w:rsidRPr="008F5911">
              <w:rPr>
                <w:rFonts w:hint="eastAsia"/>
                <w:b/>
              </w:rPr>
              <w:t>一、</w:t>
            </w:r>
            <w:r w:rsidRPr="008F5911">
              <w:rPr>
                <w:b/>
              </w:rPr>
              <w:t>电子信息技术</w:t>
            </w:r>
          </w:p>
          <w:p w:rsidR="00531A3D" w:rsidRPr="008F5911" w:rsidRDefault="00531A3D" w:rsidP="008F5911">
            <w:pPr>
              <w:ind w:firstLineChars="350" w:firstLine="738"/>
              <w:rPr>
                <w:b/>
              </w:rPr>
            </w:pPr>
            <w:r w:rsidRPr="008F5911">
              <w:rPr>
                <w:rFonts w:hint="eastAsia"/>
                <w:b/>
              </w:rPr>
              <w:t>3</w:t>
            </w:r>
            <w:r w:rsidRPr="008F5911">
              <w:rPr>
                <w:rFonts w:hint="eastAsia"/>
                <w:b/>
              </w:rPr>
              <w:t>项</w:t>
            </w:r>
          </w:p>
        </w:tc>
        <w:tc>
          <w:tcPr>
            <w:tcW w:w="6146" w:type="dxa"/>
            <w:vAlign w:val="center"/>
          </w:tcPr>
          <w:p w:rsidR="00531A3D" w:rsidRPr="004F0F53" w:rsidRDefault="00531A3D" w:rsidP="00C66D37">
            <w:pPr>
              <w:ind w:firstLineChars="200" w:firstLine="480"/>
              <w:rPr>
                <w:rFonts w:ascii="仿宋" w:eastAsia="仿宋" w:hAnsi="仿宋"/>
                <w:sz w:val="24"/>
              </w:rPr>
            </w:pPr>
            <w:r w:rsidRPr="004F0F53">
              <w:rPr>
                <w:rFonts w:ascii="仿宋" w:eastAsia="仿宋" w:hAnsi="仿宋" w:hint="eastAsia"/>
                <w:sz w:val="24"/>
              </w:rPr>
              <w:t>0</w:t>
            </w:r>
            <w:r>
              <w:rPr>
                <w:rFonts w:ascii="仿宋" w:eastAsia="仿宋" w:hAnsi="仿宋" w:hint="eastAsia"/>
                <w:sz w:val="24"/>
              </w:rPr>
              <w:t>19</w:t>
            </w:r>
            <w:r w:rsidRPr="004F0F53">
              <w:rPr>
                <w:rFonts w:ascii="仿宋" w:eastAsia="仿宋" w:hAnsi="仿宋" w:hint="eastAsia"/>
                <w:sz w:val="24"/>
              </w:rPr>
              <w:t>物流仓储技术，综合运营方案</w:t>
            </w:r>
          </w:p>
        </w:tc>
      </w:tr>
      <w:tr w:rsidR="00531A3D" w:rsidTr="00992943">
        <w:trPr>
          <w:trHeight w:val="335"/>
        </w:trPr>
        <w:tc>
          <w:tcPr>
            <w:tcW w:w="2376" w:type="dxa"/>
            <w:gridSpan w:val="2"/>
            <w:vMerge/>
          </w:tcPr>
          <w:p w:rsidR="00531A3D" w:rsidRPr="008F5911" w:rsidRDefault="00531A3D" w:rsidP="008F5911">
            <w:pPr>
              <w:ind w:firstLineChars="200" w:firstLine="422"/>
              <w:rPr>
                <w:b/>
              </w:rPr>
            </w:pPr>
          </w:p>
        </w:tc>
        <w:tc>
          <w:tcPr>
            <w:tcW w:w="6146" w:type="dxa"/>
            <w:vAlign w:val="center"/>
          </w:tcPr>
          <w:p w:rsidR="00531A3D" w:rsidRPr="004F0F53" w:rsidRDefault="00531A3D" w:rsidP="00C66D37">
            <w:pPr>
              <w:ind w:firstLineChars="200" w:firstLine="480"/>
              <w:rPr>
                <w:rFonts w:ascii="仿宋" w:eastAsia="仿宋" w:hAnsi="仿宋"/>
                <w:sz w:val="24"/>
              </w:rPr>
            </w:pPr>
            <w:r w:rsidRPr="004F0F53">
              <w:rPr>
                <w:rFonts w:ascii="仿宋" w:eastAsia="仿宋" w:hAnsi="仿宋" w:hint="eastAsia"/>
                <w:sz w:val="24"/>
              </w:rPr>
              <w:t>0</w:t>
            </w:r>
            <w:r>
              <w:rPr>
                <w:rFonts w:ascii="仿宋" w:eastAsia="仿宋" w:hAnsi="仿宋" w:hint="eastAsia"/>
                <w:sz w:val="24"/>
              </w:rPr>
              <w:t>24</w:t>
            </w:r>
            <w:r w:rsidRPr="004F0F53">
              <w:rPr>
                <w:rFonts w:ascii="仿宋" w:eastAsia="仿宋" w:hAnsi="仿宋" w:hint="eastAsia"/>
                <w:sz w:val="24"/>
              </w:rPr>
              <w:t>大数据、电子商务、</w:t>
            </w:r>
            <w:proofErr w:type="gramStart"/>
            <w:r w:rsidRPr="004F0F53">
              <w:rPr>
                <w:rFonts w:ascii="仿宋" w:eastAsia="仿宋" w:hAnsi="仿宋" w:hint="eastAsia"/>
                <w:sz w:val="24"/>
              </w:rPr>
              <w:t>云计算</w:t>
            </w:r>
            <w:proofErr w:type="gramEnd"/>
          </w:p>
        </w:tc>
      </w:tr>
      <w:tr w:rsidR="00531A3D" w:rsidTr="00992943">
        <w:trPr>
          <w:trHeight w:val="335"/>
        </w:trPr>
        <w:tc>
          <w:tcPr>
            <w:tcW w:w="2376" w:type="dxa"/>
            <w:gridSpan w:val="2"/>
            <w:vMerge/>
          </w:tcPr>
          <w:p w:rsidR="00531A3D" w:rsidRPr="008F5911" w:rsidRDefault="00531A3D" w:rsidP="008F5911">
            <w:pPr>
              <w:ind w:firstLineChars="200" w:firstLine="422"/>
              <w:rPr>
                <w:b/>
              </w:rPr>
            </w:pPr>
          </w:p>
        </w:tc>
        <w:tc>
          <w:tcPr>
            <w:tcW w:w="6146" w:type="dxa"/>
            <w:vAlign w:val="center"/>
          </w:tcPr>
          <w:p w:rsidR="00531A3D" w:rsidRPr="004F0F53" w:rsidRDefault="00531A3D" w:rsidP="00C66D37">
            <w:pPr>
              <w:ind w:firstLineChars="200" w:firstLine="480"/>
              <w:rPr>
                <w:rFonts w:ascii="仿宋" w:eastAsia="仿宋" w:hAnsi="仿宋"/>
                <w:sz w:val="24"/>
              </w:rPr>
            </w:pPr>
            <w:r w:rsidRPr="004F0F53">
              <w:rPr>
                <w:rFonts w:ascii="仿宋" w:eastAsia="仿宋" w:hAnsi="仿宋" w:hint="eastAsia"/>
                <w:sz w:val="24"/>
              </w:rPr>
              <w:t>0</w:t>
            </w:r>
            <w:r>
              <w:rPr>
                <w:rFonts w:ascii="仿宋" w:eastAsia="仿宋" w:hAnsi="仿宋" w:hint="eastAsia"/>
                <w:sz w:val="24"/>
              </w:rPr>
              <w:t>58</w:t>
            </w:r>
            <w:r w:rsidRPr="004F0F53">
              <w:rPr>
                <w:rFonts w:ascii="仿宋" w:eastAsia="仿宋" w:hAnsi="仿宋" w:hint="eastAsia"/>
                <w:sz w:val="24"/>
              </w:rPr>
              <w:t>物联网技术研究推广</w:t>
            </w:r>
          </w:p>
        </w:tc>
      </w:tr>
      <w:tr w:rsidR="00531A3D" w:rsidTr="00992943">
        <w:trPr>
          <w:trHeight w:val="320"/>
        </w:trPr>
        <w:tc>
          <w:tcPr>
            <w:tcW w:w="2376" w:type="dxa"/>
            <w:gridSpan w:val="2"/>
            <w:vMerge w:val="restart"/>
          </w:tcPr>
          <w:p w:rsidR="00531A3D" w:rsidRPr="008F5911" w:rsidRDefault="00531A3D" w:rsidP="00C66D37">
            <w:pPr>
              <w:pStyle w:val="a7"/>
              <w:ind w:firstLineChars="0" w:firstLine="0"/>
              <w:rPr>
                <w:b/>
              </w:rPr>
            </w:pPr>
          </w:p>
          <w:p w:rsidR="00531A3D" w:rsidRPr="008F5911" w:rsidRDefault="00531A3D" w:rsidP="00C66D37">
            <w:pPr>
              <w:pStyle w:val="a7"/>
              <w:ind w:firstLineChars="0" w:firstLine="0"/>
              <w:rPr>
                <w:b/>
              </w:rPr>
            </w:pPr>
            <w:r w:rsidRPr="008F5911">
              <w:rPr>
                <w:rFonts w:hint="eastAsia"/>
                <w:b/>
              </w:rPr>
              <w:t>二、</w:t>
            </w:r>
            <w:r w:rsidRPr="008F5911">
              <w:rPr>
                <w:b/>
              </w:rPr>
              <w:t>生物和新医药技术</w:t>
            </w:r>
          </w:p>
          <w:p w:rsidR="00531A3D" w:rsidRPr="008F5911" w:rsidRDefault="00531A3D" w:rsidP="008F5911">
            <w:pPr>
              <w:ind w:firstLineChars="250" w:firstLine="527"/>
              <w:rPr>
                <w:b/>
              </w:rPr>
            </w:pPr>
            <w:r w:rsidRPr="008F5911">
              <w:rPr>
                <w:rFonts w:hint="eastAsia"/>
                <w:b/>
              </w:rPr>
              <w:t xml:space="preserve"> 13</w:t>
            </w:r>
            <w:r w:rsidRPr="008F5911">
              <w:rPr>
                <w:rFonts w:hint="eastAsia"/>
                <w:b/>
              </w:rPr>
              <w:t>项</w:t>
            </w:r>
          </w:p>
        </w:tc>
        <w:tc>
          <w:tcPr>
            <w:tcW w:w="6146" w:type="dxa"/>
            <w:vAlign w:val="center"/>
          </w:tcPr>
          <w:p w:rsidR="00531A3D" w:rsidRDefault="00531A3D" w:rsidP="00C66D37">
            <w:pPr>
              <w:ind w:firstLineChars="200" w:firstLine="480"/>
              <w:rPr>
                <w:rFonts w:ascii="仿宋" w:eastAsia="仿宋" w:hAnsi="仿宋"/>
                <w:sz w:val="24"/>
              </w:rPr>
            </w:pPr>
            <w:r w:rsidRPr="004F0F53">
              <w:rPr>
                <w:rFonts w:ascii="仿宋" w:eastAsia="仿宋" w:hAnsi="仿宋" w:hint="eastAsia"/>
                <w:sz w:val="24"/>
              </w:rPr>
              <w:t>0</w:t>
            </w:r>
            <w:r>
              <w:rPr>
                <w:rFonts w:ascii="仿宋" w:eastAsia="仿宋" w:hAnsi="仿宋" w:hint="eastAsia"/>
                <w:sz w:val="24"/>
              </w:rPr>
              <w:t>03</w:t>
            </w:r>
            <w:r w:rsidRPr="004F0F53">
              <w:rPr>
                <w:rFonts w:ascii="仿宋" w:eastAsia="仿宋" w:hAnsi="仿宋" w:hint="eastAsia"/>
                <w:sz w:val="24"/>
              </w:rPr>
              <w:t>蒙药新药的二次开发和临床实验</w:t>
            </w:r>
          </w:p>
        </w:tc>
      </w:tr>
      <w:tr w:rsidR="00531A3D" w:rsidTr="00992943">
        <w:trPr>
          <w:trHeight w:val="335"/>
        </w:trPr>
        <w:tc>
          <w:tcPr>
            <w:tcW w:w="2376" w:type="dxa"/>
            <w:gridSpan w:val="2"/>
            <w:vMerge/>
          </w:tcPr>
          <w:p w:rsidR="00531A3D" w:rsidRPr="008F5911" w:rsidRDefault="00531A3D" w:rsidP="00C66D37">
            <w:pPr>
              <w:pStyle w:val="a7"/>
              <w:ind w:left="420" w:firstLineChars="0" w:firstLine="0"/>
              <w:rPr>
                <w:b/>
              </w:rPr>
            </w:pPr>
          </w:p>
        </w:tc>
        <w:tc>
          <w:tcPr>
            <w:tcW w:w="6146" w:type="dxa"/>
            <w:vAlign w:val="center"/>
          </w:tcPr>
          <w:p w:rsidR="00531A3D" w:rsidRPr="004F0F53" w:rsidRDefault="00531A3D" w:rsidP="00C66D37">
            <w:pPr>
              <w:ind w:firstLineChars="200" w:firstLine="480"/>
              <w:rPr>
                <w:rFonts w:ascii="仿宋" w:eastAsia="仿宋" w:hAnsi="仿宋"/>
                <w:sz w:val="24"/>
              </w:rPr>
            </w:pPr>
            <w:r>
              <w:rPr>
                <w:rFonts w:ascii="仿宋" w:eastAsia="仿宋" w:hAnsi="仿宋" w:hint="eastAsia"/>
                <w:sz w:val="24"/>
              </w:rPr>
              <w:t>008</w:t>
            </w:r>
            <w:r w:rsidRPr="00F05FEE">
              <w:rPr>
                <w:rFonts w:ascii="仿宋" w:eastAsia="仿宋" w:hAnsi="仿宋" w:hint="eastAsia"/>
                <w:sz w:val="24"/>
              </w:rPr>
              <w:t>年加工中草药饮片5000吨建设项目</w:t>
            </w:r>
          </w:p>
        </w:tc>
      </w:tr>
      <w:tr w:rsidR="00531A3D" w:rsidTr="00992943">
        <w:trPr>
          <w:trHeight w:val="335"/>
        </w:trPr>
        <w:tc>
          <w:tcPr>
            <w:tcW w:w="2376" w:type="dxa"/>
            <w:gridSpan w:val="2"/>
            <w:vMerge/>
          </w:tcPr>
          <w:p w:rsidR="00531A3D" w:rsidRPr="008F5911" w:rsidRDefault="00531A3D" w:rsidP="008F5911">
            <w:pPr>
              <w:ind w:firstLineChars="200" w:firstLine="422"/>
              <w:rPr>
                <w:b/>
              </w:rPr>
            </w:pPr>
          </w:p>
        </w:tc>
        <w:tc>
          <w:tcPr>
            <w:tcW w:w="6146" w:type="dxa"/>
            <w:vAlign w:val="center"/>
          </w:tcPr>
          <w:p w:rsidR="00531A3D" w:rsidRPr="00F05FEE" w:rsidRDefault="00531A3D" w:rsidP="00C66D37">
            <w:pPr>
              <w:ind w:firstLineChars="200" w:firstLine="480"/>
              <w:rPr>
                <w:rFonts w:ascii="仿宋" w:eastAsia="仿宋" w:hAnsi="仿宋"/>
                <w:sz w:val="24"/>
              </w:rPr>
            </w:pPr>
            <w:r w:rsidRPr="004F0F53">
              <w:rPr>
                <w:rFonts w:ascii="仿宋" w:eastAsia="仿宋" w:hAnsi="仿宋" w:hint="eastAsia"/>
                <w:sz w:val="24"/>
              </w:rPr>
              <w:t>0</w:t>
            </w:r>
            <w:r>
              <w:rPr>
                <w:rFonts w:ascii="仿宋" w:eastAsia="仿宋" w:hAnsi="仿宋" w:hint="eastAsia"/>
                <w:sz w:val="24"/>
              </w:rPr>
              <w:t>10</w:t>
            </w:r>
            <w:r w:rsidRPr="004F0F53">
              <w:rPr>
                <w:rFonts w:ascii="仿宋" w:eastAsia="仿宋" w:hAnsi="仿宋" w:hint="eastAsia"/>
                <w:sz w:val="24"/>
              </w:rPr>
              <w:t>离子能量治疗仪的高端研发技术</w:t>
            </w:r>
          </w:p>
        </w:tc>
      </w:tr>
      <w:tr w:rsidR="00531A3D" w:rsidTr="00992943">
        <w:trPr>
          <w:trHeight w:val="335"/>
        </w:trPr>
        <w:tc>
          <w:tcPr>
            <w:tcW w:w="2376" w:type="dxa"/>
            <w:gridSpan w:val="2"/>
            <w:vMerge/>
          </w:tcPr>
          <w:p w:rsidR="00531A3D" w:rsidRPr="008F5911" w:rsidRDefault="00531A3D" w:rsidP="008F5911">
            <w:pPr>
              <w:ind w:firstLineChars="200" w:firstLine="422"/>
              <w:rPr>
                <w:b/>
              </w:rPr>
            </w:pPr>
          </w:p>
        </w:tc>
        <w:tc>
          <w:tcPr>
            <w:tcW w:w="6146" w:type="dxa"/>
            <w:vAlign w:val="center"/>
          </w:tcPr>
          <w:p w:rsidR="00531A3D" w:rsidRPr="004F0F53" w:rsidRDefault="00531A3D" w:rsidP="00C66D37">
            <w:pPr>
              <w:ind w:firstLineChars="200" w:firstLine="480"/>
              <w:rPr>
                <w:rFonts w:ascii="仿宋" w:eastAsia="仿宋" w:hAnsi="仿宋"/>
                <w:sz w:val="24"/>
              </w:rPr>
            </w:pPr>
            <w:r>
              <w:rPr>
                <w:rFonts w:ascii="仿宋" w:eastAsia="仿宋" w:hAnsi="仿宋" w:hint="eastAsia"/>
                <w:sz w:val="24"/>
              </w:rPr>
              <w:t>02</w:t>
            </w:r>
            <w:r w:rsidRPr="004F0F53">
              <w:rPr>
                <w:rFonts w:ascii="仿宋" w:eastAsia="仿宋" w:hAnsi="仿宋" w:hint="eastAsia"/>
                <w:sz w:val="24"/>
              </w:rPr>
              <w:t>0中草药种植高新技术培育</w:t>
            </w:r>
          </w:p>
        </w:tc>
      </w:tr>
      <w:tr w:rsidR="00531A3D" w:rsidTr="00992943">
        <w:trPr>
          <w:trHeight w:val="335"/>
        </w:trPr>
        <w:tc>
          <w:tcPr>
            <w:tcW w:w="2376" w:type="dxa"/>
            <w:gridSpan w:val="2"/>
            <w:vMerge/>
          </w:tcPr>
          <w:p w:rsidR="00531A3D" w:rsidRPr="008F5911" w:rsidRDefault="00531A3D" w:rsidP="008F5911">
            <w:pPr>
              <w:ind w:firstLineChars="200" w:firstLine="422"/>
              <w:rPr>
                <w:b/>
              </w:rPr>
            </w:pPr>
          </w:p>
        </w:tc>
        <w:tc>
          <w:tcPr>
            <w:tcW w:w="6146" w:type="dxa"/>
            <w:vAlign w:val="center"/>
          </w:tcPr>
          <w:p w:rsidR="00531A3D" w:rsidRPr="004F0F53" w:rsidRDefault="00531A3D" w:rsidP="00C66D37">
            <w:pPr>
              <w:ind w:firstLineChars="200" w:firstLine="480"/>
              <w:rPr>
                <w:rFonts w:ascii="仿宋" w:eastAsia="仿宋" w:hAnsi="仿宋"/>
                <w:sz w:val="24"/>
              </w:rPr>
            </w:pPr>
            <w:r w:rsidRPr="004F0F53">
              <w:rPr>
                <w:rFonts w:ascii="仿宋" w:eastAsia="仿宋" w:hAnsi="仿宋" w:hint="eastAsia"/>
                <w:sz w:val="24"/>
              </w:rPr>
              <w:t>0</w:t>
            </w:r>
            <w:r>
              <w:rPr>
                <w:rFonts w:ascii="仿宋" w:eastAsia="仿宋" w:hAnsi="仿宋" w:hint="eastAsia"/>
                <w:sz w:val="24"/>
              </w:rPr>
              <w:t>25</w:t>
            </w:r>
            <w:r w:rsidRPr="004F0F53">
              <w:rPr>
                <w:rFonts w:ascii="仿宋" w:eastAsia="仿宋" w:hAnsi="仿宋" w:hint="eastAsia"/>
                <w:sz w:val="24"/>
              </w:rPr>
              <w:t>羊胎素提取</w:t>
            </w:r>
          </w:p>
        </w:tc>
      </w:tr>
      <w:tr w:rsidR="00531A3D" w:rsidTr="00992943">
        <w:trPr>
          <w:trHeight w:val="335"/>
        </w:trPr>
        <w:tc>
          <w:tcPr>
            <w:tcW w:w="2376" w:type="dxa"/>
            <w:gridSpan w:val="2"/>
            <w:vMerge/>
          </w:tcPr>
          <w:p w:rsidR="00531A3D" w:rsidRPr="008F5911" w:rsidRDefault="00531A3D" w:rsidP="008F5911">
            <w:pPr>
              <w:ind w:firstLineChars="200" w:firstLine="422"/>
              <w:rPr>
                <w:b/>
              </w:rPr>
            </w:pPr>
          </w:p>
        </w:tc>
        <w:tc>
          <w:tcPr>
            <w:tcW w:w="6146" w:type="dxa"/>
            <w:vAlign w:val="center"/>
          </w:tcPr>
          <w:p w:rsidR="00531A3D" w:rsidRPr="004F0F53" w:rsidRDefault="00531A3D" w:rsidP="00C66D37">
            <w:pPr>
              <w:ind w:firstLineChars="200" w:firstLine="480"/>
              <w:rPr>
                <w:rFonts w:ascii="仿宋" w:eastAsia="仿宋" w:hAnsi="仿宋"/>
                <w:sz w:val="24"/>
              </w:rPr>
            </w:pPr>
            <w:r>
              <w:rPr>
                <w:rFonts w:ascii="仿宋" w:eastAsia="仿宋" w:hAnsi="仿宋" w:hint="eastAsia"/>
                <w:sz w:val="24"/>
              </w:rPr>
              <w:t>02</w:t>
            </w:r>
            <w:r w:rsidRPr="004F0F53">
              <w:rPr>
                <w:rFonts w:ascii="仿宋" w:eastAsia="仿宋" w:hAnsi="仿宋" w:hint="eastAsia"/>
                <w:sz w:val="24"/>
              </w:rPr>
              <w:t>8中蒙兽药生产</w:t>
            </w:r>
          </w:p>
        </w:tc>
      </w:tr>
      <w:tr w:rsidR="00531A3D" w:rsidTr="00992943">
        <w:trPr>
          <w:trHeight w:val="335"/>
        </w:trPr>
        <w:tc>
          <w:tcPr>
            <w:tcW w:w="2376" w:type="dxa"/>
            <w:gridSpan w:val="2"/>
            <w:vMerge/>
          </w:tcPr>
          <w:p w:rsidR="00531A3D" w:rsidRPr="008F5911" w:rsidRDefault="00531A3D" w:rsidP="008F5911">
            <w:pPr>
              <w:ind w:firstLineChars="200" w:firstLine="422"/>
              <w:rPr>
                <w:b/>
              </w:rPr>
            </w:pPr>
          </w:p>
        </w:tc>
        <w:tc>
          <w:tcPr>
            <w:tcW w:w="6146" w:type="dxa"/>
            <w:vAlign w:val="center"/>
          </w:tcPr>
          <w:p w:rsidR="00531A3D" w:rsidRPr="004F0F53" w:rsidRDefault="00531A3D" w:rsidP="005D51DA">
            <w:pPr>
              <w:ind w:firstLineChars="200" w:firstLine="480"/>
              <w:rPr>
                <w:rFonts w:ascii="仿宋" w:eastAsia="仿宋" w:hAnsi="仿宋"/>
                <w:sz w:val="24"/>
              </w:rPr>
            </w:pPr>
            <w:r>
              <w:rPr>
                <w:rFonts w:ascii="仿宋" w:eastAsia="仿宋" w:hAnsi="仿宋" w:hint="eastAsia"/>
                <w:sz w:val="24"/>
              </w:rPr>
              <w:t>02</w:t>
            </w:r>
            <w:r w:rsidRPr="004F0F53">
              <w:rPr>
                <w:rFonts w:ascii="仿宋" w:eastAsia="仿宋" w:hAnsi="仿宋" w:hint="eastAsia"/>
                <w:sz w:val="24"/>
              </w:rPr>
              <w:t>9核糖核酸针剂生产</w:t>
            </w:r>
          </w:p>
        </w:tc>
      </w:tr>
      <w:tr w:rsidR="00531A3D" w:rsidTr="00992943">
        <w:trPr>
          <w:trHeight w:val="335"/>
        </w:trPr>
        <w:tc>
          <w:tcPr>
            <w:tcW w:w="2376" w:type="dxa"/>
            <w:gridSpan w:val="2"/>
            <w:vMerge/>
          </w:tcPr>
          <w:p w:rsidR="00531A3D" w:rsidRPr="008F5911" w:rsidRDefault="00531A3D" w:rsidP="008F5911">
            <w:pPr>
              <w:ind w:firstLineChars="200" w:firstLine="422"/>
              <w:rPr>
                <w:b/>
              </w:rPr>
            </w:pPr>
          </w:p>
        </w:tc>
        <w:tc>
          <w:tcPr>
            <w:tcW w:w="6146" w:type="dxa"/>
            <w:vAlign w:val="center"/>
          </w:tcPr>
          <w:p w:rsidR="00531A3D" w:rsidRPr="004F0F53" w:rsidRDefault="005D51DA" w:rsidP="00C66D37">
            <w:pPr>
              <w:ind w:firstLineChars="200" w:firstLine="480"/>
              <w:rPr>
                <w:rFonts w:ascii="仿宋" w:eastAsia="仿宋" w:hAnsi="仿宋"/>
                <w:sz w:val="24"/>
              </w:rPr>
            </w:pPr>
            <w:r>
              <w:rPr>
                <w:rFonts w:ascii="仿宋" w:eastAsia="仿宋" w:hAnsi="仿宋" w:hint="eastAsia"/>
                <w:sz w:val="24"/>
              </w:rPr>
              <w:t>031</w:t>
            </w:r>
            <w:r w:rsidRPr="00EA6930">
              <w:rPr>
                <w:rFonts w:ascii="仿宋" w:eastAsia="仿宋" w:hAnsi="仿宋" w:hint="eastAsia"/>
                <w:sz w:val="24"/>
              </w:rPr>
              <w:t>蓝</w:t>
            </w:r>
            <w:proofErr w:type="gramStart"/>
            <w:r w:rsidRPr="00EA6930">
              <w:rPr>
                <w:rFonts w:ascii="仿宋" w:eastAsia="仿宋" w:hAnsi="仿宋" w:hint="eastAsia"/>
                <w:sz w:val="24"/>
              </w:rPr>
              <w:t>莓</w:t>
            </w:r>
            <w:proofErr w:type="gramEnd"/>
            <w:r w:rsidRPr="00EA6930">
              <w:rPr>
                <w:rFonts w:ascii="仿宋" w:eastAsia="仿宋" w:hAnsi="仿宋" w:hint="eastAsia"/>
                <w:sz w:val="24"/>
              </w:rPr>
              <w:t>、</w:t>
            </w:r>
            <w:r w:rsidRPr="00EA6930">
              <w:rPr>
                <w:rFonts w:ascii="仿宋" w:eastAsia="仿宋" w:hAnsi="仿宋"/>
                <w:sz w:val="24"/>
              </w:rPr>
              <w:t>蓝靛果花青素提取技术与设备</w:t>
            </w:r>
          </w:p>
        </w:tc>
      </w:tr>
      <w:tr w:rsidR="00531A3D" w:rsidTr="005D51DA">
        <w:trPr>
          <w:trHeight w:val="476"/>
        </w:trPr>
        <w:tc>
          <w:tcPr>
            <w:tcW w:w="2376" w:type="dxa"/>
            <w:gridSpan w:val="2"/>
            <w:vMerge/>
          </w:tcPr>
          <w:p w:rsidR="00531A3D" w:rsidRPr="008F5911" w:rsidRDefault="00531A3D" w:rsidP="008F5911">
            <w:pPr>
              <w:ind w:firstLineChars="200" w:firstLine="422"/>
              <w:rPr>
                <w:b/>
              </w:rPr>
            </w:pPr>
          </w:p>
        </w:tc>
        <w:tc>
          <w:tcPr>
            <w:tcW w:w="6146" w:type="dxa"/>
            <w:vAlign w:val="center"/>
          </w:tcPr>
          <w:p w:rsidR="00531A3D" w:rsidRPr="004F0F53" w:rsidRDefault="005D51DA" w:rsidP="00C66D37">
            <w:pPr>
              <w:ind w:firstLineChars="200" w:firstLine="480"/>
              <w:rPr>
                <w:rFonts w:ascii="仿宋" w:eastAsia="仿宋" w:hAnsi="仿宋"/>
                <w:sz w:val="24"/>
              </w:rPr>
            </w:pPr>
            <w:r w:rsidRPr="004F0F53">
              <w:rPr>
                <w:rFonts w:ascii="仿宋" w:eastAsia="仿宋" w:hAnsi="仿宋" w:hint="eastAsia"/>
                <w:sz w:val="24"/>
              </w:rPr>
              <w:t>0</w:t>
            </w:r>
            <w:r>
              <w:rPr>
                <w:rFonts w:ascii="仿宋" w:eastAsia="仿宋" w:hAnsi="仿宋" w:hint="eastAsia"/>
                <w:sz w:val="24"/>
              </w:rPr>
              <w:t>37</w:t>
            </w:r>
            <w:r w:rsidRPr="004F0F53">
              <w:rPr>
                <w:rFonts w:ascii="仿宋" w:eastAsia="仿宋" w:hAnsi="仿宋" w:hint="eastAsia"/>
                <w:sz w:val="24"/>
              </w:rPr>
              <w:t>食用复合氨基酸生产</w:t>
            </w:r>
          </w:p>
        </w:tc>
      </w:tr>
      <w:tr w:rsidR="00531A3D" w:rsidTr="00992943">
        <w:trPr>
          <w:trHeight w:val="320"/>
        </w:trPr>
        <w:tc>
          <w:tcPr>
            <w:tcW w:w="2376" w:type="dxa"/>
            <w:gridSpan w:val="2"/>
            <w:vMerge/>
          </w:tcPr>
          <w:p w:rsidR="00531A3D" w:rsidRPr="008F5911" w:rsidRDefault="00531A3D" w:rsidP="008F5911">
            <w:pPr>
              <w:ind w:firstLineChars="200" w:firstLine="422"/>
              <w:rPr>
                <w:b/>
              </w:rPr>
            </w:pPr>
          </w:p>
        </w:tc>
        <w:tc>
          <w:tcPr>
            <w:tcW w:w="6146" w:type="dxa"/>
            <w:vAlign w:val="center"/>
          </w:tcPr>
          <w:p w:rsidR="00531A3D" w:rsidRPr="004F0F53" w:rsidRDefault="005D51DA" w:rsidP="00C66D37">
            <w:pPr>
              <w:ind w:firstLineChars="200" w:firstLine="480"/>
              <w:rPr>
                <w:rFonts w:ascii="仿宋" w:eastAsia="仿宋" w:hAnsi="仿宋"/>
                <w:sz w:val="24"/>
              </w:rPr>
            </w:pPr>
            <w:r w:rsidRPr="004F0F53">
              <w:rPr>
                <w:rFonts w:ascii="仿宋" w:eastAsia="仿宋" w:hAnsi="仿宋" w:hint="eastAsia"/>
                <w:sz w:val="24"/>
              </w:rPr>
              <w:t>0</w:t>
            </w:r>
            <w:r>
              <w:rPr>
                <w:rFonts w:ascii="仿宋" w:eastAsia="仿宋" w:hAnsi="仿宋" w:hint="eastAsia"/>
                <w:sz w:val="24"/>
              </w:rPr>
              <w:t>42</w:t>
            </w:r>
            <w:r w:rsidRPr="004F0F53">
              <w:rPr>
                <w:rFonts w:ascii="仿宋" w:eastAsia="仿宋" w:hAnsi="仿宋" w:cs="宋体"/>
                <w:sz w:val="24"/>
              </w:rPr>
              <w:t>高效菌群培育技术；</w:t>
            </w:r>
            <w:proofErr w:type="gramStart"/>
            <w:r w:rsidRPr="004F0F53">
              <w:rPr>
                <w:rFonts w:ascii="仿宋" w:eastAsia="仿宋" w:hAnsi="仿宋" w:cs="宋体"/>
                <w:sz w:val="24"/>
              </w:rPr>
              <w:t>多原料</w:t>
            </w:r>
            <w:proofErr w:type="gramEnd"/>
            <w:r w:rsidRPr="004F0F53">
              <w:rPr>
                <w:rFonts w:ascii="仿宋" w:eastAsia="仿宋" w:hAnsi="仿宋" w:cs="宋体"/>
                <w:sz w:val="24"/>
              </w:rPr>
              <w:t>优化配比技术</w:t>
            </w:r>
          </w:p>
        </w:tc>
      </w:tr>
      <w:tr w:rsidR="00531A3D" w:rsidTr="00992943">
        <w:trPr>
          <w:trHeight w:val="320"/>
        </w:trPr>
        <w:tc>
          <w:tcPr>
            <w:tcW w:w="2376" w:type="dxa"/>
            <w:gridSpan w:val="2"/>
            <w:vMerge/>
          </w:tcPr>
          <w:p w:rsidR="00531A3D" w:rsidRPr="008F5911" w:rsidRDefault="00531A3D" w:rsidP="008F5911">
            <w:pPr>
              <w:ind w:firstLineChars="200" w:firstLine="422"/>
              <w:rPr>
                <w:b/>
              </w:rPr>
            </w:pPr>
          </w:p>
        </w:tc>
        <w:tc>
          <w:tcPr>
            <w:tcW w:w="6146" w:type="dxa"/>
            <w:vAlign w:val="center"/>
          </w:tcPr>
          <w:p w:rsidR="00531A3D" w:rsidRPr="004F0F53" w:rsidRDefault="005D51DA" w:rsidP="00C66D37">
            <w:pPr>
              <w:ind w:firstLineChars="200" w:firstLine="480"/>
              <w:rPr>
                <w:rFonts w:ascii="仿宋" w:eastAsia="仿宋" w:hAnsi="仿宋"/>
                <w:sz w:val="24"/>
              </w:rPr>
            </w:pPr>
            <w:r>
              <w:rPr>
                <w:rFonts w:ascii="仿宋" w:eastAsia="仿宋" w:hAnsi="仿宋" w:hint="eastAsia"/>
                <w:sz w:val="24"/>
              </w:rPr>
              <w:t>047</w:t>
            </w:r>
            <w:r w:rsidRPr="004F0F53">
              <w:rPr>
                <w:rFonts w:ascii="仿宋" w:eastAsia="仿宋" w:hAnsi="仿宋" w:hint="eastAsia"/>
                <w:sz w:val="24"/>
              </w:rPr>
              <w:t>膜法提取工艺技术</w:t>
            </w:r>
          </w:p>
        </w:tc>
      </w:tr>
      <w:tr w:rsidR="00531A3D" w:rsidTr="00992943">
        <w:trPr>
          <w:trHeight w:val="320"/>
        </w:trPr>
        <w:tc>
          <w:tcPr>
            <w:tcW w:w="2376" w:type="dxa"/>
            <w:gridSpan w:val="2"/>
            <w:vMerge/>
          </w:tcPr>
          <w:p w:rsidR="00531A3D" w:rsidRPr="008F5911" w:rsidRDefault="00531A3D" w:rsidP="008F5911">
            <w:pPr>
              <w:ind w:firstLineChars="200" w:firstLine="422"/>
              <w:rPr>
                <w:b/>
              </w:rPr>
            </w:pPr>
          </w:p>
        </w:tc>
        <w:tc>
          <w:tcPr>
            <w:tcW w:w="6146" w:type="dxa"/>
            <w:vAlign w:val="center"/>
          </w:tcPr>
          <w:p w:rsidR="00531A3D" w:rsidRPr="004F0F53" w:rsidRDefault="005D51DA" w:rsidP="00C66D37">
            <w:pPr>
              <w:ind w:firstLineChars="200" w:firstLine="480"/>
              <w:rPr>
                <w:rFonts w:ascii="仿宋" w:eastAsia="仿宋" w:hAnsi="仿宋"/>
                <w:sz w:val="24"/>
              </w:rPr>
            </w:pPr>
            <w:r w:rsidRPr="004F0F53">
              <w:rPr>
                <w:rFonts w:ascii="仿宋" w:eastAsia="仿宋" w:hAnsi="仿宋" w:hint="eastAsia"/>
                <w:sz w:val="24"/>
              </w:rPr>
              <w:t>0</w:t>
            </w:r>
            <w:r>
              <w:rPr>
                <w:rFonts w:ascii="仿宋" w:eastAsia="仿宋" w:hAnsi="仿宋" w:hint="eastAsia"/>
                <w:sz w:val="24"/>
              </w:rPr>
              <w:t>49</w:t>
            </w:r>
            <w:r w:rsidRPr="004F0F53">
              <w:rPr>
                <w:rFonts w:ascii="仿宋" w:eastAsia="仿宋" w:hAnsi="仿宋" w:hint="eastAsia"/>
                <w:sz w:val="24"/>
              </w:rPr>
              <w:t>野生中草药驯化、生态环境因子和繁殖特性技术测试方法简捷技术</w:t>
            </w:r>
          </w:p>
        </w:tc>
      </w:tr>
      <w:tr w:rsidR="00531A3D" w:rsidTr="00992943">
        <w:trPr>
          <w:trHeight w:val="320"/>
        </w:trPr>
        <w:tc>
          <w:tcPr>
            <w:tcW w:w="2376" w:type="dxa"/>
            <w:gridSpan w:val="2"/>
            <w:vMerge/>
          </w:tcPr>
          <w:p w:rsidR="00531A3D" w:rsidRPr="008F5911" w:rsidRDefault="00531A3D" w:rsidP="008F5911">
            <w:pPr>
              <w:ind w:firstLineChars="200" w:firstLine="422"/>
              <w:rPr>
                <w:b/>
              </w:rPr>
            </w:pPr>
          </w:p>
        </w:tc>
        <w:tc>
          <w:tcPr>
            <w:tcW w:w="6146" w:type="dxa"/>
            <w:vAlign w:val="center"/>
          </w:tcPr>
          <w:p w:rsidR="00531A3D" w:rsidRPr="004F0F53" w:rsidRDefault="005D51DA" w:rsidP="00C66D37">
            <w:pPr>
              <w:ind w:firstLineChars="200" w:firstLine="480"/>
              <w:rPr>
                <w:rFonts w:ascii="仿宋" w:eastAsia="仿宋" w:hAnsi="仿宋"/>
                <w:sz w:val="24"/>
              </w:rPr>
            </w:pPr>
            <w:r>
              <w:rPr>
                <w:rFonts w:ascii="仿宋" w:eastAsia="仿宋" w:hAnsi="仿宋" w:hint="eastAsia"/>
                <w:sz w:val="24"/>
              </w:rPr>
              <w:t>059</w:t>
            </w:r>
            <w:r w:rsidRPr="004F0F53">
              <w:rPr>
                <w:rFonts w:ascii="仿宋" w:eastAsia="仿宋" w:hAnsi="仿宋" w:hint="eastAsia"/>
                <w:sz w:val="24"/>
              </w:rPr>
              <w:t>蒙药高浓缩产业化</w:t>
            </w:r>
          </w:p>
        </w:tc>
      </w:tr>
      <w:tr w:rsidR="00531A3D" w:rsidTr="00992943">
        <w:trPr>
          <w:trHeight w:val="304"/>
        </w:trPr>
        <w:tc>
          <w:tcPr>
            <w:tcW w:w="2376" w:type="dxa"/>
            <w:gridSpan w:val="2"/>
            <w:vMerge w:val="restart"/>
          </w:tcPr>
          <w:p w:rsidR="00531A3D" w:rsidRPr="008F5911" w:rsidRDefault="00531A3D" w:rsidP="00C66D37">
            <w:pPr>
              <w:pStyle w:val="a7"/>
              <w:ind w:firstLineChars="0" w:firstLine="0"/>
              <w:rPr>
                <w:b/>
              </w:rPr>
            </w:pPr>
            <w:r w:rsidRPr="008F5911">
              <w:rPr>
                <w:rFonts w:hint="eastAsia"/>
                <w:b/>
              </w:rPr>
              <w:t>三、</w:t>
            </w:r>
            <w:r w:rsidRPr="008F5911">
              <w:rPr>
                <w:b/>
              </w:rPr>
              <w:t>新能源与节能技术</w:t>
            </w:r>
          </w:p>
          <w:p w:rsidR="00531A3D" w:rsidRPr="008F5911" w:rsidRDefault="00531A3D" w:rsidP="00C66D37">
            <w:pPr>
              <w:pStyle w:val="a7"/>
              <w:ind w:left="420" w:firstLineChars="0" w:firstLine="0"/>
              <w:rPr>
                <w:b/>
              </w:rPr>
            </w:pPr>
            <w:r w:rsidRPr="008F5911">
              <w:rPr>
                <w:rFonts w:hint="eastAsia"/>
                <w:b/>
              </w:rPr>
              <w:t xml:space="preserve">   6</w:t>
            </w:r>
            <w:r w:rsidRPr="008F5911">
              <w:rPr>
                <w:rFonts w:hint="eastAsia"/>
                <w:b/>
              </w:rPr>
              <w:t>项</w:t>
            </w:r>
          </w:p>
        </w:tc>
        <w:tc>
          <w:tcPr>
            <w:tcW w:w="6146" w:type="dxa"/>
            <w:vAlign w:val="center"/>
          </w:tcPr>
          <w:p w:rsidR="00531A3D" w:rsidRPr="004F0F53" w:rsidRDefault="00531A3D" w:rsidP="00C66D37">
            <w:pPr>
              <w:ind w:firstLineChars="200" w:firstLine="480"/>
              <w:rPr>
                <w:rFonts w:ascii="仿宋" w:eastAsia="仿宋" w:hAnsi="仿宋"/>
                <w:sz w:val="24"/>
              </w:rPr>
            </w:pPr>
            <w:r w:rsidRPr="004F0F53">
              <w:rPr>
                <w:rFonts w:ascii="仿宋" w:eastAsia="仿宋" w:hAnsi="仿宋" w:hint="eastAsia"/>
                <w:sz w:val="24"/>
              </w:rPr>
              <w:t>0</w:t>
            </w:r>
            <w:r>
              <w:rPr>
                <w:rFonts w:ascii="仿宋" w:eastAsia="仿宋" w:hAnsi="仿宋" w:hint="eastAsia"/>
                <w:sz w:val="24"/>
              </w:rPr>
              <w:t>04</w:t>
            </w:r>
            <w:r w:rsidRPr="004F0F53">
              <w:rPr>
                <w:rFonts w:ascii="仿宋" w:eastAsia="仿宋" w:hAnsi="仿宋" w:hint="eastAsia"/>
                <w:sz w:val="24"/>
              </w:rPr>
              <w:t>玉米秸秆生物质燃料乙醇提取技术</w:t>
            </w:r>
          </w:p>
        </w:tc>
      </w:tr>
      <w:tr w:rsidR="00531A3D" w:rsidTr="00992943">
        <w:trPr>
          <w:trHeight w:val="335"/>
        </w:trPr>
        <w:tc>
          <w:tcPr>
            <w:tcW w:w="2376" w:type="dxa"/>
            <w:gridSpan w:val="2"/>
            <w:vMerge/>
          </w:tcPr>
          <w:p w:rsidR="00531A3D" w:rsidRPr="008F5911" w:rsidRDefault="00531A3D" w:rsidP="008F5911">
            <w:pPr>
              <w:ind w:firstLineChars="200" w:firstLine="422"/>
              <w:rPr>
                <w:b/>
              </w:rPr>
            </w:pPr>
          </w:p>
        </w:tc>
        <w:tc>
          <w:tcPr>
            <w:tcW w:w="6146" w:type="dxa"/>
            <w:vAlign w:val="center"/>
          </w:tcPr>
          <w:p w:rsidR="00531A3D" w:rsidRPr="004F0F53" w:rsidRDefault="00531A3D" w:rsidP="00C66D37">
            <w:pPr>
              <w:ind w:firstLineChars="200" w:firstLine="480"/>
              <w:rPr>
                <w:rFonts w:ascii="仿宋" w:eastAsia="仿宋" w:hAnsi="仿宋"/>
                <w:sz w:val="24"/>
              </w:rPr>
            </w:pPr>
            <w:r w:rsidRPr="004F0F53">
              <w:rPr>
                <w:rFonts w:ascii="仿宋" w:eastAsia="仿宋" w:hAnsi="仿宋" w:hint="eastAsia"/>
                <w:sz w:val="24"/>
              </w:rPr>
              <w:t>0</w:t>
            </w:r>
            <w:r>
              <w:rPr>
                <w:rFonts w:ascii="仿宋" w:eastAsia="仿宋" w:hAnsi="仿宋" w:hint="eastAsia"/>
                <w:sz w:val="24"/>
              </w:rPr>
              <w:t>05</w:t>
            </w:r>
            <w:r w:rsidRPr="004F0F53">
              <w:rPr>
                <w:rFonts w:ascii="仿宋" w:eastAsia="仿宋" w:hAnsi="仿宋" w:hint="eastAsia"/>
                <w:sz w:val="24"/>
              </w:rPr>
              <w:t>秸秆和煤的混合燃料的研发技术</w:t>
            </w:r>
          </w:p>
        </w:tc>
      </w:tr>
      <w:tr w:rsidR="00531A3D" w:rsidTr="00992943">
        <w:trPr>
          <w:trHeight w:val="335"/>
        </w:trPr>
        <w:tc>
          <w:tcPr>
            <w:tcW w:w="2376" w:type="dxa"/>
            <w:gridSpan w:val="2"/>
            <w:vMerge/>
          </w:tcPr>
          <w:p w:rsidR="00531A3D" w:rsidRPr="008F5911" w:rsidRDefault="00531A3D" w:rsidP="008F5911">
            <w:pPr>
              <w:ind w:firstLineChars="200" w:firstLine="422"/>
              <w:rPr>
                <w:b/>
              </w:rPr>
            </w:pPr>
          </w:p>
        </w:tc>
        <w:tc>
          <w:tcPr>
            <w:tcW w:w="6146" w:type="dxa"/>
            <w:vAlign w:val="center"/>
          </w:tcPr>
          <w:p w:rsidR="00531A3D" w:rsidRPr="004F0F53" w:rsidRDefault="00531A3D" w:rsidP="00C66D37">
            <w:pPr>
              <w:ind w:firstLineChars="200" w:firstLine="480"/>
              <w:rPr>
                <w:rFonts w:ascii="仿宋" w:eastAsia="仿宋" w:hAnsi="仿宋"/>
                <w:sz w:val="24"/>
              </w:rPr>
            </w:pPr>
            <w:r w:rsidRPr="004F0F53">
              <w:rPr>
                <w:rFonts w:ascii="仿宋" w:eastAsia="仿宋" w:hAnsi="仿宋" w:hint="eastAsia"/>
                <w:sz w:val="24"/>
              </w:rPr>
              <w:t>0</w:t>
            </w:r>
            <w:r>
              <w:rPr>
                <w:rFonts w:ascii="仿宋" w:eastAsia="仿宋" w:hAnsi="仿宋" w:hint="eastAsia"/>
                <w:sz w:val="24"/>
              </w:rPr>
              <w:t>06</w:t>
            </w:r>
            <w:r w:rsidRPr="004F0F53">
              <w:rPr>
                <w:rFonts w:ascii="仿宋" w:eastAsia="仿宋" w:hAnsi="仿宋" w:hint="eastAsia"/>
                <w:sz w:val="24"/>
              </w:rPr>
              <w:t>新能源，新技术开发与推广</w:t>
            </w:r>
          </w:p>
        </w:tc>
      </w:tr>
      <w:tr w:rsidR="00531A3D" w:rsidTr="00992943">
        <w:trPr>
          <w:trHeight w:val="639"/>
        </w:trPr>
        <w:tc>
          <w:tcPr>
            <w:tcW w:w="2376" w:type="dxa"/>
            <w:gridSpan w:val="2"/>
            <w:vMerge/>
          </w:tcPr>
          <w:p w:rsidR="00531A3D" w:rsidRPr="008F5911" w:rsidRDefault="00531A3D" w:rsidP="008F5911">
            <w:pPr>
              <w:ind w:firstLineChars="200" w:firstLine="422"/>
              <w:rPr>
                <w:b/>
              </w:rPr>
            </w:pPr>
          </w:p>
        </w:tc>
        <w:tc>
          <w:tcPr>
            <w:tcW w:w="6146" w:type="dxa"/>
            <w:vAlign w:val="center"/>
          </w:tcPr>
          <w:p w:rsidR="00531A3D" w:rsidRPr="004F0F53" w:rsidRDefault="00531A3D" w:rsidP="00C66D37">
            <w:pPr>
              <w:ind w:firstLineChars="200" w:firstLine="480"/>
              <w:rPr>
                <w:rFonts w:ascii="仿宋" w:eastAsia="仿宋" w:hAnsi="仿宋"/>
                <w:sz w:val="24"/>
              </w:rPr>
            </w:pPr>
            <w:r w:rsidRPr="004F0F53">
              <w:rPr>
                <w:rFonts w:ascii="仿宋" w:eastAsia="仿宋" w:hAnsi="仿宋" w:hint="eastAsia"/>
                <w:sz w:val="24"/>
              </w:rPr>
              <w:t>0</w:t>
            </w:r>
            <w:r>
              <w:rPr>
                <w:rFonts w:ascii="仿宋" w:eastAsia="仿宋" w:hAnsi="仿宋" w:hint="eastAsia"/>
                <w:sz w:val="24"/>
              </w:rPr>
              <w:t>38</w:t>
            </w:r>
            <w:r w:rsidRPr="004F0F53">
              <w:rPr>
                <w:rFonts w:ascii="仿宋" w:eastAsia="仿宋" w:hAnsi="仿宋" w:hint="eastAsia"/>
                <w:sz w:val="24"/>
              </w:rPr>
              <w:t>新型环保木</w:t>
            </w:r>
            <w:proofErr w:type="gramStart"/>
            <w:r w:rsidRPr="004F0F53">
              <w:rPr>
                <w:rFonts w:ascii="仿宋" w:eastAsia="仿宋" w:hAnsi="仿宋" w:hint="eastAsia"/>
                <w:sz w:val="24"/>
              </w:rPr>
              <w:t>塑材料</w:t>
            </w:r>
            <w:proofErr w:type="gramEnd"/>
            <w:r w:rsidRPr="004F0F53">
              <w:rPr>
                <w:rFonts w:ascii="仿宋" w:eastAsia="仿宋" w:hAnsi="仿宋" w:hint="eastAsia"/>
                <w:sz w:val="24"/>
              </w:rPr>
              <w:t>新技术、秸秆废弃物与碳酸钙综合应用技术</w:t>
            </w:r>
          </w:p>
        </w:tc>
      </w:tr>
      <w:tr w:rsidR="00531A3D" w:rsidTr="00992943">
        <w:trPr>
          <w:trHeight w:val="335"/>
        </w:trPr>
        <w:tc>
          <w:tcPr>
            <w:tcW w:w="2376" w:type="dxa"/>
            <w:gridSpan w:val="2"/>
            <w:vMerge/>
          </w:tcPr>
          <w:p w:rsidR="00531A3D" w:rsidRPr="008F5911" w:rsidRDefault="00531A3D" w:rsidP="008F5911">
            <w:pPr>
              <w:ind w:firstLineChars="200" w:firstLine="422"/>
              <w:rPr>
                <w:b/>
              </w:rPr>
            </w:pPr>
          </w:p>
        </w:tc>
        <w:tc>
          <w:tcPr>
            <w:tcW w:w="6146" w:type="dxa"/>
            <w:vAlign w:val="center"/>
          </w:tcPr>
          <w:p w:rsidR="00531A3D" w:rsidRPr="004F0F53" w:rsidRDefault="00531A3D" w:rsidP="00C66D37">
            <w:pPr>
              <w:ind w:firstLineChars="200" w:firstLine="480"/>
              <w:rPr>
                <w:rFonts w:ascii="仿宋" w:eastAsia="仿宋" w:hAnsi="仿宋"/>
                <w:sz w:val="24"/>
              </w:rPr>
            </w:pPr>
            <w:r>
              <w:rPr>
                <w:rFonts w:ascii="仿宋" w:eastAsia="仿宋" w:hAnsi="仿宋" w:hint="eastAsia"/>
                <w:sz w:val="24"/>
              </w:rPr>
              <w:t>041</w:t>
            </w:r>
            <w:r w:rsidRPr="004F0F53">
              <w:rPr>
                <w:rFonts w:ascii="仿宋" w:eastAsia="仿宋" w:hAnsi="仿宋" w:hint="eastAsia"/>
                <w:sz w:val="24"/>
              </w:rPr>
              <w:t>节能环保新能源开发利用技术</w:t>
            </w:r>
          </w:p>
        </w:tc>
      </w:tr>
      <w:tr w:rsidR="00531A3D" w:rsidTr="00992943">
        <w:trPr>
          <w:trHeight w:val="335"/>
        </w:trPr>
        <w:tc>
          <w:tcPr>
            <w:tcW w:w="2376" w:type="dxa"/>
            <w:gridSpan w:val="2"/>
            <w:vMerge/>
          </w:tcPr>
          <w:p w:rsidR="00531A3D" w:rsidRPr="008F5911" w:rsidRDefault="00531A3D" w:rsidP="008F5911">
            <w:pPr>
              <w:ind w:firstLineChars="200" w:firstLine="422"/>
              <w:rPr>
                <w:b/>
              </w:rPr>
            </w:pPr>
          </w:p>
        </w:tc>
        <w:tc>
          <w:tcPr>
            <w:tcW w:w="6146" w:type="dxa"/>
            <w:vAlign w:val="center"/>
          </w:tcPr>
          <w:p w:rsidR="00531A3D" w:rsidRPr="004F0F53" w:rsidRDefault="00531A3D" w:rsidP="00C66D37">
            <w:pPr>
              <w:ind w:firstLineChars="200" w:firstLine="480"/>
              <w:rPr>
                <w:rFonts w:ascii="仿宋" w:eastAsia="仿宋" w:hAnsi="仿宋"/>
                <w:sz w:val="24"/>
              </w:rPr>
            </w:pPr>
            <w:r w:rsidRPr="004F0F53">
              <w:rPr>
                <w:rFonts w:ascii="仿宋" w:eastAsia="仿宋" w:hAnsi="仿宋" w:hint="eastAsia"/>
                <w:sz w:val="24"/>
              </w:rPr>
              <w:t>0</w:t>
            </w:r>
            <w:r>
              <w:rPr>
                <w:rFonts w:ascii="仿宋" w:eastAsia="仿宋" w:hAnsi="仿宋" w:hint="eastAsia"/>
                <w:sz w:val="24"/>
              </w:rPr>
              <w:t>50</w:t>
            </w:r>
            <w:r w:rsidRPr="004F0F53">
              <w:rPr>
                <w:rFonts w:ascii="仿宋" w:eastAsia="仿宋" w:hAnsi="仿宋" w:cs="仿宋_GB2312" w:hint="eastAsia"/>
                <w:sz w:val="24"/>
              </w:rPr>
              <w:t>规模化养殖场有机废弃物综合利用技术</w:t>
            </w:r>
          </w:p>
        </w:tc>
      </w:tr>
      <w:tr w:rsidR="00531A3D" w:rsidTr="00992943">
        <w:trPr>
          <w:trHeight w:val="320"/>
        </w:trPr>
        <w:tc>
          <w:tcPr>
            <w:tcW w:w="2376" w:type="dxa"/>
            <w:gridSpan w:val="2"/>
            <w:vMerge w:val="restart"/>
          </w:tcPr>
          <w:p w:rsidR="00531A3D" w:rsidRPr="008F5911" w:rsidRDefault="00531A3D" w:rsidP="00C66D37">
            <w:pPr>
              <w:pStyle w:val="a7"/>
              <w:ind w:firstLineChars="0" w:firstLine="0"/>
              <w:rPr>
                <w:b/>
              </w:rPr>
            </w:pPr>
            <w:r w:rsidRPr="008F5911">
              <w:rPr>
                <w:rFonts w:hint="eastAsia"/>
                <w:b/>
              </w:rPr>
              <w:t>四、</w:t>
            </w:r>
            <w:r w:rsidRPr="008F5911">
              <w:rPr>
                <w:b/>
              </w:rPr>
              <w:t>现代农牧业技术</w:t>
            </w:r>
          </w:p>
          <w:p w:rsidR="00531A3D" w:rsidRPr="008F5911" w:rsidRDefault="00531A3D" w:rsidP="008F5911">
            <w:pPr>
              <w:pStyle w:val="a7"/>
              <w:ind w:leftChars="200" w:left="420" w:firstLineChars="100" w:firstLine="211"/>
              <w:rPr>
                <w:b/>
              </w:rPr>
            </w:pPr>
            <w:r w:rsidRPr="008F5911">
              <w:rPr>
                <w:rFonts w:hint="eastAsia"/>
                <w:b/>
              </w:rPr>
              <w:t>2</w:t>
            </w:r>
            <w:r w:rsidR="00992943" w:rsidRPr="008F5911">
              <w:rPr>
                <w:rFonts w:hint="eastAsia"/>
                <w:b/>
              </w:rPr>
              <w:t>1</w:t>
            </w:r>
            <w:r w:rsidRPr="008F5911">
              <w:rPr>
                <w:rFonts w:hint="eastAsia"/>
                <w:b/>
              </w:rPr>
              <w:t>项</w:t>
            </w:r>
          </w:p>
        </w:tc>
        <w:tc>
          <w:tcPr>
            <w:tcW w:w="6146" w:type="dxa"/>
            <w:vAlign w:val="center"/>
          </w:tcPr>
          <w:p w:rsidR="00531A3D" w:rsidRPr="004F0F53" w:rsidRDefault="00531A3D" w:rsidP="00C66D37">
            <w:pPr>
              <w:ind w:firstLineChars="200" w:firstLine="480"/>
              <w:rPr>
                <w:rFonts w:ascii="仿宋" w:eastAsia="仿宋" w:hAnsi="仿宋"/>
                <w:sz w:val="24"/>
              </w:rPr>
            </w:pPr>
            <w:r w:rsidRPr="004F0F53">
              <w:rPr>
                <w:rFonts w:ascii="仿宋" w:eastAsia="仿宋" w:hAnsi="仿宋" w:hint="eastAsia"/>
                <w:sz w:val="24"/>
              </w:rPr>
              <w:t>0</w:t>
            </w:r>
            <w:r>
              <w:rPr>
                <w:rFonts w:ascii="仿宋" w:eastAsia="仿宋" w:hAnsi="仿宋" w:hint="eastAsia"/>
                <w:sz w:val="24"/>
              </w:rPr>
              <w:t>01</w:t>
            </w:r>
            <w:r w:rsidRPr="004F0F53">
              <w:rPr>
                <w:rFonts w:ascii="仿宋" w:eastAsia="仿宋" w:hAnsi="仿宋" w:hint="eastAsia"/>
                <w:sz w:val="24"/>
              </w:rPr>
              <w:t>高效全元素生物有机肥的技术</w:t>
            </w:r>
          </w:p>
        </w:tc>
      </w:tr>
      <w:tr w:rsidR="00531A3D" w:rsidTr="00992943">
        <w:trPr>
          <w:trHeight w:val="655"/>
        </w:trPr>
        <w:tc>
          <w:tcPr>
            <w:tcW w:w="2376" w:type="dxa"/>
            <w:gridSpan w:val="2"/>
            <w:vMerge/>
          </w:tcPr>
          <w:p w:rsidR="00531A3D" w:rsidRPr="008F5911" w:rsidRDefault="00531A3D" w:rsidP="008F5911">
            <w:pPr>
              <w:ind w:firstLineChars="200" w:firstLine="422"/>
              <w:rPr>
                <w:b/>
              </w:rPr>
            </w:pPr>
          </w:p>
        </w:tc>
        <w:tc>
          <w:tcPr>
            <w:tcW w:w="6146" w:type="dxa"/>
            <w:vAlign w:val="center"/>
          </w:tcPr>
          <w:p w:rsidR="00531A3D" w:rsidRPr="004F0F53" w:rsidRDefault="00531A3D" w:rsidP="00C66D37">
            <w:pPr>
              <w:ind w:firstLineChars="200" w:firstLine="480"/>
              <w:rPr>
                <w:rFonts w:ascii="仿宋" w:eastAsia="仿宋" w:hAnsi="仿宋"/>
                <w:sz w:val="24"/>
              </w:rPr>
            </w:pPr>
            <w:r>
              <w:rPr>
                <w:rFonts w:ascii="仿宋" w:eastAsia="仿宋" w:hAnsi="仿宋" w:hint="eastAsia"/>
                <w:sz w:val="24"/>
              </w:rPr>
              <w:t>002</w:t>
            </w:r>
            <w:r w:rsidRPr="004F0F53">
              <w:rPr>
                <w:rFonts w:ascii="仿宋" w:eastAsia="仿宋" w:hAnsi="仿宋" w:hint="eastAsia"/>
                <w:sz w:val="24"/>
              </w:rPr>
              <w:t>牛肉产品精深加工技术的研究和推广、大规模生态有机养殖技术</w:t>
            </w:r>
          </w:p>
        </w:tc>
      </w:tr>
      <w:tr w:rsidR="00531A3D" w:rsidTr="00992943">
        <w:trPr>
          <w:trHeight w:val="639"/>
        </w:trPr>
        <w:tc>
          <w:tcPr>
            <w:tcW w:w="2376" w:type="dxa"/>
            <w:gridSpan w:val="2"/>
            <w:vMerge/>
          </w:tcPr>
          <w:p w:rsidR="00531A3D" w:rsidRPr="008F5911" w:rsidRDefault="00531A3D" w:rsidP="008F5911">
            <w:pPr>
              <w:ind w:firstLineChars="200" w:firstLine="422"/>
              <w:rPr>
                <w:b/>
              </w:rPr>
            </w:pPr>
          </w:p>
        </w:tc>
        <w:tc>
          <w:tcPr>
            <w:tcW w:w="6146" w:type="dxa"/>
            <w:vAlign w:val="center"/>
          </w:tcPr>
          <w:p w:rsidR="00531A3D" w:rsidRPr="004F0F53" w:rsidRDefault="00531A3D" w:rsidP="00C66D37">
            <w:pPr>
              <w:ind w:firstLineChars="200" w:firstLine="480"/>
              <w:rPr>
                <w:rFonts w:ascii="仿宋" w:eastAsia="仿宋" w:hAnsi="仿宋"/>
                <w:sz w:val="24"/>
              </w:rPr>
            </w:pPr>
            <w:r w:rsidRPr="004F0F53">
              <w:rPr>
                <w:rFonts w:ascii="仿宋" w:eastAsia="仿宋" w:hAnsi="仿宋" w:hint="eastAsia"/>
                <w:sz w:val="24"/>
              </w:rPr>
              <w:t>0</w:t>
            </w:r>
            <w:r>
              <w:rPr>
                <w:rFonts w:ascii="仿宋" w:eastAsia="仿宋" w:hAnsi="仿宋" w:hint="eastAsia"/>
                <w:sz w:val="24"/>
              </w:rPr>
              <w:t>07</w:t>
            </w:r>
            <w:r w:rsidRPr="004F0F53">
              <w:rPr>
                <w:rFonts w:ascii="仿宋" w:eastAsia="仿宋" w:hAnsi="仿宋" w:hint="eastAsia"/>
                <w:sz w:val="24"/>
              </w:rPr>
              <w:t>杂粮工业化食品加工技术、高端粮食循环经济技术</w:t>
            </w:r>
          </w:p>
        </w:tc>
      </w:tr>
      <w:tr w:rsidR="00531A3D" w:rsidTr="00992943">
        <w:trPr>
          <w:trHeight w:val="335"/>
        </w:trPr>
        <w:tc>
          <w:tcPr>
            <w:tcW w:w="2376" w:type="dxa"/>
            <w:gridSpan w:val="2"/>
            <w:vMerge/>
          </w:tcPr>
          <w:p w:rsidR="00531A3D" w:rsidRPr="008F5911" w:rsidRDefault="00531A3D" w:rsidP="008F5911">
            <w:pPr>
              <w:ind w:firstLineChars="200" w:firstLine="422"/>
              <w:rPr>
                <w:b/>
              </w:rPr>
            </w:pPr>
          </w:p>
        </w:tc>
        <w:tc>
          <w:tcPr>
            <w:tcW w:w="6146" w:type="dxa"/>
            <w:vAlign w:val="center"/>
          </w:tcPr>
          <w:p w:rsidR="00531A3D" w:rsidRPr="004F0F53" w:rsidRDefault="00531A3D" w:rsidP="00C66D37">
            <w:pPr>
              <w:ind w:firstLineChars="200" w:firstLine="480"/>
              <w:rPr>
                <w:rFonts w:ascii="仿宋" w:eastAsia="仿宋" w:hAnsi="仿宋"/>
                <w:sz w:val="24"/>
              </w:rPr>
            </w:pPr>
            <w:r w:rsidRPr="004F0F53">
              <w:rPr>
                <w:rFonts w:ascii="仿宋" w:eastAsia="仿宋" w:hAnsi="仿宋" w:hint="eastAsia"/>
                <w:sz w:val="24"/>
              </w:rPr>
              <w:t>0</w:t>
            </w:r>
            <w:r>
              <w:rPr>
                <w:rFonts w:ascii="仿宋" w:eastAsia="仿宋" w:hAnsi="仿宋" w:hint="eastAsia"/>
                <w:sz w:val="24"/>
              </w:rPr>
              <w:t>09</w:t>
            </w:r>
            <w:r w:rsidRPr="004F0F53">
              <w:rPr>
                <w:rFonts w:ascii="仿宋" w:eastAsia="仿宋" w:hAnsi="仿宋" w:hint="eastAsia"/>
                <w:sz w:val="24"/>
              </w:rPr>
              <w:t>大米、杂粮在加工生产上新技术的引进及推广</w:t>
            </w:r>
          </w:p>
        </w:tc>
      </w:tr>
      <w:tr w:rsidR="00531A3D" w:rsidTr="00992943">
        <w:trPr>
          <w:trHeight w:val="639"/>
        </w:trPr>
        <w:tc>
          <w:tcPr>
            <w:tcW w:w="2376" w:type="dxa"/>
            <w:gridSpan w:val="2"/>
            <w:vMerge/>
          </w:tcPr>
          <w:p w:rsidR="00531A3D" w:rsidRPr="008F5911" w:rsidRDefault="00531A3D" w:rsidP="008F5911">
            <w:pPr>
              <w:ind w:firstLineChars="200" w:firstLine="422"/>
              <w:rPr>
                <w:b/>
              </w:rPr>
            </w:pPr>
          </w:p>
        </w:tc>
        <w:tc>
          <w:tcPr>
            <w:tcW w:w="6146" w:type="dxa"/>
            <w:vAlign w:val="center"/>
          </w:tcPr>
          <w:p w:rsidR="00531A3D" w:rsidRPr="004F0F53" w:rsidRDefault="00531A3D" w:rsidP="00C66D37">
            <w:pPr>
              <w:ind w:firstLineChars="200" w:firstLine="480"/>
              <w:rPr>
                <w:rFonts w:ascii="仿宋" w:eastAsia="仿宋" w:hAnsi="仿宋"/>
                <w:sz w:val="24"/>
              </w:rPr>
            </w:pPr>
            <w:r>
              <w:rPr>
                <w:rFonts w:ascii="仿宋" w:eastAsia="仿宋" w:hAnsi="仿宋" w:hint="eastAsia"/>
                <w:sz w:val="24"/>
              </w:rPr>
              <w:t>011</w:t>
            </w:r>
            <w:r w:rsidRPr="004F0F53">
              <w:rPr>
                <w:rFonts w:ascii="仿宋" w:eastAsia="仿宋" w:hAnsi="仿宋" w:cs="宋体" w:hint="eastAsia"/>
                <w:sz w:val="24"/>
              </w:rPr>
              <w:t>生产加工生物饲料技术的研究与推广、鲜品鸡肉的保鲜技术的研究与推广、水培蔬菜的研究与推广</w:t>
            </w:r>
          </w:p>
        </w:tc>
      </w:tr>
      <w:tr w:rsidR="00531A3D" w:rsidTr="00992943">
        <w:trPr>
          <w:trHeight w:val="335"/>
        </w:trPr>
        <w:tc>
          <w:tcPr>
            <w:tcW w:w="2376" w:type="dxa"/>
            <w:gridSpan w:val="2"/>
            <w:vMerge/>
          </w:tcPr>
          <w:p w:rsidR="00531A3D" w:rsidRPr="008F5911" w:rsidRDefault="00531A3D" w:rsidP="008F5911">
            <w:pPr>
              <w:ind w:firstLineChars="200" w:firstLine="422"/>
              <w:rPr>
                <w:b/>
              </w:rPr>
            </w:pPr>
          </w:p>
        </w:tc>
        <w:tc>
          <w:tcPr>
            <w:tcW w:w="6146" w:type="dxa"/>
            <w:vAlign w:val="center"/>
          </w:tcPr>
          <w:p w:rsidR="00531A3D" w:rsidRDefault="00992943" w:rsidP="00992943">
            <w:pPr>
              <w:ind w:firstLineChars="200" w:firstLine="480"/>
              <w:rPr>
                <w:rFonts w:ascii="仿宋" w:eastAsia="仿宋" w:hAnsi="仿宋"/>
                <w:sz w:val="24"/>
              </w:rPr>
            </w:pPr>
            <w:r w:rsidRPr="004F0F53">
              <w:rPr>
                <w:rFonts w:ascii="仿宋" w:eastAsia="仿宋" w:hAnsi="仿宋" w:hint="eastAsia"/>
                <w:sz w:val="24"/>
              </w:rPr>
              <w:t>0</w:t>
            </w:r>
            <w:r>
              <w:rPr>
                <w:rFonts w:ascii="仿宋" w:eastAsia="仿宋" w:hAnsi="仿宋" w:hint="eastAsia"/>
                <w:sz w:val="24"/>
              </w:rPr>
              <w:t>26</w:t>
            </w:r>
            <w:r w:rsidRPr="004F0F53">
              <w:rPr>
                <w:rFonts w:ascii="仿宋" w:eastAsia="仿宋" w:hAnsi="仿宋" w:hint="eastAsia"/>
                <w:sz w:val="24"/>
              </w:rPr>
              <w:t>玉米及副产品深加工</w:t>
            </w:r>
          </w:p>
        </w:tc>
      </w:tr>
      <w:tr w:rsidR="00531A3D" w:rsidTr="00992943">
        <w:trPr>
          <w:trHeight w:val="335"/>
        </w:trPr>
        <w:tc>
          <w:tcPr>
            <w:tcW w:w="2376" w:type="dxa"/>
            <w:gridSpan w:val="2"/>
            <w:vMerge/>
          </w:tcPr>
          <w:p w:rsidR="00531A3D" w:rsidRPr="008F5911" w:rsidRDefault="00531A3D" w:rsidP="008F5911">
            <w:pPr>
              <w:ind w:firstLineChars="200" w:firstLine="422"/>
              <w:rPr>
                <w:b/>
              </w:rPr>
            </w:pPr>
          </w:p>
        </w:tc>
        <w:tc>
          <w:tcPr>
            <w:tcW w:w="6146" w:type="dxa"/>
            <w:vAlign w:val="center"/>
          </w:tcPr>
          <w:p w:rsidR="00531A3D" w:rsidRPr="004F0F53" w:rsidRDefault="00992943" w:rsidP="00C66D37">
            <w:pPr>
              <w:ind w:firstLineChars="200" w:firstLine="480"/>
              <w:rPr>
                <w:rFonts w:ascii="仿宋" w:eastAsia="仿宋" w:hAnsi="仿宋"/>
                <w:sz w:val="24"/>
              </w:rPr>
            </w:pPr>
            <w:r>
              <w:rPr>
                <w:rFonts w:ascii="仿宋" w:eastAsia="仿宋" w:hAnsi="仿宋" w:hint="eastAsia"/>
                <w:sz w:val="24"/>
              </w:rPr>
              <w:t>027兴安肉羊新品种培育</w:t>
            </w:r>
          </w:p>
        </w:tc>
      </w:tr>
      <w:tr w:rsidR="00531A3D" w:rsidTr="00992943">
        <w:trPr>
          <w:trHeight w:val="335"/>
        </w:trPr>
        <w:tc>
          <w:tcPr>
            <w:tcW w:w="2376" w:type="dxa"/>
            <w:gridSpan w:val="2"/>
            <w:vMerge/>
          </w:tcPr>
          <w:p w:rsidR="00531A3D" w:rsidRPr="008F5911" w:rsidRDefault="00531A3D" w:rsidP="008F5911">
            <w:pPr>
              <w:ind w:firstLineChars="200" w:firstLine="422"/>
              <w:rPr>
                <w:b/>
              </w:rPr>
            </w:pPr>
          </w:p>
        </w:tc>
        <w:tc>
          <w:tcPr>
            <w:tcW w:w="6146" w:type="dxa"/>
            <w:vAlign w:val="center"/>
          </w:tcPr>
          <w:p w:rsidR="00531A3D" w:rsidRPr="004F0F53" w:rsidRDefault="00992943" w:rsidP="00C66D37">
            <w:pPr>
              <w:ind w:firstLineChars="200" w:firstLine="480"/>
              <w:rPr>
                <w:rFonts w:ascii="仿宋" w:eastAsia="仿宋" w:hAnsi="仿宋"/>
                <w:sz w:val="24"/>
              </w:rPr>
            </w:pPr>
            <w:r w:rsidRPr="004F0F53">
              <w:rPr>
                <w:rFonts w:ascii="仿宋" w:eastAsia="仿宋" w:hAnsi="仿宋" w:hint="eastAsia"/>
                <w:sz w:val="24"/>
              </w:rPr>
              <w:t>0</w:t>
            </w:r>
            <w:r>
              <w:rPr>
                <w:rFonts w:ascii="仿宋" w:eastAsia="仿宋" w:hAnsi="仿宋" w:hint="eastAsia"/>
                <w:sz w:val="24"/>
              </w:rPr>
              <w:t>30</w:t>
            </w:r>
            <w:r w:rsidRPr="004F0F53">
              <w:rPr>
                <w:rFonts w:ascii="仿宋" w:eastAsia="仿宋" w:hAnsi="仿宋" w:hint="eastAsia"/>
                <w:sz w:val="24"/>
              </w:rPr>
              <w:t>玉米医药中间体生产</w:t>
            </w:r>
          </w:p>
        </w:tc>
      </w:tr>
      <w:tr w:rsidR="00531A3D" w:rsidTr="00992943">
        <w:trPr>
          <w:trHeight w:val="335"/>
        </w:trPr>
        <w:tc>
          <w:tcPr>
            <w:tcW w:w="2376" w:type="dxa"/>
            <w:gridSpan w:val="2"/>
            <w:vMerge/>
          </w:tcPr>
          <w:p w:rsidR="00531A3D" w:rsidRPr="008F5911" w:rsidRDefault="00531A3D" w:rsidP="008F5911">
            <w:pPr>
              <w:ind w:firstLineChars="200" w:firstLine="422"/>
              <w:rPr>
                <w:b/>
              </w:rPr>
            </w:pPr>
          </w:p>
        </w:tc>
        <w:tc>
          <w:tcPr>
            <w:tcW w:w="6146" w:type="dxa"/>
            <w:vAlign w:val="center"/>
          </w:tcPr>
          <w:p w:rsidR="00531A3D" w:rsidRPr="004F0F53" w:rsidRDefault="00992943" w:rsidP="00C66D37">
            <w:pPr>
              <w:ind w:firstLineChars="200" w:firstLine="480"/>
              <w:rPr>
                <w:rFonts w:ascii="仿宋" w:eastAsia="仿宋" w:hAnsi="仿宋"/>
                <w:sz w:val="24"/>
              </w:rPr>
            </w:pPr>
            <w:r>
              <w:rPr>
                <w:rFonts w:ascii="仿宋" w:eastAsia="仿宋" w:hAnsi="仿宋" w:hint="eastAsia"/>
                <w:sz w:val="24"/>
              </w:rPr>
              <w:t>033</w:t>
            </w:r>
            <w:r w:rsidRPr="00846716">
              <w:rPr>
                <w:rFonts w:ascii="仿宋" w:eastAsia="仿宋" w:hAnsi="仿宋" w:hint="eastAsia"/>
                <w:sz w:val="24"/>
              </w:rPr>
              <w:t>沙果贮存、加工机械研制及沙果综合利用</w:t>
            </w:r>
          </w:p>
        </w:tc>
      </w:tr>
      <w:tr w:rsidR="00531A3D" w:rsidRPr="004F0F53" w:rsidTr="00C66D37">
        <w:tc>
          <w:tcPr>
            <w:tcW w:w="2376" w:type="dxa"/>
            <w:gridSpan w:val="2"/>
            <w:vMerge w:val="restart"/>
          </w:tcPr>
          <w:p w:rsidR="00531A3D" w:rsidRDefault="00531A3D" w:rsidP="00C66D37">
            <w:pPr>
              <w:ind w:firstLineChars="200" w:firstLine="420"/>
            </w:pPr>
          </w:p>
        </w:tc>
        <w:tc>
          <w:tcPr>
            <w:tcW w:w="6146" w:type="dxa"/>
            <w:vAlign w:val="center"/>
          </w:tcPr>
          <w:p w:rsidR="00531A3D" w:rsidRPr="004F0F53" w:rsidRDefault="00992943" w:rsidP="00C66D37">
            <w:pPr>
              <w:ind w:firstLineChars="200" w:firstLine="480"/>
              <w:rPr>
                <w:rFonts w:ascii="仿宋" w:eastAsia="仿宋" w:hAnsi="仿宋"/>
                <w:sz w:val="24"/>
              </w:rPr>
            </w:pPr>
            <w:r>
              <w:rPr>
                <w:rFonts w:ascii="仿宋" w:eastAsia="仿宋" w:hAnsi="仿宋" w:hint="eastAsia"/>
                <w:sz w:val="24"/>
              </w:rPr>
              <w:t>034</w:t>
            </w:r>
            <w:r w:rsidRPr="00846716">
              <w:rPr>
                <w:rFonts w:ascii="仿宋" w:eastAsia="仿宋" w:hAnsi="仿宋" w:hint="eastAsia"/>
                <w:sz w:val="24"/>
              </w:rPr>
              <w:t>物联网在农业生产中应用技术</w:t>
            </w:r>
          </w:p>
        </w:tc>
      </w:tr>
      <w:tr w:rsidR="00531A3D" w:rsidRPr="004F0F53" w:rsidTr="00C66D37">
        <w:tc>
          <w:tcPr>
            <w:tcW w:w="2376" w:type="dxa"/>
            <w:gridSpan w:val="2"/>
            <w:vMerge/>
          </w:tcPr>
          <w:p w:rsidR="00531A3D" w:rsidRDefault="00531A3D" w:rsidP="00C66D37">
            <w:pPr>
              <w:ind w:firstLineChars="200" w:firstLine="420"/>
            </w:pPr>
          </w:p>
        </w:tc>
        <w:tc>
          <w:tcPr>
            <w:tcW w:w="6146" w:type="dxa"/>
            <w:vAlign w:val="center"/>
          </w:tcPr>
          <w:p w:rsidR="00531A3D" w:rsidRPr="004F0F53" w:rsidRDefault="00992943" w:rsidP="00C66D37">
            <w:pPr>
              <w:ind w:firstLineChars="200" w:firstLine="480"/>
              <w:rPr>
                <w:rFonts w:ascii="仿宋" w:eastAsia="仿宋" w:hAnsi="仿宋"/>
                <w:sz w:val="24"/>
              </w:rPr>
            </w:pPr>
            <w:r w:rsidRPr="004F0F53">
              <w:rPr>
                <w:rFonts w:ascii="仿宋" w:eastAsia="仿宋" w:hAnsi="仿宋" w:hint="eastAsia"/>
                <w:sz w:val="24"/>
              </w:rPr>
              <w:t>0</w:t>
            </w:r>
            <w:r>
              <w:rPr>
                <w:rFonts w:ascii="仿宋" w:eastAsia="仿宋" w:hAnsi="仿宋" w:hint="eastAsia"/>
                <w:sz w:val="24"/>
              </w:rPr>
              <w:t>39</w:t>
            </w:r>
            <w:r w:rsidRPr="004F0F53">
              <w:rPr>
                <w:rFonts w:ascii="仿宋" w:eastAsia="仿宋" w:hAnsi="仿宋" w:hint="eastAsia"/>
                <w:sz w:val="24"/>
              </w:rPr>
              <w:t>肉牛产业链饲养监管技术、大数据自动化采集技术</w:t>
            </w:r>
          </w:p>
        </w:tc>
      </w:tr>
      <w:tr w:rsidR="00531A3D" w:rsidRPr="004F0F53" w:rsidTr="00C66D37">
        <w:tc>
          <w:tcPr>
            <w:tcW w:w="2376" w:type="dxa"/>
            <w:gridSpan w:val="2"/>
            <w:vMerge/>
          </w:tcPr>
          <w:p w:rsidR="00531A3D" w:rsidRDefault="00531A3D" w:rsidP="00C66D37">
            <w:pPr>
              <w:ind w:firstLineChars="200" w:firstLine="420"/>
            </w:pPr>
          </w:p>
        </w:tc>
        <w:tc>
          <w:tcPr>
            <w:tcW w:w="6146" w:type="dxa"/>
            <w:vAlign w:val="center"/>
          </w:tcPr>
          <w:p w:rsidR="00531A3D" w:rsidRPr="004F0F53" w:rsidRDefault="00992943" w:rsidP="00C66D37">
            <w:pPr>
              <w:ind w:firstLineChars="200" w:firstLine="480"/>
              <w:rPr>
                <w:rFonts w:ascii="仿宋" w:eastAsia="仿宋" w:hAnsi="仿宋"/>
                <w:sz w:val="24"/>
              </w:rPr>
            </w:pPr>
            <w:r>
              <w:rPr>
                <w:rFonts w:ascii="仿宋" w:eastAsia="仿宋" w:hAnsi="仿宋" w:hint="eastAsia"/>
                <w:sz w:val="24"/>
              </w:rPr>
              <w:t>040</w:t>
            </w:r>
            <w:r w:rsidRPr="004F0F53">
              <w:rPr>
                <w:rFonts w:ascii="仿宋" w:eastAsia="仿宋" w:hAnsi="仿宋" w:hint="eastAsia"/>
                <w:sz w:val="24"/>
              </w:rPr>
              <w:t>农业节水灌溉产品研发、生产、加工技术；及农业节水灌溉技术</w:t>
            </w:r>
          </w:p>
        </w:tc>
      </w:tr>
      <w:tr w:rsidR="00531A3D" w:rsidRPr="004F0F53" w:rsidTr="00C66D37">
        <w:tc>
          <w:tcPr>
            <w:tcW w:w="2376" w:type="dxa"/>
            <w:gridSpan w:val="2"/>
            <w:vMerge/>
          </w:tcPr>
          <w:p w:rsidR="00531A3D" w:rsidRDefault="00531A3D" w:rsidP="00C66D37">
            <w:pPr>
              <w:ind w:firstLineChars="200" w:firstLine="420"/>
            </w:pPr>
          </w:p>
        </w:tc>
        <w:tc>
          <w:tcPr>
            <w:tcW w:w="6146" w:type="dxa"/>
            <w:vAlign w:val="center"/>
          </w:tcPr>
          <w:p w:rsidR="00531A3D" w:rsidRPr="004F0F53" w:rsidRDefault="00992943" w:rsidP="00C66D37">
            <w:pPr>
              <w:ind w:firstLineChars="200" w:firstLine="480"/>
              <w:rPr>
                <w:rFonts w:ascii="仿宋" w:eastAsia="仿宋" w:hAnsi="仿宋"/>
                <w:sz w:val="24"/>
              </w:rPr>
            </w:pPr>
            <w:r w:rsidRPr="004F0F53">
              <w:rPr>
                <w:rFonts w:ascii="仿宋" w:eastAsia="仿宋" w:hAnsi="仿宋" w:hint="eastAsia"/>
                <w:sz w:val="24"/>
              </w:rPr>
              <w:t>0</w:t>
            </w:r>
            <w:r>
              <w:rPr>
                <w:rFonts w:ascii="仿宋" w:eastAsia="仿宋" w:hAnsi="仿宋" w:hint="eastAsia"/>
                <w:sz w:val="24"/>
              </w:rPr>
              <w:t>43</w:t>
            </w:r>
            <w:r w:rsidRPr="004F0F53">
              <w:rPr>
                <w:rFonts w:ascii="仿宋" w:eastAsia="仿宋" w:hAnsi="仿宋" w:hint="eastAsia"/>
                <w:sz w:val="24"/>
              </w:rPr>
              <w:t>寒冷区域冬季蔬菜高效生产技术</w:t>
            </w:r>
          </w:p>
        </w:tc>
      </w:tr>
      <w:tr w:rsidR="00531A3D" w:rsidRPr="004F0F53" w:rsidTr="00C66D37">
        <w:tc>
          <w:tcPr>
            <w:tcW w:w="2376" w:type="dxa"/>
            <w:gridSpan w:val="2"/>
            <w:vMerge/>
          </w:tcPr>
          <w:p w:rsidR="00531A3D" w:rsidRDefault="00531A3D" w:rsidP="00C66D37">
            <w:pPr>
              <w:ind w:firstLineChars="200" w:firstLine="420"/>
            </w:pPr>
          </w:p>
        </w:tc>
        <w:tc>
          <w:tcPr>
            <w:tcW w:w="6146" w:type="dxa"/>
            <w:vAlign w:val="center"/>
          </w:tcPr>
          <w:p w:rsidR="00531A3D" w:rsidRPr="004F0F53" w:rsidRDefault="00992943" w:rsidP="00C66D37">
            <w:pPr>
              <w:ind w:firstLineChars="200" w:firstLine="480"/>
              <w:rPr>
                <w:rFonts w:ascii="仿宋" w:eastAsia="仿宋" w:hAnsi="仿宋"/>
                <w:sz w:val="24"/>
              </w:rPr>
            </w:pPr>
            <w:r>
              <w:rPr>
                <w:rFonts w:ascii="仿宋" w:eastAsia="仿宋" w:hAnsi="仿宋" w:hint="eastAsia"/>
                <w:sz w:val="24"/>
              </w:rPr>
              <w:t>044</w:t>
            </w:r>
            <w:r w:rsidRPr="004F0F53">
              <w:rPr>
                <w:rFonts w:ascii="仿宋" w:eastAsia="仿宋" w:hAnsi="仿宋" w:hint="eastAsia"/>
                <w:sz w:val="24"/>
              </w:rPr>
              <w:t>精准育种、高效繁育技术</w:t>
            </w:r>
          </w:p>
        </w:tc>
      </w:tr>
      <w:tr w:rsidR="00531A3D" w:rsidRPr="004F0F53" w:rsidTr="00C66D37">
        <w:tc>
          <w:tcPr>
            <w:tcW w:w="2376" w:type="dxa"/>
            <w:gridSpan w:val="2"/>
            <w:vMerge/>
          </w:tcPr>
          <w:p w:rsidR="00531A3D" w:rsidRDefault="00531A3D" w:rsidP="00C66D37">
            <w:pPr>
              <w:ind w:firstLineChars="200" w:firstLine="420"/>
            </w:pPr>
          </w:p>
        </w:tc>
        <w:tc>
          <w:tcPr>
            <w:tcW w:w="6146" w:type="dxa"/>
            <w:vAlign w:val="center"/>
          </w:tcPr>
          <w:p w:rsidR="00531A3D" w:rsidRPr="004F0F53" w:rsidRDefault="00992943" w:rsidP="00C66D37">
            <w:pPr>
              <w:ind w:firstLineChars="200" w:firstLine="480"/>
              <w:rPr>
                <w:rFonts w:ascii="仿宋" w:eastAsia="仿宋" w:hAnsi="仿宋"/>
                <w:sz w:val="24"/>
              </w:rPr>
            </w:pPr>
            <w:r>
              <w:rPr>
                <w:rFonts w:ascii="仿宋" w:eastAsia="仿宋" w:hAnsi="仿宋" w:hint="eastAsia"/>
                <w:sz w:val="24"/>
              </w:rPr>
              <w:t>045</w:t>
            </w:r>
            <w:r w:rsidRPr="004F0F53">
              <w:rPr>
                <w:rFonts w:ascii="仿宋" w:eastAsia="仿宋" w:hAnsi="仿宋" w:hint="eastAsia"/>
                <w:sz w:val="24"/>
              </w:rPr>
              <w:t>气吸精密免耕播种机新技术及现代农机高端装备新技术</w:t>
            </w:r>
          </w:p>
        </w:tc>
      </w:tr>
      <w:tr w:rsidR="00531A3D" w:rsidRPr="004F0F53" w:rsidTr="00C66D37">
        <w:tc>
          <w:tcPr>
            <w:tcW w:w="2376" w:type="dxa"/>
            <w:gridSpan w:val="2"/>
            <w:vMerge/>
          </w:tcPr>
          <w:p w:rsidR="00531A3D" w:rsidRDefault="00531A3D" w:rsidP="00C66D37">
            <w:pPr>
              <w:ind w:firstLineChars="200" w:firstLine="420"/>
            </w:pPr>
          </w:p>
        </w:tc>
        <w:tc>
          <w:tcPr>
            <w:tcW w:w="6146" w:type="dxa"/>
            <w:vAlign w:val="center"/>
          </w:tcPr>
          <w:p w:rsidR="00531A3D" w:rsidRPr="004F0F53" w:rsidRDefault="00992943" w:rsidP="00C66D37">
            <w:pPr>
              <w:ind w:firstLineChars="200" w:firstLine="480"/>
              <w:rPr>
                <w:rFonts w:ascii="仿宋" w:eastAsia="仿宋" w:hAnsi="仿宋"/>
                <w:sz w:val="24"/>
              </w:rPr>
            </w:pPr>
            <w:r>
              <w:rPr>
                <w:rFonts w:ascii="仿宋" w:eastAsia="仿宋" w:hAnsi="仿宋" w:hint="eastAsia"/>
                <w:sz w:val="24"/>
              </w:rPr>
              <w:t>046</w:t>
            </w:r>
            <w:r w:rsidRPr="004F0F53">
              <w:rPr>
                <w:rFonts w:ascii="仿宋" w:eastAsia="仿宋" w:hAnsi="仿宋" w:hint="eastAsia"/>
                <w:sz w:val="24"/>
              </w:rPr>
              <w:t>肉羊胚胎移植、公母羊同期发情期控制调整技术</w:t>
            </w:r>
          </w:p>
        </w:tc>
      </w:tr>
      <w:tr w:rsidR="00531A3D" w:rsidRPr="004F0F53" w:rsidTr="00C66D37">
        <w:tc>
          <w:tcPr>
            <w:tcW w:w="2376" w:type="dxa"/>
            <w:gridSpan w:val="2"/>
            <w:vMerge/>
          </w:tcPr>
          <w:p w:rsidR="00531A3D" w:rsidRDefault="00531A3D" w:rsidP="00C66D37">
            <w:pPr>
              <w:ind w:firstLineChars="200" w:firstLine="420"/>
            </w:pPr>
          </w:p>
        </w:tc>
        <w:tc>
          <w:tcPr>
            <w:tcW w:w="6146" w:type="dxa"/>
            <w:vAlign w:val="center"/>
          </w:tcPr>
          <w:p w:rsidR="00531A3D" w:rsidRPr="004F0F53" w:rsidRDefault="00992943" w:rsidP="00C66D37">
            <w:pPr>
              <w:ind w:firstLineChars="200" w:firstLine="480"/>
              <w:rPr>
                <w:rFonts w:ascii="仿宋" w:eastAsia="仿宋" w:hAnsi="仿宋"/>
                <w:sz w:val="24"/>
              </w:rPr>
            </w:pPr>
            <w:r>
              <w:rPr>
                <w:rFonts w:ascii="仿宋" w:eastAsia="仿宋" w:hAnsi="仿宋" w:hint="eastAsia"/>
                <w:sz w:val="24"/>
              </w:rPr>
              <w:t>048</w:t>
            </w:r>
            <w:r w:rsidRPr="00846716">
              <w:rPr>
                <w:rFonts w:ascii="仿宋" w:eastAsia="仿宋" w:hAnsi="仿宋" w:hint="eastAsia"/>
                <w:sz w:val="24"/>
              </w:rPr>
              <w:t>年产文冠果茶叶10000吨、年产文冠果食用油5000吨</w:t>
            </w:r>
          </w:p>
        </w:tc>
      </w:tr>
      <w:tr w:rsidR="00531A3D" w:rsidRPr="004F0F53" w:rsidTr="00C66D37">
        <w:tc>
          <w:tcPr>
            <w:tcW w:w="2376" w:type="dxa"/>
            <w:gridSpan w:val="2"/>
            <w:vMerge/>
          </w:tcPr>
          <w:p w:rsidR="00531A3D" w:rsidRDefault="00531A3D" w:rsidP="00C66D37">
            <w:pPr>
              <w:ind w:firstLineChars="200" w:firstLine="420"/>
            </w:pPr>
          </w:p>
        </w:tc>
        <w:tc>
          <w:tcPr>
            <w:tcW w:w="6146" w:type="dxa"/>
            <w:vAlign w:val="center"/>
          </w:tcPr>
          <w:p w:rsidR="00531A3D" w:rsidRPr="004F0F53" w:rsidRDefault="00992943" w:rsidP="00C66D37">
            <w:pPr>
              <w:ind w:firstLineChars="200" w:firstLine="480"/>
              <w:rPr>
                <w:rFonts w:ascii="仿宋" w:eastAsia="仿宋" w:hAnsi="仿宋"/>
                <w:sz w:val="24"/>
              </w:rPr>
            </w:pPr>
            <w:r w:rsidRPr="004F0F53">
              <w:rPr>
                <w:rFonts w:ascii="仿宋" w:eastAsia="仿宋" w:hAnsi="仿宋" w:hint="eastAsia"/>
                <w:sz w:val="24"/>
              </w:rPr>
              <w:t>0</w:t>
            </w:r>
            <w:r>
              <w:rPr>
                <w:rFonts w:ascii="仿宋" w:eastAsia="仿宋" w:hAnsi="仿宋" w:hint="eastAsia"/>
                <w:sz w:val="24"/>
              </w:rPr>
              <w:t>51</w:t>
            </w:r>
            <w:r w:rsidRPr="004F0F53">
              <w:rPr>
                <w:rFonts w:ascii="仿宋" w:eastAsia="仿宋" w:hAnsi="仿宋" w:cs="仿宋_GB2312" w:hint="eastAsia"/>
                <w:sz w:val="24"/>
              </w:rPr>
              <w:t>设施蔬菜土壤环境修复技术</w:t>
            </w:r>
          </w:p>
        </w:tc>
      </w:tr>
      <w:tr w:rsidR="00531A3D" w:rsidRPr="00846716" w:rsidTr="00C66D37">
        <w:tc>
          <w:tcPr>
            <w:tcW w:w="2376" w:type="dxa"/>
            <w:gridSpan w:val="2"/>
            <w:vMerge/>
          </w:tcPr>
          <w:p w:rsidR="00531A3D" w:rsidRDefault="00531A3D" w:rsidP="00C66D37">
            <w:pPr>
              <w:ind w:firstLineChars="200" w:firstLine="420"/>
            </w:pPr>
          </w:p>
        </w:tc>
        <w:tc>
          <w:tcPr>
            <w:tcW w:w="6146" w:type="dxa"/>
            <w:vAlign w:val="center"/>
          </w:tcPr>
          <w:p w:rsidR="00531A3D" w:rsidRPr="00846716" w:rsidRDefault="00992943" w:rsidP="00C66D37">
            <w:pPr>
              <w:ind w:firstLineChars="200" w:firstLine="480"/>
              <w:rPr>
                <w:rFonts w:ascii="仿宋" w:eastAsia="仿宋" w:hAnsi="仿宋"/>
                <w:sz w:val="24"/>
              </w:rPr>
            </w:pPr>
            <w:r w:rsidRPr="004F0F53">
              <w:rPr>
                <w:rFonts w:ascii="仿宋" w:eastAsia="仿宋" w:hAnsi="仿宋" w:hint="eastAsia"/>
                <w:sz w:val="24"/>
              </w:rPr>
              <w:t>0</w:t>
            </w:r>
            <w:r>
              <w:rPr>
                <w:rFonts w:ascii="仿宋" w:eastAsia="仿宋" w:hAnsi="仿宋" w:hint="eastAsia"/>
                <w:sz w:val="24"/>
              </w:rPr>
              <w:t>55</w:t>
            </w:r>
            <w:r w:rsidRPr="004F0F53">
              <w:rPr>
                <w:rFonts w:ascii="仿宋" w:eastAsia="仿宋" w:hAnsi="仿宋" w:hint="eastAsia"/>
                <w:sz w:val="24"/>
              </w:rPr>
              <w:t>运动马匹疾病防治研究</w:t>
            </w:r>
          </w:p>
        </w:tc>
      </w:tr>
      <w:tr w:rsidR="00531A3D" w:rsidRPr="00846716" w:rsidTr="00C66D37">
        <w:tc>
          <w:tcPr>
            <w:tcW w:w="2376" w:type="dxa"/>
            <w:gridSpan w:val="2"/>
            <w:vMerge/>
          </w:tcPr>
          <w:p w:rsidR="00531A3D" w:rsidRDefault="00531A3D" w:rsidP="00C66D37">
            <w:pPr>
              <w:ind w:firstLineChars="200" w:firstLine="420"/>
            </w:pPr>
          </w:p>
        </w:tc>
        <w:tc>
          <w:tcPr>
            <w:tcW w:w="6146" w:type="dxa"/>
            <w:vAlign w:val="center"/>
          </w:tcPr>
          <w:p w:rsidR="00531A3D" w:rsidRPr="00846716" w:rsidRDefault="00992943" w:rsidP="00C66D37">
            <w:pPr>
              <w:ind w:firstLineChars="200" w:firstLine="480"/>
              <w:rPr>
                <w:rFonts w:ascii="仿宋" w:eastAsia="仿宋" w:hAnsi="仿宋"/>
                <w:sz w:val="24"/>
              </w:rPr>
            </w:pPr>
            <w:r w:rsidRPr="004F0F53">
              <w:rPr>
                <w:rFonts w:ascii="仿宋" w:eastAsia="仿宋" w:hAnsi="仿宋" w:hint="eastAsia"/>
                <w:sz w:val="24"/>
              </w:rPr>
              <w:t>0</w:t>
            </w:r>
            <w:r>
              <w:rPr>
                <w:rFonts w:ascii="仿宋" w:eastAsia="仿宋" w:hAnsi="仿宋" w:hint="eastAsia"/>
                <w:sz w:val="24"/>
              </w:rPr>
              <w:t>56</w:t>
            </w:r>
            <w:r w:rsidRPr="004F0F53">
              <w:rPr>
                <w:rFonts w:ascii="仿宋" w:eastAsia="仿宋" w:hAnsi="仿宋" w:hint="eastAsia"/>
                <w:bCs/>
                <w:sz w:val="24"/>
              </w:rPr>
              <w:t>甜叶菊加工技术研究与推广</w:t>
            </w:r>
          </w:p>
        </w:tc>
      </w:tr>
      <w:tr w:rsidR="00531A3D" w:rsidRPr="00846716" w:rsidTr="00C66D37">
        <w:tc>
          <w:tcPr>
            <w:tcW w:w="2376" w:type="dxa"/>
            <w:gridSpan w:val="2"/>
            <w:vMerge/>
          </w:tcPr>
          <w:p w:rsidR="00531A3D" w:rsidRDefault="00531A3D" w:rsidP="00C66D37">
            <w:pPr>
              <w:ind w:firstLineChars="200" w:firstLine="420"/>
            </w:pPr>
          </w:p>
        </w:tc>
        <w:tc>
          <w:tcPr>
            <w:tcW w:w="6146" w:type="dxa"/>
            <w:vAlign w:val="center"/>
          </w:tcPr>
          <w:p w:rsidR="00531A3D" w:rsidRPr="00846716" w:rsidRDefault="00992943" w:rsidP="00C66D37">
            <w:pPr>
              <w:ind w:firstLineChars="200" w:firstLine="480"/>
              <w:rPr>
                <w:rFonts w:ascii="仿宋" w:eastAsia="仿宋" w:hAnsi="仿宋"/>
                <w:sz w:val="24"/>
              </w:rPr>
            </w:pPr>
            <w:r w:rsidRPr="004F0F53">
              <w:rPr>
                <w:rFonts w:ascii="仿宋" w:eastAsia="仿宋" w:hAnsi="仿宋" w:hint="eastAsia"/>
                <w:sz w:val="24"/>
              </w:rPr>
              <w:t>0</w:t>
            </w:r>
            <w:r>
              <w:rPr>
                <w:rFonts w:ascii="仿宋" w:eastAsia="仿宋" w:hAnsi="仿宋" w:hint="eastAsia"/>
                <w:sz w:val="24"/>
              </w:rPr>
              <w:t>57</w:t>
            </w:r>
            <w:r w:rsidRPr="004F0F53">
              <w:rPr>
                <w:rFonts w:ascii="仿宋" w:eastAsia="仿宋" w:hAnsi="仿宋" w:hint="eastAsia"/>
                <w:sz w:val="24"/>
              </w:rPr>
              <w:t>生物工程技术</w:t>
            </w:r>
          </w:p>
        </w:tc>
      </w:tr>
      <w:tr w:rsidR="00531A3D" w:rsidRPr="004F0F53" w:rsidTr="00C66D37">
        <w:tc>
          <w:tcPr>
            <w:tcW w:w="2376" w:type="dxa"/>
            <w:gridSpan w:val="2"/>
            <w:vMerge w:val="restart"/>
          </w:tcPr>
          <w:p w:rsidR="00531A3D" w:rsidRPr="00B62FD5" w:rsidRDefault="00531A3D" w:rsidP="00C66D37">
            <w:pPr>
              <w:rPr>
                <w:b/>
              </w:rPr>
            </w:pPr>
            <w:r w:rsidRPr="00B62FD5">
              <w:rPr>
                <w:b/>
              </w:rPr>
              <w:t>五、高新技术改造传统产业</w:t>
            </w:r>
          </w:p>
          <w:p w:rsidR="00531A3D" w:rsidRPr="00B62FD5" w:rsidRDefault="00531A3D" w:rsidP="00B62FD5">
            <w:pPr>
              <w:ind w:firstLineChars="100" w:firstLine="211"/>
              <w:rPr>
                <w:b/>
              </w:rPr>
            </w:pPr>
            <w:r w:rsidRPr="00B62FD5">
              <w:rPr>
                <w:rFonts w:hint="eastAsia"/>
                <w:b/>
              </w:rPr>
              <w:t xml:space="preserve"> 1</w:t>
            </w:r>
            <w:r w:rsidR="00992943" w:rsidRPr="00B62FD5">
              <w:rPr>
                <w:rFonts w:hint="eastAsia"/>
                <w:b/>
              </w:rPr>
              <w:t>2</w:t>
            </w:r>
            <w:r w:rsidRPr="00B62FD5">
              <w:rPr>
                <w:rFonts w:hint="eastAsia"/>
                <w:b/>
              </w:rPr>
              <w:t>项</w:t>
            </w:r>
            <w:bookmarkStart w:id="0" w:name="_GoBack"/>
            <w:bookmarkEnd w:id="0"/>
          </w:p>
        </w:tc>
        <w:tc>
          <w:tcPr>
            <w:tcW w:w="6146" w:type="dxa"/>
            <w:vAlign w:val="center"/>
          </w:tcPr>
          <w:p w:rsidR="00531A3D" w:rsidRPr="004F0F53" w:rsidRDefault="00531A3D" w:rsidP="00C66D37">
            <w:pPr>
              <w:ind w:firstLineChars="200" w:firstLine="480"/>
              <w:rPr>
                <w:rFonts w:ascii="仿宋" w:eastAsia="仿宋" w:hAnsi="仿宋"/>
                <w:sz w:val="24"/>
              </w:rPr>
            </w:pPr>
            <w:r w:rsidRPr="004F0F53">
              <w:rPr>
                <w:rFonts w:ascii="仿宋" w:eastAsia="仿宋" w:hAnsi="仿宋" w:hint="eastAsia"/>
                <w:sz w:val="24"/>
              </w:rPr>
              <w:t>0</w:t>
            </w:r>
            <w:r>
              <w:rPr>
                <w:rFonts w:ascii="仿宋" w:eastAsia="仿宋" w:hAnsi="仿宋" w:hint="eastAsia"/>
                <w:sz w:val="24"/>
              </w:rPr>
              <w:t>12</w:t>
            </w:r>
            <w:r w:rsidRPr="004F0F53">
              <w:rPr>
                <w:rFonts w:ascii="仿宋" w:eastAsia="仿宋" w:hAnsi="仿宋" w:hint="eastAsia"/>
                <w:sz w:val="24"/>
              </w:rPr>
              <w:t>装配式建筑的科学与技术指导</w:t>
            </w:r>
          </w:p>
        </w:tc>
      </w:tr>
      <w:tr w:rsidR="00531A3D" w:rsidRPr="004F0F53" w:rsidTr="00C66D37">
        <w:tc>
          <w:tcPr>
            <w:tcW w:w="2376" w:type="dxa"/>
            <w:gridSpan w:val="2"/>
            <w:vMerge/>
          </w:tcPr>
          <w:p w:rsidR="00531A3D" w:rsidRPr="00B62FD5" w:rsidRDefault="00531A3D" w:rsidP="00B62FD5">
            <w:pPr>
              <w:ind w:firstLineChars="200" w:firstLine="422"/>
              <w:rPr>
                <w:b/>
              </w:rPr>
            </w:pPr>
          </w:p>
        </w:tc>
        <w:tc>
          <w:tcPr>
            <w:tcW w:w="6146" w:type="dxa"/>
            <w:vAlign w:val="center"/>
          </w:tcPr>
          <w:p w:rsidR="00531A3D" w:rsidRPr="004F0F53" w:rsidRDefault="00531A3D" w:rsidP="00C66D37">
            <w:pPr>
              <w:ind w:firstLineChars="200" w:firstLine="480"/>
              <w:rPr>
                <w:rFonts w:ascii="仿宋" w:eastAsia="仿宋" w:hAnsi="仿宋"/>
                <w:sz w:val="24"/>
              </w:rPr>
            </w:pPr>
            <w:r>
              <w:rPr>
                <w:rFonts w:ascii="仿宋" w:eastAsia="仿宋" w:hAnsi="仿宋" w:hint="eastAsia"/>
                <w:sz w:val="24"/>
              </w:rPr>
              <w:t>013</w:t>
            </w:r>
            <w:r w:rsidRPr="004F0F53">
              <w:rPr>
                <w:rFonts w:ascii="仿宋" w:eastAsia="仿宋" w:hAnsi="仿宋" w:hint="eastAsia"/>
                <w:sz w:val="24"/>
              </w:rPr>
              <w:t>功能性乳制品产品深加工</w:t>
            </w:r>
          </w:p>
        </w:tc>
      </w:tr>
      <w:tr w:rsidR="00531A3D" w:rsidRPr="004F0F53" w:rsidTr="00C66D37">
        <w:tc>
          <w:tcPr>
            <w:tcW w:w="2376" w:type="dxa"/>
            <w:gridSpan w:val="2"/>
            <w:vMerge/>
          </w:tcPr>
          <w:p w:rsidR="00531A3D" w:rsidRPr="00B62FD5" w:rsidRDefault="00531A3D" w:rsidP="00B62FD5">
            <w:pPr>
              <w:ind w:firstLineChars="200" w:firstLine="422"/>
              <w:rPr>
                <w:b/>
              </w:rPr>
            </w:pPr>
          </w:p>
        </w:tc>
        <w:tc>
          <w:tcPr>
            <w:tcW w:w="6146" w:type="dxa"/>
            <w:vAlign w:val="center"/>
          </w:tcPr>
          <w:p w:rsidR="00531A3D" w:rsidRPr="004F0F53" w:rsidRDefault="00531A3D" w:rsidP="00C66D37">
            <w:pPr>
              <w:ind w:firstLineChars="200" w:firstLine="480"/>
              <w:rPr>
                <w:rFonts w:ascii="仿宋" w:eastAsia="仿宋" w:hAnsi="仿宋"/>
                <w:sz w:val="24"/>
              </w:rPr>
            </w:pPr>
            <w:r w:rsidRPr="004F0F53">
              <w:rPr>
                <w:rFonts w:ascii="仿宋" w:eastAsia="仿宋" w:hAnsi="仿宋" w:hint="eastAsia"/>
                <w:sz w:val="24"/>
              </w:rPr>
              <w:t>0</w:t>
            </w:r>
            <w:r>
              <w:rPr>
                <w:rFonts w:ascii="仿宋" w:eastAsia="仿宋" w:hAnsi="仿宋" w:hint="eastAsia"/>
                <w:sz w:val="24"/>
              </w:rPr>
              <w:t>14</w:t>
            </w:r>
            <w:r w:rsidRPr="004F0F53">
              <w:rPr>
                <w:rFonts w:ascii="仿宋" w:eastAsia="仿宋" w:hAnsi="仿宋" w:hint="eastAsia"/>
                <w:sz w:val="24"/>
              </w:rPr>
              <w:t>制冷方面的</w:t>
            </w:r>
            <w:proofErr w:type="gramStart"/>
            <w:r w:rsidRPr="004F0F53">
              <w:rPr>
                <w:rFonts w:ascii="仿宋" w:eastAsia="仿宋" w:hAnsi="仿宋" w:hint="eastAsia"/>
                <w:sz w:val="24"/>
              </w:rPr>
              <w:t>的</w:t>
            </w:r>
            <w:proofErr w:type="gramEnd"/>
            <w:r w:rsidRPr="004F0F53">
              <w:rPr>
                <w:rFonts w:ascii="仿宋" w:eastAsia="仿宋" w:hAnsi="仿宋" w:hint="eastAsia"/>
                <w:sz w:val="24"/>
              </w:rPr>
              <w:t>高新技术（气体调节库）</w:t>
            </w:r>
          </w:p>
        </w:tc>
      </w:tr>
      <w:tr w:rsidR="00531A3D" w:rsidRPr="004F0F53" w:rsidTr="00C66D37">
        <w:tc>
          <w:tcPr>
            <w:tcW w:w="2376" w:type="dxa"/>
            <w:gridSpan w:val="2"/>
            <w:vMerge/>
          </w:tcPr>
          <w:p w:rsidR="00531A3D" w:rsidRPr="00B62FD5" w:rsidRDefault="00531A3D" w:rsidP="00B62FD5">
            <w:pPr>
              <w:ind w:firstLineChars="200" w:firstLine="422"/>
              <w:rPr>
                <w:b/>
              </w:rPr>
            </w:pPr>
          </w:p>
        </w:tc>
        <w:tc>
          <w:tcPr>
            <w:tcW w:w="6146" w:type="dxa"/>
            <w:vAlign w:val="center"/>
          </w:tcPr>
          <w:p w:rsidR="00531A3D" w:rsidRPr="004F0F53" w:rsidRDefault="00531A3D" w:rsidP="00C66D37">
            <w:pPr>
              <w:ind w:firstLineChars="200" w:firstLine="480"/>
              <w:rPr>
                <w:rFonts w:ascii="仿宋" w:eastAsia="仿宋" w:hAnsi="仿宋"/>
                <w:sz w:val="24"/>
              </w:rPr>
            </w:pPr>
            <w:r>
              <w:rPr>
                <w:rFonts w:ascii="仿宋" w:eastAsia="仿宋" w:hAnsi="仿宋" w:hint="eastAsia"/>
                <w:sz w:val="24"/>
              </w:rPr>
              <w:t>015</w:t>
            </w:r>
            <w:r w:rsidRPr="004F0F53">
              <w:rPr>
                <w:rFonts w:ascii="仿宋" w:eastAsia="仿宋" w:hAnsi="仿宋" w:hint="eastAsia"/>
                <w:sz w:val="24"/>
              </w:rPr>
              <w:t>实木家具生产新技术及颗粒生产技术设备</w:t>
            </w:r>
          </w:p>
        </w:tc>
      </w:tr>
      <w:tr w:rsidR="00531A3D" w:rsidRPr="004F0F53" w:rsidTr="00C66D37">
        <w:tc>
          <w:tcPr>
            <w:tcW w:w="2376" w:type="dxa"/>
            <w:gridSpan w:val="2"/>
            <w:vMerge/>
          </w:tcPr>
          <w:p w:rsidR="00531A3D" w:rsidRPr="00B62FD5" w:rsidRDefault="00531A3D" w:rsidP="00B62FD5">
            <w:pPr>
              <w:ind w:firstLineChars="200" w:firstLine="422"/>
              <w:rPr>
                <w:b/>
              </w:rPr>
            </w:pPr>
          </w:p>
        </w:tc>
        <w:tc>
          <w:tcPr>
            <w:tcW w:w="6146" w:type="dxa"/>
            <w:vAlign w:val="center"/>
          </w:tcPr>
          <w:p w:rsidR="00531A3D" w:rsidRPr="004F0F53" w:rsidRDefault="00531A3D" w:rsidP="00C66D37">
            <w:pPr>
              <w:ind w:firstLineChars="200" w:firstLine="480"/>
              <w:rPr>
                <w:rFonts w:ascii="仿宋" w:eastAsia="仿宋" w:hAnsi="仿宋"/>
                <w:sz w:val="24"/>
              </w:rPr>
            </w:pPr>
            <w:r w:rsidRPr="004F0F53">
              <w:rPr>
                <w:rFonts w:ascii="仿宋" w:eastAsia="仿宋" w:hAnsi="仿宋" w:hint="eastAsia"/>
                <w:sz w:val="24"/>
              </w:rPr>
              <w:t>0</w:t>
            </w:r>
            <w:r>
              <w:rPr>
                <w:rFonts w:ascii="仿宋" w:eastAsia="仿宋" w:hAnsi="仿宋" w:hint="eastAsia"/>
                <w:sz w:val="24"/>
              </w:rPr>
              <w:t>16</w:t>
            </w:r>
            <w:r w:rsidRPr="004F0F53">
              <w:rPr>
                <w:rFonts w:ascii="仿宋" w:eastAsia="仿宋" w:hAnsi="仿宋" w:hint="eastAsia"/>
                <w:sz w:val="24"/>
              </w:rPr>
              <w:t>浸塑技术</w:t>
            </w:r>
          </w:p>
        </w:tc>
      </w:tr>
      <w:tr w:rsidR="00531A3D" w:rsidRPr="004F0F53" w:rsidTr="00C66D37">
        <w:tc>
          <w:tcPr>
            <w:tcW w:w="2376" w:type="dxa"/>
            <w:gridSpan w:val="2"/>
            <w:vMerge/>
          </w:tcPr>
          <w:p w:rsidR="00531A3D" w:rsidRPr="00B62FD5" w:rsidRDefault="00531A3D" w:rsidP="00B62FD5">
            <w:pPr>
              <w:ind w:firstLineChars="200" w:firstLine="422"/>
              <w:rPr>
                <w:b/>
              </w:rPr>
            </w:pPr>
          </w:p>
        </w:tc>
        <w:tc>
          <w:tcPr>
            <w:tcW w:w="6146" w:type="dxa"/>
            <w:vAlign w:val="center"/>
          </w:tcPr>
          <w:p w:rsidR="00531A3D" w:rsidRPr="004F0F53" w:rsidRDefault="00531A3D" w:rsidP="00C66D37">
            <w:pPr>
              <w:ind w:firstLineChars="200" w:firstLine="480"/>
              <w:rPr>
                <w:rFonts w:ascii="仿宋" w:eastAsia="仿宋" w:hAnsi="仿宋"/>
                <w:sz w:val="24"/>
              </w:rPr>
            </w:pPr>
            <w:r w:rsidRPr="004F0F53">
              <w:rPr>
                <w:rFonts w:ascii="仿宋" w:eastAsia="仿宋" w:hAnsi="仿宋" w:hint="eastAsia"/>
                <w:sz w:val="24"/>
              </w:rPr>
              <w:t>0</w:t>
            </w:r>
            <w:r>
              <w:rPr>
                <w:rFonts w:ascii="仿宋" w:eastAsia="仿宋" w:hAnsi="仿宋" w:hint="eastAsia"/>
                <w:sz w:val="24"/>
              </w:rPr>
              <w:t>17</w:t>
            </w:r>
            <w:r w:rsidRPr="004F0F53">
              <w:rPr>
                <w:rFonts w:ascii="仿宋" w:eastAsia="仿宋" w:hAnsi="仿宋" w:hint="eastAsia"/>
                <w:sz w:val="24"/>
              </w:rPr>
              <w:t>食品专利技术，产品升级</w:t>
            </w:r>
          </w:p>
        </w:tc>
      </w:tr>
      <w:tr w:rsidR="00531A3D" w:rsidRPr="004F0F53" w:rsidTr="00C66D37">
        <w:tc>
          <w:tcPr>
            <w:tcW w:w="2376" w:type="dxa"/>
            <w:gridSpan w:val="2"/>
            <w:vMerge/>
          </w:tcPr>
          <w:p w:rsidR="00531A3D" w:rsidRPr="00B62FD5" w:rsidRDefault="00531A3D" w:rsidP="00B62FD5">
            <w:pPr>
              <w:ind w:firstLineChars="200" w:firstLine="422"/>
              <w:rPr>
                <w:b/>
              </w:rPr>
            </w:pPr>
          </w:p>
        </w:tc>
        <w:tc>
          <w:tcPr>
            <w:tcW w:w="6146" w:type="dxa"/>
            <w:vAlign w:val="center"/>
          </w:tcPr>
          <w:p w:rsidR="00531A3D" w:rsidRPr="004F0F53" w:rsidRDefault="00531A3D" w:rsidP="00C66D37">
            <w:pPr>
              <w:ind w:firstLineChars="200" w:firstLine="480"/>
              <w:rPr>
                <w:rFonts w:ascii="仿宋" w:eastAsia="仿宋" w:hAnsi="仿宋"/>
                <w:sz w:val="24"/>
              </w:rPr>
            </w:pPr>
            <w:r w:rsidRPr="004F0F53">
              <w:rPr>
                <w:rFonts w:ascii="仿宋" w:eastAsia="仿宋" w:hAnsi="仿宋" w:hint="eastAsia"/>
                <w:sz w:val="24"/>
              </w:rPr>
              <w:t>0</w:t>
            </w:r>
            <w:r>
              <w:rPr>
                <w:rFonts w:ascii="仿宋" w:eastAsia="仿宋" w:hAnsi="仿宋" w:hint="eastAsia"/>
                <w:sz w:val="24"/>
              </w:rPr>
              <w:t>18</w:t>
            </w:r>
            <w:r w:rsidRPr="004F0F53">
              <w:rPr>
                <w:rFonts w:ascii="仿宋" w:eastAsia="仿宋" w:hAnsi="仿宋" w:hint="eastAsia"/>
                <w:sz w:val="24"/>
              </w:rPr>
              <w:t>印刷及包装设备及行业技术的研究与推广</w:t>
            </w:r>
          </w:p>
        </w:tc>
      </w:tr>
      <w:tr w:rsidR="00531A3D" w:rsidRPr="004F0F53" w:rsidTr="00C66D37">
        <w:tc>
          <w:tcPr>
            <w:tcW w:w="2376" w:type="dxa"/>
            <w:gridSpan w:val="2"/>
            <w:vMerge/>
          </w:tcPr>
          <w:p w:rsidR="00531A3D" w:rsidRPr="00B62FD5" w:rsidRDefault="00531A3D" w:rsidP="00B62FD5">
            <w:pPr>
              <w:ind w:firstLineChars="200" w:firstLine="422"/>
              <w:rPr>
                <w:b/>
              </w:rPr>
            </w:pPr>
          </w:p>
        </w:tc>
        <w:tc>
          <w:tcPr>
            <w:tcW w:w="6146" w:type="dxa"/>
            <w:vAlign w:val="center"/>
          </w:tcPr>
          <w:p w:rsidR="00531A3D" w:rsidRPr="004F0F53" w:rsidRDefault="00531A3D" w:rsidP="00C66D37">
            <w:pPr>
              <w:ind w:firstLineChars="200" w:firstLine="480"/>
              <w:rPr>
                <w:rFonts w:ascii="仿宋" w:eastAsia="仿宋" w:hAnsi="仿宋"/>
                <w:sz w:val="24"/>
              </w:rPr>
            </w:pPr>
            <w:r w:rsidRPr="004F0F53">
              <w:rPr>
                <w:rFonts w:ascii="仿宋" w:eastAsia="仿宋" w:hAnsi="仿宋" w:hint="eastAsia"/>
                <w:sz w:val="24"/>
              </w:rPr>
              <w:t>0</w:t>
            </w:r>
            <w:r>
              <w:rPr>
                <w:rFonts w:ascii="仿宋" w:eastAsia="仿宋" w:hAnsi="仿宋" w:hint="eastAsia"/>
                <w:sz w:val="24"/>
              </w:rPr>
              <w:t>21</w:t>
            </w:r>
            <w:r w:rsidRPr="004F0F53">
              <w:rPr>
                <w:rFonts w:ascii="仿宋" w:eastAsia="仿宋" w:hAnsi="仿宋" w:hint="eastAsia"/>
                <w:sz w:val="24"/>
              </w:rPr>
              <w:t>母婴水、美容喷雾水、玻璃瓶装水等新产品研发</w:t>
            </w:r>
          </w:p>
        </w:tc>
      </w:tr>
      <w:tr w:rsidR="00531A3D" w:rsidRPr="004F0F53" w:rsidTr="00C66D37">
        <w:tc>
          <w:tcPr>
            <w:tcW w:w="2376" w:type="dxa"/>
            <w:gridSpan w:val="2"/>
            <w:vMerge/>
          </w:tcPr>
          <w:p w:rsidR="00531A3D" w:rsidRPr="00B62FD5" w:rsidRDefault="00531A3D" w:rsidP="00B62FD5">
            <w:pPr>
              <w:ind w:firstLineChars="200" w:firstLine="422"/>
              <w:rPr>
                <w:b/>
              </w:rPr>
            </w:pPr>
          </w:p>
        </w:tc>
        <w:tc>
          <w:tcPr>
            <w:tcW w:w="6146" w:type="dxa"/>
            <w:vAlign w:val="center"/>
          </w:tcPr>
          <w:p w:rsidR="00531A3D" w:rsidRPr="004F0F53" w:rsidRDefault="00531A3D" w:rsidP="00C66D37">
            <w:pPr>
              <w:ind w:firstLineChars="200" w:firstLine="480"/>
              <w:rPr>
                <w:rFonts w:ascii="仿宋" w:eastAsia="仿宋" w:hAnsi="仿宋"/>
                <w:sz w:val="24"/>
              </w:rPr>
            </w:pPr>
            <w:r w:rsidRPr="004F0F53">
              <w:rPr>
                <w:rFonts w:ascii="仿宋" w:eastAsia="仿宋" w:hAnsi="仿宋" w:hint="eastAsia"/>
                <w:sz w:val="24"/>
              </w:rPr>
              <w:t>0</w:t>
            </w:r>
            <w:r>
              <w:rPr>
                <w:rFonts w:ascii="仿宋" w:eastAsia="仿宋" w:hAnsi="仿宋" w:hint="eastAsia"/>
                <w:sz w:val="24"/>
              </w:rPr>
              <w:t>22</w:t>
            </w:r>
            <w:r w:rsidRPr="004F0F53">
              <w:rPr>
                <w:rFonts w:ascii="仿宋" w:eastAsia="仿宋" w:hAnsi="仿宋" w:hint="eastAsia"/>
                <w:sz w:val="24"/>
              </w:rPr>
              <w:t>医疗保健、婴幼儿、美容养颜功能用水的技术开发</w:t>
            </w:r>
          </w:p>
        </w:tc>
      </w:tr>
      <w:tr w:rsidR="00992943" w:rsidRPr="004F0F53" w:rsidTr="00C66D37">
        <w:tc>
          <w:tcPr>
            <w:tcW w:w="2376" w:type="dxa"/>
            <w:gridSpan w:val="2"/>
            <w:vMerge/>
          </w:tcPr>
          <w:p w:rsidR="00992943" w:rsidRPr="00B62FD5" w:rsidRDefault="00992943" w:rsidP="00B62FD5">
            <w:pPr>
              <w:ind w:firstLineChars="200" w:firstLine="422"/>
              <w:rPr>
                <w:b/>
              </w:rPr>
            </w:pPr>
          </w:p>
        </w:tc>
        <w:tc>
          <w:tcPr>
            <w:tcW w:w="6146" w:type="dxa"/>
            <w:vAlign w:val="center"/>
          </w:tcPr>
          <w:p w:rsidR="00992943" w:rsidRPr="004F0F53" w:rsidRDefault="00992943" w:rsidP="00C66D37">
            <w:pPr>
              <w:ind w:firstLineChars="200" w:firstLine="480"/>
              <w:rPr>
                <w:rFonts w:ascii="仿宋" w:eastAsia="仿宋" w:hAnsi="仿宋"/>
                <w:sz w:val="24"/>
              </w:rPr>
            </w:pPr>
            <w:r w:rsidRPr="004F0F53">
              <w:rPr>
                <w:rFonts w:ascii="仿宋" w:eastAsia="仿宋" w:hAnsi="仿宋" w:hint="eastAsia"/>
                <w:sz w:val="24"/>
              </w:rPr>
              <w:t>0</w:t>
            </w:r>
            <w:r>
              <w:rPr>
                <w:rFonts w:ascii="仿宋" w:eastAsia="仿宋" w:hAnsi="仿宋" w:hint="eastAsia"/>
                <w:sz w:val="24"/>
              </w:rPr>
              <w:t>32</w:t>
            </w:r>
            <w:r w:rsidRPr="004F0F53">
              <w:rPr>
                <w:rFonts w:ascii="仿宋" w:eastAsia="仿宋" w:hAnsi="仿宋" w:hint="eastAsia"/>
                <w:sz w:val="24"/>
              </w:rPr>
              <w:t>马铃薯深加工</w:t>
            </w:r>
          </w:p>
        </w:tc>
      </w:tr>
      <w:tr w:rsidR="00531A3D" w:rsidRPr="004F0F53" w:rsidTr="00C66D37">
        <w:tc>
          <w:tcPr>
            <w:tcW w:w="2376" w:type="dxa"/>
            <w:gridSpan w:val="2"/>
            <w:vMerge/>
          </w:tcPr>
          <w:p w:rsidR="00531A3D" w:rsidRPr="00B62FD5" w:rsidRDefault="00531A3D" w:rsidP="00B62FD5">
            <w:pPr>
              <w:ind w:firstLineChars="200" w:firstLine="422"/>
              <w:rPr>
                <w:b/>
              </w:rPr>
            </w:pPr>
          </w:p>
        </w:tc>
        <w:tc>
          <w:tcPr>
            <w:tcW w:w="6146" w:type="dxa"/>
            <w:vAlign w:val="center"/>
          </w:tcPr>
          <w:p w:rsidR="00531A3D" w:rsidRPr="004F0F53" w:rsidRDefault="00531A3D" w:rsidP="00C66D37">
            <w:pPr>
              <w:ind w:firstLineChars="200" w:firstLine="480"/>
              <w:rPr>
                <w:rFonts w:ascii="仿宋" w:eastAsia="仿宋" w:hAnsi="仿宋"/>
                <w:sz w:val="24"/>
              </w:rPr>
            </w:pPr>
            <w:r>
              <w:rPr>
                <w:rFonts w:ascii="仿宋" w:eastAsia="仿宋" w:hAnsi="仿宋" w:hint="eastAsia"/>
                <w:sz w:val="24"/>
              </w:rPr>
              <w:t>035</w:t>
            </w:r>
            <w:r w:rsidRPr="004F0F53">
              <w:rPr>
                <w:rFonts w:ascii="仿宋" w:eastAsia="仿宋" w:hAnsi="仿宋" w:hint="eastAsia"/>
                <w:sz w:val="24"/>
              </w:rPr>
              <w:t>现代化酿酒技术改造</w:t>
            </w:r>
          </w:p>
        </w:tc>
      </w:tr>
      <w:tr w:rsidR="00531A3D" w:rsidRPr="004F0F53" w:rsidTr="00C66D37">
        <w:tc>
          <w:tcPr>
            <w:tcW w:w="2376" w:type="dxa"/>
            <w:gridSpan w:val="2"/>
            <w:vMerge/>
          </w:tcPr>
          <w:p w:rsidR="00531A3D" w:rsidRPr="00B62FD5" w:rsidRDefault="00531A3D" w:rsidP="00B62FD5">
            <w:pPr>
              <w:ind w:firstLineChars="200" w:firstLine="422"/>
              <w:rPr>
                <w:b/>
              </w:rPr>
            </w:pPr>
          </w:p>
        </w:tc>
        <w:tc>
          <w:tcPr>
            <w:tcW w:w="6146" w:type="dxa"/>
            <w:vAlign w:val="center"/>
          </w:tcPr>
          <w:p w:rsidR="00531A3D" w:rsidRPr="004F0F53" w:rsidRDefault="00531A3D" w:rsidP="00C66D37">
            <w:pPr>
              <w:ind w:firstLineChars="200" w:firstLine="480"/>
              <w:rPr>
                <w:rFonts w:ascii="仿宋" w:eastAsia="仿宋" w:hAnsi="仿宋"/>
                <w:sz w:val="24"/>
              </w:rPr>
            </w:pPr>
            <w:r w:rsidRPr="004F0F53">
              <w:rPr>
                <w:rFonts w:ascii="仿宋" w:eastAsia="仿宋" w:hAnsi="仿宋" w:hint="eastAsia"/>
                <w:sz w:val="24"/>
              </w:rPr>
              <w:t>0</w:t>
            </w:r>
            <w:r>
              <w:rPr>
                <w:rFonts w:ascii="仿宋" w:eastAsia="仿宋" w:hAnsi="仿宋" w:hint="eastAsia"/>
                <w:sz w:val="24"/>
              </w:rPr>
              <w:t>36</w:t>
            </w:r>
            <w:r w:rsidRPr="004F0F53">
              <w:rPr>
                <w:rFonts w:ascii="仿宋" w:eastAsia="仿宋" w:hAnsi="仿宋" w:hint="eastAsia"/>
                <w:sz w:val="24"/>
              </w:rPr>
              <w:t>新型压铸技术</w:t>
            </w:r>
          </w:p>
        </w:tc>
      </w:tr>
      <w:tr w:rsidR="0003105D" w:rsidRPr="004F0F53" w:rsidTr="00C66D37">
        <w:tc>
          <w:tcPr>
            <w:tcW w:w="2376" w:type="dxa"/>
            <w:gridSpan w:val="2"/>
            <w:vMerge w:val="restart"/>
          </w:tcPr>
          <w:p w:rsidR="0003105D" w:rsidRPr="00B62FD5" w:rsidRDefault="0003105D" w:rsidP="00C66D37">
            <w:pPr>
              <w:pStyle w:val="a7"/>
              <w:ind w:firstLineChars="0" w:firstLine="0"/>
              <w:rPr>
                <w:b/>
              </w:rPr>
            </w:pPr>
            <w:r w:rsidRPr="00B62FD5">
              <w:rPr>
                <w:rFonts w:hint="eastAsia"/>
                <w:b/>
              </w:rPr>
              <w:t>六、</w:t>
            </w:r>
            <w:r w:rsidRPr="00B62FD5">
              <w:rPr>
                <w:b/>
              </w:rPr>
              <w:t>其他</w:t>
            </w:r>
          </w:p>
          <w:p w:rsidR="0003105D" w:rsidRPr="00B62FD5" w:rsidRDefault="0003105D" w:rsidP="00C66D37">
            <w:pPr>
              <w:pStyle w:val="a7"/>
              <w:ind w:left="420" w:firstLineChars="0" w:firstLine="0"/>
              <w:rPr>
                <w:b/>
              </w:rPr>
            </w:pPr>
            <w:r w:rsidRPr="00B62FD5">
              <w:rPr>
                <w:rFonts w:hint="eastAsia"/>
                <w:b/>
              </w:rPr>
              <w:t>4</w:t>
            </w:r>
            <w:r w:rsidRPr="00B62FD5">
              <w:rPr>
                <w:rFonts w:hint="eastAsia"/>
                <w:b/>
              </w:rPr>
              <w:t>项</w:t>
            </w:r>
          </w:p>
        </w:tc>
        <w:tc>
          <w:tcPr>
            <w:tcW w:w="6146" w:type="dxa"/>
            <w:vAlign w:val="center"/>
          </w:tcPr>
          <w:p w:rsidR="0003105D" w:rsidRPr="004F0F53" w:rsidRDefault="0003105D" w:rsidP="00C66D37">
            <w:pPr>
              <w:ind w:firstLineChars="200" w:firstLine="480"/>
              <w:rPr>
                <w:rFonts w:ascii="仿宋" w:eastAsia="仿宋" w:hAnsi="仿宋"/>
                <w:sz w:val="24"/>
              </w:rPr>
            </w:pPr>
            <w:r w:rsidRPr="004F0F53">
              <w:rPr>
                <w:rFonts w:ascii="仿宋" w:eastAsia="仿宋" w:hAnsi="仿宋" w:hint="eastAsia"/>
                <w:sz w:val="24"/>
              </w:rPr>
              <w:t>0</w:t>
            </w:r>
            <w:r>
              <w:rPr>
                <w:rFonts w:ascii="仿宋" w:eastAsia="仿宋" w:hAnsi="仿宋" w:hint="eastAsia"/>
                <w:sz w:val="24"/>
              </w:rPr>
              <w:t>23</w:t>
            </w:r>
            <w:r w:rsidRPr="004F0F53">
              <w:rPr>
                <w:rFonts w:ascii="仿宋" w:eastAsia="仿宋" w:hAnsi="仿宋" w:hint="eastAsia"/>
                <w:sz w:val="24"/>
              </w:rPr>
              <w:t>草叶花干燥保鲜处理环保工艺</w:t>
            </w:r>
          </w:p>
        </w:tc>
      </w:tr>
      <w:tr w:rsidR="0003105D" w:rsidRPr="004F0F53" w:rsidTr="00C66D37">
        <w:tc>
          <w:tcPr>
            <w:tcW w:w="2376" w:type="dxa"/>
            <w:gridSpan w:val="2"/>
            <w:vMerge/>
          </w:tcPr>
          <w:p w:rsidR="0003105D" w:rsidRDefault="0003105D" w:rsidP="00C66D37">
            <w:pPr>
              <w:ind w:firstLineChars="200" w:firstLine="420"/>
            </w:pPr>
          </w:p>
        </w:tc>
        <w:tc>
          <w:tcPr>
            <w:tcW w:w="6146" w:type="dxa"/>
            <w:vAlign w:val="center"/>
          </w:tcPr>
          <w:p w:rsidR="0003105D" w:rsidRPr="004F0F53" w:rsidRDefault="0003105D" w:rsidP="00C66D37">
            <w:pPr>
              <w:ind w:firstLineChars="200" w:firstLine="480"/>
              <w:rPr>
                <w:rFonts w:ascii="仿宋" w:eastAsia="仿宋" w:hAnsi="仿宋"/>
                <w:sz w:val="24"/>
              </w:rPr>
            </w:pPr>
            <w:r w:rsidRPr="004F0F53">
              <w:rPr>
                <w:rFonts w:ascii="仿宋" w:eastAsia="仿宋" w:hAnsi="仿宋" w:hint="eastAsia"/>
                <w:sz w:val="24"/>
              </w:rPr>
              <w:t>0</w:t>
            </w:r>
            <w:r>
              <w:rPr>
                <w:rFonts w:ascii="仿宋" w:eastAsia="仿宋" w:hAnsi="仿宋" w:hint="eastAsia"/>
                <w:sz w:val="24"/>
              </w:rPr>
              <w:t>52</w:t>
            </w:r>
            <w:r w:rsidRPr="004F0F53">
              <w:rPr>
                <w:rFonts w:ascii="仿宋" w:eastAsia="仿宋" w:hAnsi="仿宋" w:cs="仿宋_GB2312" w:hint="eastAsia"/>
                <w:sz w:val="24"/>
              </w:rPr>
              <w:t>蛇纹岩提炼金属镁及镁制品深加工</w:t>
            </w:r>
          </w:p>
        </w:tc>
      </w:tr>
      <w:tr w:rsidR="0003105D" w:rsidRPr="004F0F53" w:rsidTr="00C66D37">
        <w:tc>
          <w:tcPr>
            <w:tcW w:w="2376" w:type="dxa"/>
            <w:gridSpan w:val="2"/>
            <w:vMerge/>
          </w:tcPr>
          <w:p w:rsidR="0003105D" w:rsidRDefault="0003105D" w:rsidP="00C66D37">
            <w:pPr>
              <w:ind w:firstLineChars="200" w:firstLine="420"/>
            </w:pPr>
          </w:p>
        </w:tc>
        <w:tc>
          <w:tcPr>
            <w:tcW w:w="6146" w:type="dxa"/>
            <w:vAlign w:val="center"/>
          </w:tcPr>
          <w:p w:rsidR="0003105D" w:rsidRPr="004F0F53" w:rsidRDefault="0003105D" w:rsidP="00C66D37">
            <w:pPr>
              <w:ind w:firstLineChars="200" w:firstLine="480"/>
              <w:rPr>
                <w:rFonts w:ascii="仿宋" w:eastAsia="仿宋" w:hAnsi="仿宋"/>
                <w:sz w:val="24"/>
              </w:rPr>
            </w:pPr>
            <w:r>
              <w:rPr>
                <w:rFonts w:ascii="仿宋" w:eastAsia="仿宋" w:hAnsi="仿宋" w:hint="eastAsia"/>
                <w:sz w:val="24"/>
              </w:rPr>
              <w:t>053</w:t>
            </w:r>
            <w:r w:rsidRPr="00756B07">
              <w:rPr>
                <w:rFonts w:ascii="仿宋" w:eastAsia="仿宋" w:hAnsi="仿宋" w:hint="eastAsia"/>
                <w:sz w:val="24"/>
              </w:rPr>
              <w:t>葡萄酒、饮料的生产</w:t>
            </w:r>
          </w:p>
        </w:tc>
      </w:tr>
      <w:tr w:rsidR="0003105D" w:rsidRPr="004F0F53" w:rsidTr="003F1BE6">
        <w:tc>
          <w:tcPr>
            <w:tcW w:w="2376" w:type="dxa"/>
            <w:gridSpan w:val="2"/>
            <w:vMerge/>
          </w:tcPr>
          <w:p w:rsidR="0003105D" w:rsidRDefault="0003105D" w:rsidP="00C66D37">
            <w:pPr>
              <w:ind w:left="75"/>
            </w:pPr>
          </w:p>
        </w:tc>
        <w:tc>
          <w:tcPr>
            <w:tcW w:w="6146" w:type="dxa"/>
            <w:vAlign w:val="center"/>
          </w:tcPr>
          <w:p w:rsidR="0003105D" w:rsidRDefault="0003105D" w:rsidP="00C66D37">
            <w:pPr>
              <w:ind w:firstLineChars="200" w:firstLine="480"/>
              <w:rPr>
                <w:rFonts w:ascii="仿宋" w:eastAsia="仿宋" w:hAnsi="仿宋"/>
                <w:sz w:val="24"/>
              </w:rPr>
            </w:pPr>
            <w:r>
              <w:rPr>
                <w:rFonts w:ascii="仿宋" w:eastAsia="仿宋" w:hAnsi="仿宋" w:hint="eastAsia"/>
                <w:sz w:val="24"/>
              </w:rPr>
              <w:t>054</w:t>
            </w:r>
            <w:r w:rsidRPr="004F0F53">
              <w:rPr>
                <w:rFonts w:ascii="仿宋" w:eastAsia="仿宋" w:hAnsi="仿宋" w:hint="eastAsia"/>
                <w:sz w:val="24"/>
              </w:rPr>
              <w:t>沙漠化防治技术研究与推广</w:t>
            </w:r>
          </w:p>
        </w:tc>
      </w:tr>
      <w:tr w:rsidR="0003105D" w:rsidRPr="004F0F53" w:rsidTr="00C66D37">
        <w:tc>
          <w:tcPr>
            <w:tcW w:w="870" w:type="dxa"/>
          </w:tcPr>
          <w:p w:rsidR="0003105D" w:rsidRPr="008F5911" w:rsidRDefault="0003105D" w:rsidP="0075647D">
            <w:pPr>
              <w:rPr>
                <w:b/>
              </w:rPr>
            </w:pPr>
            <w:r w:rsidRPr="008F5911">
              <w:rPr>
                <w:b/>
              </w:rPr>
              <w:t>合计</w:t>
            </w:r>
          </w:p>
        </w:tc>
        <w:tc>
          <w:tcPr>
            <w:tcW w:w="1506" w:type="dxa"/>
          </w:tcPr>
          <w:p w:rsidR="0003105D" w:rsidRPr="008F5911" w:rsidRDefault="0003105D" w:rsidP="0075647D">
            <w:pPr>
              <w:ind w:left="75"/>
              <w:rPr>
                <w:b/>
              </w:rPr>
            </w:pPr>
            <w:r w:rsidRPr="008F5911">
              <w:rPr>
                <w:rFonts w:hint="eastAsia"/>
                <w:b/>
              </w:rPr>
              <w:t>59</w:t>
            </w:r>
            <w:r w:rsidRPr="008F5911">
              <w:rPr>
                <w:rFonts w:hint="eastAsia"/>
                <w:b/>
              </w:rPr>
              <w:t>项</w:t>
            </w:r>
          </w:p>
        </w:tc>
        <w:tc>
          <w:tcPr>
            <w:tcW w:w="6146" w:type="dxa"/>
            <w:vAlign w:val="center"/>
          </w:tcPr>
          <w:p w:rsidR="0003105D" w:rsidRDefault="0003105D" w:rsidP="00C66D37">
            <w:pPr>
              <w:ind w:firstLineChars="200" w:firstLine="480"/>
              <w:rPr>
                <w:rFonts w:ascii="仿宋" w:eastAsia="仿宋" w:hAnsi="仿宋"/>
                <w:sz w:val="24"/>
              </w:rPr>
            </w:pPr>
          </w:p>
        </w:tc>
      </w:tr>
    </w:tbl>
    <w:p w:rsidR="00531A3D" w:rsidRDefault="00531A3D" w:rsidP="00531A3D"/>
    <w:p w:rsidR="00531A3D" w:rsidRPr="009A6802" w:rsidRDefault="00531A3D" w:rsidP="00531A3D"/>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1"/>
        <w:gridCol w:w="2070"/>
        <w:gridCol w:w="167"/>
        <w:gridCol w:w="643"/>
        <w:gridCol w:w="1740"/>
        <w:gridCol w:w="2664"/>
      </w:tblGrid>
      <w:tr w:rsidR="007F22C0" w:rsidRPr="00523999" w:rsidTr="00C66D37">
        <w:trPr>
          <w:trHeight w:val="512"/>
        </w:trPr>
        <w:tc>
          <w:tcPr>
            <w:tcW w:w="8755" w:type="dxa"/>
            <w:gridSpan w:val="6"/>
            <w:tcBorders>
              <w:top w:val="nil"/>
              <w:left w:val="nil"/>
              <w:right w:val="nil"/>
            </w:tcBorders>
            <w:vAlign w:val="center"/>
          </w:tcPr>
          <w:p w:rsidR="007F22C0" w:rsidRDefault="007F22C0" w:rsidP="00C66D37">
            <w:pPr>
              <w:rPr>
                <w:rFonts w:ascii="宋体" w:hAnsi="宋体"/>
                <w:b/>
                <w:bCs/>
                <w:sz w:val="24"/>
              </w:rPr>
            </w:pPr>
            <w:r>
              <w:rPr>
                <w:rFonts w:ascii="宋体" w:hAnsi="宋体" w:hint="eastAsia"/>
                <w:b/>
                <w:bCs/>
                <w:sz w:val="24"/>
              </w:rPr>
              <w:lastRenderedPageBreak/>
              <w:t>001</w:t>
            </w:r>
            <w:r w:rsidRPr="00523999">
              <w:rPr>
                <w:rFonts w:ascii="宋体" w:hAnsi="宋体" w:hint="eastAsia"/>
                <w:b/>
                <w:bCs/>
                <w:sz w:val="24"/>
              </w:rPr>
              <w:t xml:space="preserve">         </w:t>
            </w:r>
            <w:r>
              <w:rPr>
                <w:rFonts w:ascii="宋体" w:hAnsi="宋体" w:hint="eastAsia"/>
                <w:b/>
                <w:bCs/>
                <w:sz w:val="24"/>
              </w:rPr>
              <w:t xml:space="preserve">           </w:t>
            </w:r>
            <w:r w:rsidRPr="00523999">
              <w:rPr>
                <w:rFonts w:ascii="宋体" w:hAnsi="宋体" w:hint="eastAsia"/>
                <w:b/>
                <w:bCs/>
                <w:sz w:val="24"/>
              </w:rPr>
              <w:t>高新技术需求信息表</w:t>
            </w:r>
          </w:p>
          <w:p w:rsidR="007F22C0" w:rsidRPr="00523999" w:rsidRDefault="007F22C0" w:rsidP="00C66D37">
            <w:pPr>
              <w:rPr>
                <w:rFonts w:ascii="宋体" w:hAnsi="宋体"/>
                <w:sz w:val="24"/>
              </w:rPr>
            </w:pPr>
          </w:p>
        </w:tc>
      </w:tr>
      <w:tr w:rsidR="007F22C0" w:rsidRPr="00523999" w:rsidTr="00C66D37">
        <w:trPr>
          <w:trHeight w:val="512"/>
        </w:trPr>
        <w:tc>
          <w:tcPr>
            <w:tcW w:w="1471" w:type="dxa"/>
            <w:vAlign w:val="center"/>
          </w:tcPr>
          <w:p w:rsidR="007F22C0" w:rsidRPr="00523999" w:rsidRDefault="007F22C0" w:rsidP="00C66D37">
            <w:pPr>
              <w:jc w:val="center"/>
              <w:rPr>
                <w:rFonts w:ascii="宋体" w:hAnsi="宋体"/>
                <w:sz w:val="24"/>
              </w:rPr>
            </w:pPr>
            <w:r w:rsidRPr="00523999">
              <w:rPr>
                <w:rFonts w:ascii="宋体" w:hAnsi="宋体" w:hint="eastAsia"/>
                <w:sz w:val="24"/>
              </w:rPr>
              <w:t>单位名称</w:t>
            </w:r>
          </w:p>
        </w:tc>
        <w:tc>
          <w:tcPr>
            <w:tcW w:w="7284" w:type="dxa"/>
            <w:gridSpan w:val="5"/>
            <w:vAlign w:val="center"/>
          </w:tcPr>
          <w:p w:rsidR="007F22C0" w:rsidRPr="00523999" w:rsidRDefault="007F22C0" w:rsidP="00C66D37">
            <w:pPr>
              <w:rPr>
                <w:rFonts w:ascii="宋体" w:hAnsi="宋体"/>
                <w:sz w:val="24"/>
              </w:rPr>
            </w:pPr>
            <w:r w:rsidRPr="00523999">
              <w:rPr>
                <w:rFonts w:ascii="宋体" w:hAnsi="宋体" w:hint="eastAsia"/>
                <w:sz w:val="24"/>
              </w:rPr>
              <w:t>内蒙古瑞祥农牧业开发有限公司</w:t>
            </w:r>
          </w:p>
        </w:tc>
      </w:tr>
      <w:tr w:rsidR="007F22C0" w:rsidRPr="00523999" w:rsidTr="00C66D37">
        <w:trPr>
          <w:trHeight w:val="547"/>
        </w:trPr>
        <w:tc>
          <w:tcPr>
            <w:tcW w:w="1471" w:type="dxa"/>
            <w:vAlign w:val="center"/>
          </w:tcPr>
          <w:p w:rsidR="007F22C0" w:rsidRPr="00523999" w:rsidRDefault="007F22C0" w:rsidP="00C66D37">
            <w:pPr>
              <w:jc w:val="center"/>
              <w:rPr>
                <w:rFonts w:ascii="宋体" w:hAnsi="宋体"/>
                <w:sz w:val="24"/>
              </w:rPr>
            </w:pPr>
            <w:r w:rsidRPr="00523999">
              <w:rPr>
                <w:rFonts w:ascii="宋体" w:hAnsi="宋体" w:hint="eastAsia"/>
                <w:sz w:val="24"/>
              </w:rPr>
              <w:t>所在地</w:t>
            </w:r>
          </w:p>
        </w:tc>
        <w:tc>
          <w:tcPr>
            <w:tcW w:w="2070" w:type="dxa"/>
            <w:vAlign w:val="center"/>
          </w:tcPr>
          <w:p w:rsidR="007F22C0" w:rsidRPr="00523999" w:rsidRDefault="007F22C0" w:rsidP="00C66D37">
            <w:pPr>
              <w:jc w:val="center"/>
              <w:rPr>
                <w:rFonts w:ascii="宋体" w:hAnsi="宋体"/>
                <w:sz w:val="24"/>
              </w:rPr>
            </w:pPr>
            <w:r w:rsidRPr="00523999">
              <w:rPr>
                <w:rFonts w:ascii="宋体" w:hAnsi="宋体" w:hint="eastAsia"/>
                <w:sz w:val="24"/>
              </w:rPr>
              <w:t>兴安盟乌兰浩特</w:t>
            </w:r>
          </w:p>
        </w:tc>
        <w:tc>
          <w:tcPr>
            <w:tcW w:w="2550" w:type="dxa"/>
            <w:gridSpan w:val="3"/>
            <w:vAlign w:val="center"/>
          </w:tcPr>
          <w:p w:rsidR="007F22C0" w:rsidRPr="00523999" w:rsidRDefault="007F22C0" w:rsidP="00C66D37">
            <w:pPr>
              <w:jc w:val="center"/>
              <w:rPr>
                <w:rFonts w:ascii="宋体" w:hAnsi="宋体"/>
                <w:sz w:val="24"/>
              </w:rPr>
            </w:pPr>
            <w:r w:rsidRPr="00523999">
              <w:rPr>
                <w:rFonts w:ascii="宋体" w:hAnsi="宋体" w:hint="eastAsia"/>
                <w:sz w:val="24"/>
              </w:rPr>
              <w:t>企业类型</w:t>
            </w:r>
          </w:p>
        </w:tc>
        <w:tc>
          <w:tcPr>
            <w:tcW w:w="2664" w:type="dxa"/>
            <w:vAlign w:val="center"/>
          </w:tcPr>
          <w:p w:rsidR="007F22C0" w:rsidRPr="00523999" w:rsidRDefault="007F22C0" w:rsidP="00C66D37">
            <w:pPr>
              <w:jc w:val="center"/>
              <w:rPr>
                <w:rFonts w:ascii="宋体" w:hAnsi="宋体"/>
                <w:sz w:val="24"/>
              </w:rPr>
            </w:pPr>
            <w:r w:rsidRPr="00523999">
              <w:rPr>
                <w:rFonts w:ascii="宋体" w:hAnsi="宋体" w:hint="eastAsia"/>
                <w:sz w:val="24"/>
              </w:rPr>
              <w:t>私营</w:t>
            </w:r>
          </w:p>
        </w:tc>
      </w:tr>
      <w:tr w:rsidR="007F22C0" w:rsidRPr="00523999" w:rsidTr="00C66D37">
        <w:trPr>
          <w:trHeight w:val="517"/>
        </w:trPr>
        <w:tc>
          <w:tcPr>
            <w:tcW w:w="1471" w:type="dxa"/>
            <w:vAlign w:val="center"/>
          </w:tcPr>
          <w:p w:rsidR="007F22C0" w:rsidRPr="00523999" w:rsidRDefault="007F22C0" w:rsidP="00C66D37">
            <w:pPr>
              <w:jc w:val="center"/>
              <w:rPr>
                <w:rFonts w:ascii="宋体" w:hAnsi="宋体"/>
                <w:sz w:val="24"/>
              </w:rPr>
            </w:pPr>
            <w:r w:rsidRPr="00523999">
              <w:rPr>
                <w:rFonts w:ascii="宋体" w:hAnsi="宋体" w:hint="eastAsia"/>
                <w:sz w:val="24"/>
              </w:rPr>
              <w:t>高新技术</w:t>
            </w:r>
          </w:p>
          <w:p w:rsidR="007F22C0" w:rsidRPr="00523999" w:rsidRDefault="007F22C0" w:rsidP="00C66D37">
            <w:pPr>
              <w:jc w:val="center"/>
              <w:rPr>
                <w:rFonts w:ascii="宋体" w:hAnsi="宋体"/>
                <w:sz w:val="24"/>
              </w:rPr>
            </w:pPr>
            <w:r w:rsidRPr="00523999">
              <w:rPr>
                <w:rFonts w:ascii="宋体" w:hAnsi="宋体" w:hint="eastAsia"/>
                <w:sz w:val="24"/>
              </w:rPr>
              <w:t>需求名称</w:t>
            </w:r>
          </w:p>
        </w:tc>
        <w:tc>
          <w:tcPr>
            <w:tcW w:w="7284" w:type="dxa"/>
            <w:gridSpan w:val="5"/>
            <w:vAlign w:val="center"/>
          </w:tcPr>
          <w:p w:rsidR="007F22C0" w:rsidRPr="00523999" w:rsidRDefault="007F22C0" w:rsidP="00C66D37">
            <w:pPr>
              <w:rPr>
                <w:rFonts w:ascii="宋体" w:hAnsi="宋体"/>
                <w:sz w:val="24"/>
              </w:rPr>
            </w:pPr>
            <w:r w:rsidRPr="00523999">
              <w:rPr>
                <w:rFonts w:ascii="宋体" w:hAnsi="宋体" w:hint="eastAsia"/>
                <w:sz w:val="24"/>
              </w:rPr>
              <w:t>高效全元素生物有机肥的技术</w:t>
            </w:r>
          </w:p>
        </w:tc>
      </w:tr>
      <w:tr w:rsidR="007F22C0" w:rsidRPr="00523999" w:rsidTr="00C66D37">
        <w:trPr>
          <w:trHeight w:val="542"/>
        </w:trPr>
        <w:tc>
          <w:tcPr>
            <w:tcW w:w="1471" w:type="dxa"/>
            <w:vAlign w:val="center"/>
          </w:tcPr>
          <w:p w:rsidR="007F22C0" w:rsidRPr="00523999" w:rsidRDefault="007F22C0" w:rsidP="00C66D37">
            <w:pPr>
              <w:jc w:val="center"/>
              <w:rPr>
                <w:rFonts w:ascii="宋体" w:hAnsi="宋体"/>
                <w:sz w:val="24"/>
              </w:rPr>
            </w:pPr>
            <w:r w:rsidRPr="00523999">
              <w:rPr>
                <w:rFonts w:ascii="宋体" w:hAnsi="宋体" w:hint="eastAsia"/>
                <w:sz w:val="24"/>
              </w:rPr>
              <w:t>所属领域</w:t>
            </w:r>
          </w:p>
        </w:tc>
        <w:tc>
          <w:tcPr>
            <w:tcW w:w="2070" w:type="dxa"/>
            <w:vAlign w:val="center"/>
          </w:tcPr>
          <w:p w:rsidR="007F22C0" w:rsidRPr="00523999" w:rsidRDefault="007F22C0" w:rsidP="00C66D37">
            <w:pPr>
              <w:jc w:val="center"/>
              <w:rPr>
                <w:rFonts w:ascii="宋体" w:hAnsi="宋体"/>
                <w:sz w:val="24"/>
              </w:rPr>
            </w:pPr>
            <w:r w:rsidRPr="00523999">
              <w:rPr>
                <w:rFonts w:ascii="宋体" w:hAnsi="宋体" w:hint="eastAsia"/>
                <w:sz w:val="24"/>
              </w:rPr>
              <w:t>现代农牧业</w:t>
            </w:r>
            <w:r>
              <w:rPr>
                <w:rFonts w:ascii="宋体" w:hAnsi="宋体" w:hint="eastAsia"/>
                <w:sz w:val="24"/>
              </w:rPr>
              <w:t>技术</w:t>
            </w:r>
          </w:p>
        </w:tc>
        <w:tc>
          <w:tcPr>
            <w:tcW w:w="2550" w:type="dxa"/>
            <w:gridSpan w:val="3"/>
            <w:vAlign w:val="center"/>
          </w:tcPr>
          <w:p w:rsidR="007F22C0" w:rsidRPr="00523999" w:rsidRDefault="007F22C0" w:rsidP="00C66D37">
            <w:pPr>
              <w:jc w:val="center"/>
              <w:rPr>
                <w:rFonts w:ascii="宋体" w:hAnsi="宋体"/>
                <w:sz w:val="24"/>
              </w:rPr>
            </w:pPr>
            <w:r w:rsidRPr="00523999">
              <w:rPr>
                <w:rFonts w:ascii="宋体" w:hAnsi="宋体" w:hint="eastAsia"/>
                <w:sz w:val="24"/>
              </w:rPr>
              <w:t>所处阶段</w:t>
            </w:r>
          </w:p>
        </w:tc>
        <w:tc>
          <w:tcPr>
            <w:tcW w:w="2664" w:type="dxa"/>
            <w:vAlign w:val="center"/>
          </w:tcPr>
          <w:p w:rsidR="007F22C0" w:rsidRPr="00523999" w:rsidRDefault="007F22C0" w:rsidP="00C66D37">
            <w:pPr>
              <w:jc w:val="center"/>
              <w:rPr>
                <w:rFonts w:ascii="宋体" w:hAnsi="宋体"/>
                <w:sz w:val="24"/>
              </w:rPr>
            </w:pPr>
            <w:r w:rsidRPr="00523999">
              <w:rPr>
                <w:rFonts w:ascii="宋体" w:hAnsi="宋体" w:hint="eastAsia"/>
                <w:sz w:val="24"/>
              </w:rPr>
              <w:t>产业化阶段</w:t>
            </w:r>
          </w:p>
        </w:tc>
      </w:tr>
      <w:tr w:rsidR="007F22C0" w:rsidRPr="00523999" w:rsidTr="00C66D37">
        <w:trPr>
          <w:trHeight w:val="1103"/>
        </w:trPr>
        <w:tc>
          <w:tcPr>
            <w:tcW w:w="1471" w:type="dxa"/>
            <w:vAlign w:val="center"/>
          </w:tcPr>
          <w:p w:rsidR="007F22C0" w:rsidRPr="00523999" w:rsidRDefault="007F22C0" w:rsidP="00C66D37">
            <w:pPr>
              <w:jc w:val="center"/>
              <w:rPr>
                <w:rFonts w:ascii="宋体" w:hAnsi="宋体"/>
                <w:sz w:val="24"/>
              </w:rPr>
            </w:pPr>
            <w:r w:rsidRPr="00523999">
              <w:rPr>
                <w:rFonts w:ascii="宋体" w:hAnsi="宋体" w:hint="eastAsia"/>
                <w:sz w:val="24"/>
              </w:rPr>
              <w:t>拟合作</w:t>
            </w:r>
          </w:p>
          <w:p w:rsidR="007F22C0" w:rsidRPr="00523999" w:rsidRDefault="007F22C0" w:rsidP="00C66D37">
            <w:pPr>
              <w:jc w:val="center"/>
              <w:rPr>
                <w:rFonts w:ascii="宋体" w:hAnsi="宋体"/>
                <w:sz w:val="24"/>
              </w:rPr>
            </w:pPr>
            <w:r w:rsidRPr="00523999">
              <w:rPr>
                <w:rFonts w:ascii="宋体" w:hAnsi="宋体" w:hint="eastAsia"/>
                <w:sz w:val="24"/>
              </w:rPr>
              <w:t>方式</w:t>
            </w:r>
          </w:p>
        </w:tc>
        <w:tc>
          <w:tcPr>
            <w:tcW w:w="7284" w:type="dxa"/>
            <w:gridSpan w:val="5"/>
            <w:vAlign w:val="center"/>
          </w:tcPr>
          <w:p w:rsidR="007F22C0" w:rsidRPr="00523999" w:rsidRDefault="007F22C0" w:rsidP="00C66D37">
            <w:pPr>
              <w:jc w:val="center"/>
              <w:rPr>
                <w:rFonts w:ascii="宋体" w:hAnsi="宋体"/>
                <w:sz w:val="24"/>
              </w:rPr>
            </w:pPr>
            <w:r w:rsidRPr="00523999">
              <w:rPr>
                <w:rFonts w:ascii="宋体" w:hAnsi="宋体" w:hint="eastAsia"/>
                <w:sz w:val="24"/>
              </w:rPr>
              <w:t>技术转让（</w:t>
            </w:r>
            <w:r w:rsidRPr="00523999">
              <w:rPr>
                <w:rFonts w:ascii="宋体" w:hAnsi="宋体"/>
                <w:sz w:val="24"/>
              </w:rPr>
              <w:t xml:space="preserve"> </w:t>
            </w:r>
            <w:r w:rsidRPr="00523999">
              <w:rPr>
                <w:rFonts w:ascii="宋体" w:hAnsi="宋体" w:hint="eastAsia"/>
                <w:sz w:val="24"/>
              </w:rPr>
              <w:t>）技术服务（</w:t>
            </w:r>
            <w:r w:rsidRPr="00523999">
              <w:rPr>
                <w:rFonts w:ascii="宋体" w:hAnsi="宋体"/>
                <w:sz w:val="24"/>
              </w:rPr>
              <w:t xml:space="preserve"> </w:t>
            </w:r>
            <w:r w:rsidRPr="00523999">
              <w:rPr>
                <w:rFonts w:ascii="宋体" w:hAnsi="宋体" w:hint="eastAsia"/>
                <w:sz w:val="24"/>
              </w:rPr>
              <w:t>）合作开发（</w:t>
            </w:r>
            <w:r w:rsidRPr="00523999">
              <w:rPr>
                <w:rFonts w:ascii="宋体" w:hAnsi="宋体" w:cs="Arial"/>
                <w:sz w:val="24"/>
              </w:rPr>
              <w:t>√</w:t>
            </w:r>
            <w:r w:rsidRPr="00523999">
              <w:rPr>
                <w:rFonts w:ascii="宋体" w:hAnsi="宋体" w:hint="eastAsia"/>
                <w:sz w:val="24"/>
              </w:rPr>
              <w:t>）其他：科研支撑</w:t>
            </w:r>
          </w:p>
        </w:tc>
      </w:tr>
      <w:tr w:rsidR="007F22C0" w:rsidRPr="00523999" w:rsidTr="00C66D37">
        <w:trPr>
          <w:trHeight w:val="2641"/>
        </w:trPr>
        <w:tc>
          <w:tcPr>
            <w:tcW w:w="1471" w:type="dxa"/>
            <w:vAlign w:val="center"/>
          </w:tcPr>
          <w:p w:rsidR="007F22C0" w:rsidRPr="00523999" w:rsidRDefault="007F22C0" w:rsidP="00C66D37">
            <w:pPr>
              <w:jc w:val="center"/>
              <w:rPr>
                <w:rFonts w:ascii="宋体" w:hAnsi="宋体"/>
                <w:sz w:val="24"/>
              </w:rPr>
            </w:pPr>
            <w:r w:rsidRPr="00523999">
              <w:rPr>
                <w:rFonts w:ascii="宋体" w:hAnsi="宋体" w:hint="eastAsia"/>
                <w:sz w:val="24"/>
              </w:rPr>
              <w:t>企业简介</w:t>
            </w:r>
          </w:p>
        </w:tc>
        <w:tc>
          <w:tcPr>
            <w:tcW w:w="7284" w:type="dxa"/>
            <w:gridSpan w:val="5"/>
            <w:vAlign w:val="center"/>
          </w:tcPr>
          <w:p w:rsidR="007F22C0" w:rsidRPr="00523999" w:rsidRDefault="007F22C0" w:rsidP="00C66D37">
            <w:pPr>
              <w:jc w:val="center"/>
              <w:rPr>
                <w:rFonts w:ascii="宋体" w:hAnsi="宋体"/>
                <w:sz w:val="24"/>
              </w:rPr>
            </w:pPr>
            <w:r w:rsidRPr="00523999">
              <w:rPr>
                <w:rFonts w:ascii="宋体" w:hAnsi="宋体"/>
                <w:sz w:val="24"/>
              </w:rPr>
              <w:t xml:space="preserve">    </w:t>
            </w:r>
            <w:r w:rsidRPr="00523999">
              <w:rPr>
                <w:rFonts w:ascii="宋体" w:hAnsi="宋体" w:hint="eastAsia"/>
                <w:sz w:val="24"/>
              </w:rPr>
              <w:t>内蒙古瑞祥农牧业开发有限公司成立于</w:t>
            </w:r>
            <w:r w:rsidRPr="00523999">
              <w:rPr>
                <w:rFonts w:ascii="宋体" w:hAnsi="宋体"/>
                <w:sz w:val="24"/>
              </w:rPr>
              <w:t>2015</w:t>
            </w:r>
            <w:r w:rsidRPr="00523999">
              <w:rPr>
                <w:rFonts w:ascii="宋体" w:hAnsi="宋体" w:hint="eastAsia"/>
                <w:sz w:val="24"/>
              </w:rPr>
              <w:t>年，是兴安盟地区最大的有机肥生产基地。公司现拥有国内领先的有机肥生产线两条，年产有机肥</w:t>
            </w:r>
            <w:r w:rsidRPr="00523999">
              <w:rPr>
                <w:rFonts w:ascii="宋体" w:hAnsi="宋体"/>
                <w:sz w:val="24"/>
              </w:rPr>
              <w:t>10</w:t>
            </w:r>
            <w:r w:rsidRPr="00523999">
              <w:rPr>
                <w:rFonts w:ascii="宋体" w:hAnsi="宋体" w:hint="eastAsia"/>
                <w:sz w:val="24"/>
              </w:rPr>
              <w:t>万吨，二期项目完工后年生产有机肥</w:t>
            </w:r>
            <w:r w:rsidRPr="00523999">
              <w:rPr>
                <w:rFonts w:ascii="宋体" w:hAnsi="宋体"/>
                <w:sz w:val="24"/>
              </w:rPr>
              <w:t>20</w:t>
            </w:r>
            <w:r w:rsidRPr="00523999">
              <w:rPr>
                <w:rFonts w:ascii="宋体" w:hAnsi="宋体" w:hint="eastAsia"/>
                <w:sz w:val="24"/>
              </w:rPr>
              <w:t>万吨。</w:t>
            </w:r>
          </w:p>
        </w:tc>
      </w:tr>
      <w:tr w:rsidR="007F22C0" w:rsidRPr="00523999" w:rsidTr="00C66D37">
        <w:trPr>
          <w:trHeight w:val="1863"/>
        </w:trPr>
        <w:tc>
          <w:tcPr>
            <w:tcW w:w="1471" w:type="dxa"/>
            <w:vAlign w:val="center"/>
          </w:tcPr>
          <w:p w:rsidR="007F22C0" w:rsidRPr="00523999" w:rsidRDefault="007F22C0" w:rsidP="00C66D37">
            <w:pPr>
              <w:jc w:val="center"/>
              <w:rPr>
                <w:rFonts w:ascii="宋体" w:hAnsi="宋体"/>
                <w:sz w:val="24"/>
              </w:rPr>
            </w:pPr>
            <w:r w:rsidRPr="00523999">
              <w:rPr>
                <w:rFonts w:ascii="宋体" w:hAnsi="宋体" w:hint="eastAsia"/>
                <w:sz w:val="24"/>
              </w:rPr>
              <w:t>相关工作基础</w:t>
            </w:r>
          </w:p>
        </w:tc>
        <w:tc>
          <w:tcPr>
            <w:tcW w:w="7284" w:type="dxa"/>
            <w:gridSpan w:val="5"/>
            <w:vAlign w:val="center"/>
          </w:tcPr>
          <w:p w:rsidR="007F22C0" w:rsidRPr="00523999" w:rsidRDefault="007F22C0" w:rsidP="00C66D37">
            <w:pPr>
              <w:rPr>
                <w:rFonts w:ascii="宋体" w:hAnsi="宋体"/>
                <w:sz w:val="24"/>
              </w:rPr>
            </w:pPr>
            <w:r w:rsidRPr="00523999">
              <w:rPr>
                <w:rFonts w:ascii="宋体" w:hAnsi="宋体"/>
                <w:sz w:val="24"/>
              </w:rPr>
              <w:t xml:space="preserve">    </w:t>
            </w:r>
            <w:r w:rsidRPr="00523999">
              <w:rPr>
                <w:rFonts w:ascii="宋体" w:hAnsi="宋体" w:hint="eastAsia"/>
                <w:sz w:val="24"/>
              </w:rPr>
              <w:t>公司与北京新农法科技开发有限公司达成战略合作，以北京农科院专家团队为技术依托，深入开展生物有机肥的产品研发和</w:t>
            </w:r>
            <w:r w:rsidRPr="00523999">
              <w:rPr>
                <w:rFonts w:ascii="宋体" w:hAnsi="宋体"/>
                <w:sz w:val="24"/>
              </w:rPr>
              <w:t>884</w:t>
            </w:r>
            <w:r w:rsidRPr="00523999">
              <w:rPr>
                <w:rFonts w:ascii="宋体" w:hAnsi="宋体" w:hint="eastAsia"/>
                <w:sz w:val="24"/>
              </w:rPr>
              <w:t>生物有机肥实验室的建立。</w:t>
            </w:r>
          </w:p>
        </w:tc>
      </w:tr>
      <w:tr w:rsidR="007F22C0" w:rsidRPr="00523999" w:rsidTr="00C66D37">
        <w:trPr>
          <w:trHeight w:val="1727"/>
        </w:trPr>
        <w:tc>
          <w:tcPr>
            <w:tcW w:w="1471" w:type="dxa"/>
            <w:vAlign w:val="center"/>
          </w:tcPr>
          <w:p w:rsidR="007F22C0" w:rsidRPr="00523999" w:rsidRDefault="007F22C0" w:rsidP="00C66D37">
            <w:pPr>
              <w:jc w:val="center"/>
              <w:rPr>
                <w:rFonts w:ascii="宋体" w:hAnsi="宋体"/>
                <w:sz w:val="24"/>
              </w:rPr>
            </w:pPr>
            <w:r w:rsidRPr="00523999">
              <w:rPr>
                <w:rFonts w:ascii="宋体" w:hAnsi="宋体" w:hint="eastAsia"/>
                <w:sz w:val="24"/>
              </w:rPr>
              <w:t>亟待解决的关键技术</w:t>
            </w:r>
          </w:p>
          <w:p w:rsidR="007F22C0" w:rsidRPr="00523999" w:rsidRDefault="007F22C0" w:rsidP="00C66D37">
            <w:pPr>
              <w:jc w:val="center"/>
              <w:rPr>
                <w:rFonts w:ascii="宋体" w:hAnsi="宋体"/>
                <w:sz w:val="24"/>
              </w:rPr>
            </w:pPr>
            <w:r w:rsidRPr="00523999">
              <w:rPr>
                <w:rFonts w:ascii="宋体" w:hAnsi="宋体" w:hint="eastAsia"/>
                <w:sz w:val="24"/>
              </w:rPr>
              <w:t>问题</w:t>
            </w:r>
          </w:p>
        </w:tc>
        <w:tc>
          <w:tcPr>
            <w:tcW w:w="7284" w:type="dxa"/>
            <w:gridSpan w:val="5"/>
            <w:vAlign w:val="center"/>
          </w:tcPr>
          <w:p w:rsidR="007F22C0" w:rsidRPr="00523999" w:rsidRDefault="007F22C0" w:rsidP="00C66D37">
            <w:pPr>
              <w:ind w:firstLineChars="150" w:firstLine="360"/>
              <w:rPr>
                <w:rFonts w:ascii="宋体" w:hAnsi="宋体"/>
                <w:sz w:val="24"/>
              </w:rPr>
            </w:pPr>
            <w:r w:rsidRPr="00523999">
              <w:rPr>
                <w:rFonts w:ascii="宋体" w:hAnsi="宋体" w:hint="eastAsia"/>
                <w:sz w:val="24"/>
              </w:rPr>
              <w:t>生物有机肥</w:t>
            </w:r>
            <w:r w:rsidRPr="00523999">
              <w:rPr>
                <w:rFonts w:ascii="宋体" w:hAnsi="宋体"/>
                <w:sz w:val="24"/>
              </w:rPr>
              <w:t>884</w:t>
            </w:r>
            <w:r w:rsidRPr="00523999">
              <w:rPr>
                <w:rFonts w:ascii="宋体" w:hAnsi="宋体" w:hint="eastAsia"/>
                <w:sz w:val="24"/>
              </w:rPr>
              <w:t>实验室建立与品牌营销推广</w:t>
            </w:r>
          </w:p>
        </w:tc>
      </w:tr>
      <w:tr w:rsidR="007F22C0" w:rsidRPr="00523999" w:rsidTr="00C66D37">
        <w:trPr>
          <w:trHeight w:val="1355"/>
        </w:trPr>
        <w:tc>
          <w:tcPr>
            <w:tcW w:w="1471" w:type="dxa"/>
            <w:vAlign w:val="center"/>
          </w:tcPr>
          <w:p w:rsidR="007F22C0" w:rsidRPr="00523999" w:rsidRDefault="007F22C0" w:rsidP="00C66D37">
            <w:pPr>
              <w:jc w:val="center"/>
              <w:rPr>
                <w:rFonts w:ascii="宋体" w:hAnsi="宋体"/>
                <w:sz w:val="24"/>
              </w:rPr>
            </w:pPr>
            <w:r w:rsidRPr="00523999">
              <w:rPr>
                <w:rFonts w:ascii="宋体" w:hAnsi="宋体" w:hint="eastAsia"/>
                <w:sz w:val="24"/>
              </w:rPr>
              <w:t>对投资的</w:t>
            </w:r>
          </w:p>
          <w:p w:rsidR="007F22C0" w:rsidRPr="00523999" w:rsidRDefault="007F22C0" w:rsidP="00C66D37">
            <w:pPr>
              <w:jc w:val="center"/>
              <w:rPr>
                <w:rFonts w:ascii="宋体" w:hAnsi="宋体"/>
                <w:sz w:val="24"/>
              </w:rPr>
            </w:pPr>
            <w:r w:rsidRPr="00523999">
              <w:rPr>
                <w:rFonts w:ascii="宋体" w:hAnsi="宋体" w:hint="eastAsia"/>
                <w:sz w:val="24"/>
              </w:rPr>
              <w:t>需求</w:t>
            </w:r>
          </w:p>
        </w:tc>
        <w:tc>
          <w:tcPr>
            <w:tcW w:w="7284" w:type="dxa"/>
            <w:gridSpan w:val="5"/>
            <w:vAlign w:val="center"/>
          </w:tcPr>
          <w:p w:rsidR="007F22C0" w:rsidRPr="00523999" w:rsidRDefault="007F22C0" w:rsidP="00C66D37">
            <w:pPr>
              <w:jc w:val="center"/>
              <w:rPr>
                <w:rFonts w:ascii="宋体" w:hAnsi="宋体"/>
                <w:sz w:val="24"/>
              </w:rPr>
            </w:pPr>
            <w:r w:rsidRPr="00523999">
              <w:rPr>
                <w:rFonts w:ascii="宋体" w:hAnsi="宋体" w:hint="eastAsia"/>
                <w:sz w:val="24"/>
              </w:rPr>
              <w:t>无</w:t>
            </w:r>
          </w:p>
        </w:tc>
      </w:tr>
      <w:tr w:rsidR="007F22C0" w:rsidRPr="00523999" w:rsidTr="00C66D37">
        <w:trPr>
          <w:trHeight w:val="1376"/>
        </w:trPr>
        <w:tc>
          <w:tcPr>
            <w:tcW w:w="1471" w:type="dxa"/>
            <w:vAlign w:val="center"/>
          </w:tcPr>
          <w:p w:rsidR="007F22C0" w:rsidRPr="00523999" w:rsidRDefault="007F22C0" w:rsidP="00C66D37">
            <w:pPr>
              <w:jc w:val="center"/>
              <w:rPr>
                <w:rFonts w:ascii="宋体" w:hAnsi="宋体"/>
                <w:sz w:val="24"/>
              </w:rPr>
            </w:pPr>
            <w:r w:rsidRPr="00523999">
              <w:rPr>
                <w:rFonts w:ascii="宋体" w:hAnsi="宋体" w:hint="eastAsia"/>
                <w:sz w:val="24"/>
              </w:rPr>
              <w:t>拟达到的技术、经济</w:t>
            </w:r>
          </w:p>
          <w:p w:rsidR="007F22C0" w:rsidRPr="00523999" w:rsidRDefault="007F22C0" w:rsidP="00C66D37">
            <w:pPr>
              <w:jc w:val="center"/>
              <w:rPr>
                <w:rFonts w:ascii="宋体" w:hAnsi="宋体"/>
                <w:sz w:val="24"/>
              </w:rPr>
            </w:pPr>
            <w:r w:rsidRPr="00523999">
              <w:rPr>
                <w:rFonts w:ascii="宋体" w:hAnsi="宋体" w:hint="eastAsia"/>
                <w:sz w:val="24"/>
              </w:rPr>
              <w:t>指标</w:t>
            </w:r>
          </w:p>
        </w:tc>
        <w:tc>
          <w:tcPr>
            <w:tcW w:w="7284" w:type="dxa"/>
            <w:gridSpan w:val="5"/>
            <w:vAlign w:val="center"/>
          </w:tcPr>
          <w:p w:rsidR="007F22C0" w:rsidRPr="00523999" w:rsidRDefault="007F22C0" w:rsidP="00C66D37">
            <w:pPr>
              <w:ind w:firstLineChars="200" w:firstLine="480"/>
              <w:rPr>
                <w:rFonts w:ascii="宋体" w:hAnsi="宋体"/>
                <w:sz w:val="24"/>
              </w:rPr>
            </w:pPr>
            <w:r w:rsidRPr="00523999">
              <w:rPr>
                <w:rFonts w:ascii="宋体" w:hAnsi="宋体" w:hint="eastAsia"/>
                <w:sz w:val="24"/>
              </w:rPr>
              <w:t>与大专院校合作，依托高新技术成果研发高端有机肥，同时在我盟建立符合标准的</w:t>
            </w:r>
            <w:r w:rsidRPr="00523999">
              <w:rPr>
                <w:rFonts w:ascii="宋体" w:hAnsi="宋体"/>
                <w:sz w:val="24"/>
              </w:rPr>
              <w:t>884</w:t>
            </w:r>
            <w:r w:rsidRPr="00523999">
              <w:rPr>
                <w:rFonts w:ascii="宋体" w:hAnsi="宋体" w:hint="eastAsia"/>
                <w:sz w:val="24"/>
              </w:rPr>
              <w:t>实验室。</w:t>
            </w:r>
          </w:p>
        </w:tc>
      </w:tr>
      <w:tr w:rsidR="007F22C0" w:rsidRPr="00523999" w:rsidTr="00C66D37">
        <w:trPr>
          <w:trHeight w:val="876"/>
        </w:trPr>
        <w:tc>
          <w:tcPr>
            <w:tcW w:w="4351" w:type="dxa"/>
            <w:gridSpan w:val="4"/>
            <w:vAlign w:val="center"/>
          </w:tcPr>
          <w:p w:rsidR="007F22C0" w:rsidRPr="00523999" w:rsidRDefault="007F22C0" w:rsidP="00C66D37">
            <w:pPr>
              <w:rPr>
                <w:rFonts w:ascii="宋体" w:hAnsi="宋体"/>
                <w:sz w:val="24"/>
              </w:rPr>
            </w:pPr>
            <w:r w:rsidRPr="00523999">
              <w:rPr>
                <w:rFonts w:ascii="宋体" w:hAnsi="宋体" w:hint="eastAsia"/>
                <w:sz w:val="24"/>
              </w:rPr>
              <w:t>联系人：王继民</w:t>
            </w:r>
          </w:p>
        </w:tc>
        <w:tc>
          <w:tcPr>
            <w:tcW w:w="4404" w:type="dxa"/>
            <w:gridSpan w:val="2"/>
            <w:vAlign w:val="center"/>
          </w:tcPr>
          <w:p w:rsidR="007F22C0" w:rsidRPr="00523999" w:rsidRDefault="007F22C0" w:rsidP="00C66D37">
            <w:pPr>
              <w:rPr>
                <w:rFonts w:ascii="宋体" w:hAnsi="宋体"/>
                <w:sz w:val="24"/>
              </w:rPr>
            </w:pPr>
            <w:r w:rsidRPr="00523999">
              <w:rPr>
                <w:rFonts w:ascii="宋体" w:hAnsi="宋体" w:hint="eastAsia"/>
                <w:sz w:val="24"/>
              </w:rPr>
              <w:t>联系电话：</w:t>
            </w:r>
            <w:r w:rsidRPr="00523999">
              <w:rPr>
                <w:rFonts w:ascii="宋体" w:hAnsi="宋体"/>
                <w:sz w:val="24"/>
              </w:rPr>
              <w:t>13948273336</w:t>
            </w:r>
          </w:p>
        </w:tc>
      </w:tr>
      <w:tr w:rsidR="007F22C0" w:rsidRPr="00024F66" w:rsidTr="00C66D37">
        <w:trPr>
          <w:trHeight w:val="512"/>
        </w:trPr>
        <w:tc>
          <w:tcPr>
            <w:tcW w:w="8755" w:type="dxa"/>
            <w:gridSpan w:val="6"/>
            <w:tcBorders>
              <w:top w:val="nil"/>
              <w:left w:val="nil"/>
              <w:right w:val="nil"/>
            </w:tcBorders>
            <w:vAlign w:val="center"/>
          </w:tcPr>
          <w:p w:rsidR="00806CA0" w:rsidRDefault="00806CA0" w:rsidP="00C66D37"/>
          <w:tbl>
            <w:tblPr>
              <w:tblW w:w="8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1"/>
              <w:gridCol w:w="2070"/>
              <w:gridCol w:w="885"/>
              <w:gridCol w:w="1665"/>
              <w:gridCol w:w="2460"/>
            </w:tblGrid>
            <w:tr w:rsidR="007F22C0" w:rsidRPr="0071027A" w:rsidTr="00C66D37">
              <w:trPr>
                <w:trHeight w:val="80"/>
              </w:trPr>
              <w:tc>
                <w:tcPr>
                  <w:tcW w:w="8551" w:type="dxa"/>
                  <w:gridSpan w:val="5"/>
                  <w:tcBorders>
                    <w:top w:val="nil"/>
                    <w:left w:val="nil"/>
                    <w:right w:val="nil"/>
                  </w:tcBorders>
                  <w:vAlign w:val="center"/>
                </w:tcPr>
                <w:p w:rsidR="007F22C0" w:rsidRDefault="007F22C0" w:rsidP="00C66D37">
                  <w:pPr>
                    <w:rPr>
                      <w:rFonts w:asciiTheme="minorEastAsia" w:eastAsiaTheme="minorEastAsia" w:hAnsiTheme="minorEastAsia"/>
                      <w:b/>
                      <w:bCs/>
                      <w:sz w:val="24"/>
                    </w:rPr>
                  </w:pPr>
                  <w:r w:rsidRPr="0071027A">
                    <w:rPr>
                      <w:rFonts w:asciiTheme="minorEastAsia" w:eastAsiaTheme="minorEastAsia" w:hAnsiTheme="minorEastAsia" w:hint="eastAsia"/>
                      <w:b/>
                      <w:bCs/>
                      <w:sz w:val="24"/>
                    </w:rPr>
                    <w:t xml:space="preserve">002           </w:t>
                  </w:r>
                  <w:r>
                    <w:rPr>
                      <w:rFonts w:asciiTheme="minorEastAsia" w:eastAsiaTheme="minorEastAsia" w:hAnsiTheme="minorEastAsia" w:hint="eastAsia"/>
                      <w:b/>
                      <w:bCs/>
                      <w:sz w:val="24"/>
                    </w:rPr>
                    <w:t xml:space="preserve">        </w:t>
                  </w:r>
                  <w:r w:rsidRPr="0071027A">
                    <w:rPr>
                      <w:rFonts w:asciiTheme="minorEastAsia" w:eastAsiaTheme="minorEastAsia" w:hAnsiTheme="minorEastAsia" w:hint="eastAsia"/>
                      <w:b/>
                      <w:bCs/>
                      <w:sz w:val="24"/>
                    </w:rPr>
                    <w:t>高新技术需求信息表</w:t>
                  </w:r>
                </w:p>
                <w:p w:rsidR="007F22C0" w:rsidRPr="0071027A" w:rsidRDefault="007F22C0" w:rsidP="00C66D37">
                  <w:pPr>
                    <w:rPr>
                      <w:rFonts w:asciiTheme="minorEastAsia" w:eastAsiaTheme="minorEastAsia" w:hAnsiTheme="minorEastAsia"/>
                      <w:sz w:val="24"/>
                    </w:rPr>
                  </w:pPr>
                </w:p>
              </w:tc>
            </w:tr>
            <w:tr w:rsidR="007F22C0" w:rsidRPr="0071027A" w:rsidTr="00C66D37">
              <w:trPr>
                <w:trHeight w:val="512"/>
              </w:trPr>
              <w:tc>
                <w:tcPr>
                  <w:tcW w:w="1471" w:type="dxa"/>
                  <w:vAlign w:val="center"/>
                </w:tcPr>
                <w:p w:rsidR="007F22C0" w:rsidRPr="0071027A" w:rsidRDefault="007F22C0" w:rsidP="00C66D37">
                  <w:pPr>
                    <w:jc w:val="center"/>
                    <w:rPr>
                      <w:rFonts w:asciiTheme="minorEastAsia" w:eastAsiaTheme="minorEastAsia" w:hAnsiTheme="minorEastAsia"/>
                      <w:sz w:val="24"/>
                    </w:rPr>
                  </w:pPr>
                  <w:r w:rsidRPr="0071027A">
                    <w:rPr>
                      <w:rFonts w:asciiTheme="minorEastAsia" w:eastAsiaTheme="minorEastAsia" w:hAnsiTheme="minorEastAsia" w:hint="eastAsia"/>
                      <w:sz w:val="24"/>
                    </w:rPr>
                    <w:t>单位名称</w:t>
                  </w:r>
                </w:p>
              </w:tc>
              <w:tc>
                <w:tcPr>
                  <w:tcW w:w="7080" w:type="dxa"/>
                  <w:gridSpan w:val="4"/>
                  <w:vAlign w:val="center"/>
                </w:tcPr>
                <w:p w:rsidR="007F22C0" w:rsidRPr="0071027A" w:rsidRDefault="007F22C0" w:rsidP="00C66D37">
                  <w:pPr>
                    <w:rPr>
                      <w:rFonts w:asciiTheme="minorEastAsia" w:eastAsiaTheme="minorEastAsia" w:hAnsiTheme="minorEastAsia"/>
                      <w:sz w:val="24"/>
                    </w:rPr>
                  </w:pPr>
                  <w:r w:rsidRPr="0071027A">
                    <w:rPr>
                      <w:rFonts w:asciiTheme="minorEastAsia" w:eastAsiaTheme="minorEastAsia" w:hAnsiTheme="minorEastAsia" w:hint="eastAsia"/>
                      <w:sz w:val="24"/>
                    </w:rPr>
                    <w:t>内蒙古蒙犇畜牧有限责任公司</w:t>
                  </w:r>
                </w:p>
              </w:tc>
            </w:tr>
            <w:tr w:rsidR="007F22C0" w:rsidRPr="0071027A" w:rsidTr="00C66D37">
              <w:trPr>
                <w:trHeight w:val="722"/>
              </w:trPr>
              <w:tc>
                <w:tcPr>
                  <w:tcW w:w="1471" w:type="dxa"/>
                  <w:vAlign w:val="center"/>
                </w:tcPr>
                <w:p w:rsidR="007F22C0" w:rsidRPr="0071027A" w:rsidRDefault="007F22C0" w:rsidP="00C66D37">
                  <w:pPr>
                    <w:jc w:val="center"/>
                    <w:rPr>
                      <w:rFonts w:asciiTheme="minorEastAsia" w:eastAsiaTheme="minorEastAsia" w:hAnsiTheme="minorEastAsia"/>
                      <w:sz w:val="24"/>
                    </w:rPr>
                  </w:pPr>
                  <w:r w:rsidRPr="0071027A">
                    <w:rPr>
                      <w:rFonts w:asciiTheme="minorEastAsia" w:eastAsiaTheme="minorEastAsia" w:hAnsiTheme="minorEastAsia" w:hint="eastAsia"/>
                      <w:sz w:val="24"/>
                    </w:rPr>
                    <w:t>所在地</w:t>
                  </w:r>
                </w:p>
              </w:tc>
              <w:tc>
                <w:tcPr>
                  <w:tcW w:w="2070" w:type="dxa"/>
                  <w:vAlign w:val="center"/>
                </w:tcPr>
                <w:p w:rsidR="007F22C0" w:rsidRPr="0071027A" w:rsidRDefault="007F22C0" w:rsidP="00C66D37">
                  <w:pPr>
                    <w:jc w:val="center"/>
                    <w:rPr>
                      <w:rFonts w:asciiTheme="minorEastAsia" w:eastAsiaTheme="minorEastAsia" w:hAnsiTheme="minorEastAsia"/>
                      <w:sz w:val="24"/>
                    </w:rPr>
                  </w:pPr>
                  <w:r w:rsidRPr="0071027A">
                    <w:rPr>
                      <w:rFonts w:asciiTheme="minorEastAsia" w:eastAsiaTheme="minorEastAsia" w:hAnsiTheme="minorEastAsia" w:hint="eastAsia"/>
                      <w:sz w:val="24"/>
                    </w:rPr>
                    <w:t>内蒙古兴安盟乌兰浩特市</w:t>
                  </w:r>
                </w:p>
              </w:tc>
              <w:tc>
                <w:tcPr>
                  <w:tcW w:w="2550" w:type="dxa"/>
                  <w:gridSpan w:val="2"/>
                  <w:vAlign w:val="center"/>
                </w:tcPr>
                <w:p w:rsidR="007F22C0" w:rsidRPr="0071027A" w:rsidRDefault="007F22C0" w:rsidP="00C66D37">
                  <w:pPr>
                    <w:jc w:val="center"/>
                    <w:rPr>
                      <w:rFonts w:asciiTheme="minorEastAsia" w:eastAsiaTheme="minorEastAsia" w:hAnsiTheme="minorEastAsia"/>
                      <w:sz w:val="24"/>
                    </w:rPr>
                  </w:pPr>
                  <w:r w:rsidRPr="0071027A">
                    <w:rPr>
                      <w:rFonts w:asciiTheme="minorEastAsia" w:eastAsiaTheme="minorEastAsia" w:hAnsiTheme="minorEastAsia" w:hint="eastAsia"/>
                      <w:sz w:val="24"/>
                    </w:rPr>
                    <w:t>企业类型</w:t>
                  </w:r>
                </w:p>
              </w:tc>
              <w:tc>
                <w:tcPr>
                  <w:tcW w:w="2460" w:type="dxa"/>
                  <w:vAlign w:val="center"/>
                </w:tcPr>
                <w:p w:rsidR="007F22C0" w:rsidRPr="0071027A" w:rsidRDefault="007F22C0" w:rsidP="00C66D37">
                  <w:pPr>
                    <w:jc w:val="center"/>
                    <w:rPr>
                      <w:rFonts w:asciiTheme="minorEastAsia" w:eastAsiaTheme="minorEastAsia" w:hAnsiTheme="minorEastAsia"/>
                      <w:sz w:val="24"/>
                    </w:rPr>
                  </w:pPr>
                  <w:r w:rsidRPr="0071027A">
                    <w:rPr>
                      <w:rFonts w:asciiTheme="minorEastAsia" w:eastAsiaTheme="minorEastAsia" w:hAnsiTheme="minorEastAsia" w:hint="eastAsia"/>
                      <w:sz w:val="24"/>
                    </w:rPr>
                    <w:t>私企</w:t>
                  </w:r>
                </w:p>
              </w:tc>
            </w:tr>
            <w:tr w:rsidR="007F22C0" w:rsidRPr="0071027A" w:rsidTr="00C66D37">
              <w:trPr>
                <w:trHeight w:val="698"/>
              </w:trPr>
              <w:tc>
                <w:tcPr>
                  <w:tcW w:w="1471" w:type="dxa"/>
                  <w:vAlign w:val="center"/>
                </w:tcPr>
                <w:p w:rsidR="007F22C0" w:rsidRPr="0071027A" w:rsidRDefault="007F22C0" w:rsidP="00C66D37">
                  <w:pPr>
                    <w:jc w:val="center"/>
                    <w:rPr>
                      <w:rFonts w:asciiTheme="minorEastAsia" w:eastAsiaTheme="minorEastAsia" w:hAnsiTheme="minorEastAsia"/>
                      <w:sz w:val="24"/>
                    </w:rPr>
                  </w:pPr>
                  <w:r w:rsidRPr="0071027A">
                    <w:rPr>
                      <w:rFonts w:asciiTheme="minorEastAsia" w:eastAsiaTheme="minorEastAsia" w:hAnsiTheme="minorEastAsia" w:hint="eastAsia"/>
                      <w:sz w:val="24"/>
                    </w:rPr>
                    <w:t>高新技术</w:t>
                  </w:r>
                </w:p>
                <w:p w:rsidR="007F22C0" w:rsidRPr="0071027A" w:rsidRDefault="007F22C0" w:rsidP="00C66D37">
                  <w:pPr>
                    <w:jc w:val="center"/>
                    <w:rPr>
                      <w:rFonts w:asciiTheme="minorEastAsia" w:eastAsiaTheme="minorEastAsia" w:hAnsiTheme="minorEastAsia"/>
                      <w:sz w:val="24"/>
                    </w:rPr>
                  </w:pPr>
                  <w:r w:rsidRPr="0071027A">
                    <w:rPr>
                      <w:rFonts w:asciiTheme="minorEastAsia" w:eastAsiaTheme="minorEastAsia" w:hAnsiTheme="minorEastAsia" w:hint="eastAsia"/>
                      <w:sz w:val="24"/>
                    </w:rPr>
                    <w:t>需求名称</w:t>
                  </w:r>
                </w:p>
              </w:tc>
              <w:tc>
                <w:tcPr>
                  <w:tcW w:w="7080" w:type="dxa"/>
                  <w:gridSpan w:val="4"/>
                  <w:vAlign w:val="center"/>
                </w:tcPr>
                <w:p w:rsidR="007F22C0" w:rsidRPr="0071027A" w:rsidRDefault="007F22C0" w:rsidP="00C66D37">
                  <w:pPr>
                    <w:rPr>
                      <w:rFonts w:asciiTheme="minorEastAsia" w:eastAsiaTheme="minorEastAsia" w:hAnsiTheme="minorEastAsia"/>
                      <w:sz w:val="24"/>
                    </w:rPr>
                  </w:pPr>
                  <w:r w:rsidRPr="0071027A">
                    <w:rPr>
                      <w:rFonts w:asciiTheme="minorEastAsia" w:eastAsiaTheme="minorEastAsia" w:hAnsiTheme="minorEastAsia" w:hint="eastAsia"/>
                      <w:sz w:val="24"/>
                    </w:rPr>
                    <w:t>牛肉产品精深加工技术的研究和推广、大规模生态有机养殖技术</w:t>
                  </w:r>
                </w:p>
              </w:tc>
            </w:tr>
            <w:tr w:rsidR="007F22C0" w:rsidRPr="0071027A" w:rsidTr="00C66D37">
              <w:trPr>
                <w:trHeight w:val="542"/>
              </w:trPr>
              <w:tc>
                <w:tcPr>
                  <w:tcW w:w="1471" w:type="dxa"/>
                  <w:vAlign w:val="center"/>
                </w:tcPr>
                <w:p w:rsidR="007F22C0" w:rsidRPr="0071027A" w:rsidRDefault="007F22C0" w:rsidP="00C66D37">
                  <w:pPr>
                    <w:jc w:val="center"/>
                    <w:rPr>
                      <w:rFonts w:asciiTheme="minorEastAsia" w:eastAsiaTheme="minorEastAsia" w:hAnsiTheme="minorEastAsia"/>
                      <w:sz w:val="24"/>
                    </w:rPr>
                  </w:pPr>
                  <w:r w:rsidRPr="0071027A">
                    <w:rPr>
                      <w:rFonts w:asciiTheme="minorEastAsia" w:eastAsiaTheme="minorEastAsia" w:hAnsiTheme="minorEastAsia" w:hint="eastAsia"/>
                      <w:sz w:val="24"/>
                    </w:rPr>
                    <w:t>所属领域</w:t>
                  </w:r>
                </w:p>
              </w:tc>
              <w:tc>
                <w:tcPr>
                  <w:tcW w:w="2070" w:type="dxa"/>
                  <w:vAlign w:val="center"/>
                </w:tcPr>
                <w:p w:rsidR="007F22C0" w:rsidRPr="0071027A" w:rsidRDefault="007F22C0" w:rsidP="00C66D37">
                  <w:pPr>
                    <w:jc w:val="center"/>
                    <w:rPr>
                      <w:rFonts w:asciiTheme="minorEastAsia" w:eastAsiaTheme="minorEastAsia" w:hAnsiTheme="minorEastAsia"/>
                      <w:sz w:val="24"/>
                    </w:rPr>
                  </w:pPr>
                  <w:r w:rsidRPr="0071027A">
                    <w:rPr>
                      <w:rFonts w:asciiTheme="minorEastAsia" w:eastAsiaTheme="minorEastAsia" w:hAnsiTheme="minorEastAsia" w:hint="eastAsia"/>
                      <w:sz w:val="24"/>
                    </w:rPr>
                    <w:t>现代农牧业</w:t>
                  </w:r>
                  <w:r w:rsidR="003344EB">
                    <w:rPr>
                      <w:rFonts w:asciiTheme="minorEastAsia" w:eastAsiaTheme="minorEastAsia" w:hAnsiTheme="minorEastAsia" w:hint="eastAsia"/>
                      <w:sz w:val="24"/>
                    </w:rPr>
                    <w:t>技术</w:t>
                  </w:r>
                </w:p>
              </w:tc>
              <w:tc>
                <w:tcPr>
                  <w:tcW w:w="2550" w:type="dxa"/>
                  <w:gridSpan w:val="2"/>
                  <w:vAlign w:val="center"/>
                </w:tcPr>
                <w:p w:rsidR="007F22C0" w:rsidRPr="0071027A" w:rsidRDefault="007F22C0" w:rsidP="00C66D37">
                  <w:pPr>
                    <w:jc w:val="center"/>
                    <w:rPr>
                      <w:rFonts w:asciiTheme="minorEastAsia" w:eastAsiaTheme="minorEastAsia" w:hAnsiTheme="minorEastAsia"/>
                      <w:sz w:val="24"/>
                    </w:rPr>
                  </w:pPr>
                  <w:r w:rsidRPr="0071027A">
                    <w:rPr>
                      <w:rFonts w:asciiTheme="minorEastAsia" w:eastAsiaTheme="minorEastAsia" w:hAnsiTheme="minorEastAsia" w:hint="eastAsia"/>
                      <w:sz w:val="24"/>
                    </w:rPr>
                    <w:t>所处阶段</w:t>
                  </w:r>
                </w:p>
              </w:tc>
              <w:tc>
                <w:tcPr>
                  <w:tcW w:w="2460" w:type="dxa"/>
                  <w:vAlign w:val="center"/>
                </w:tcPr>
                <w:p w:rsidR="007F22C0" w:rsidRPr="0071027A" w:rsidRDefault="007F22C0" w:rsidP="00C66D37">
                  <w:pPr>
                    <w:jc w:val="center"/>
                    <w:rPr>
                      <w:rFonts w:asciiTheme="minorEastAsia" w:eastAsiaTheme="minorEastAsia" w:hAnsiTheme="minorEastAsia"/>
                      <w:sz w:val="24"/>
                    </w:rPr>
                  </w:pPr>
                  <w:r w:rsidRPr="0071027A">
                    <w:rPr>
                      <w:rFonts w:asciiTheme="minorEastAsia" w:eastAsiaTheme="minorEastAsia" w:hAnsiTheme="minorEastAsia" w:hint="eastAsia"/>
                      <w:sz w:val="24"/>
                    </w:rPr>
                    <w:t>产业化阶段</w:t>
                  </w:r>
                </w:p>
              </w:tc>
            </w:tr>
            <w:tr w:rsidR="007F22C0" w:rsidRPr="0071027A" w:rsidTr="00C66D37">
              <w:trPr>
                <w:trHeight w:val="1103"/>
              </w:trPr>
              <w:tc>
                <w:tcPr>
                  <w:tcW w:w="1471" w:type="dxa"/>
                  <w:vAlign w:val="center"/>
                </w:tcPr>
                <w:p w:rsidR="007F22C0" w:rsidRPr="0071027A" w:rsidRDefault="007F22C0" w:rsidP="00C66D37">
                  <w:pPr>
                    <w:jc w:val="center"/>
                    <w:rPr>
                      <w:rFonts w:asciiTheme="minorEastAsia" w:eastAsiaTheme="minorEastAsia" w:hAnsiTheme="minorEastAsia"/>
                      <w:sz w:val="24"/>
                    </w:rPr>
                  </w:pPr>
                  <w:r w:rsidRPr="0071027A">
                    <w:rPr>
                      <w:rFonts w:asciiTheme="minorEastAsia" w:eastAsiaTheme="minorEastAsia" w:hAnsiTheme="minorEastAsia" w:hint="eastAsia"/>
                      <w:sz w:val="24"/>
                    </w:rPr>
                    <w:t>拟合作</w:t>
                  </w:r>
                </w:p>
                <w:p w:rsidR="007F22C0" w:rsidRPr="0071027A" w:rsidRDefault="007F22C0" w:rsidP="00C66D37">
                  <w:pPr>
                    <w:jc w:val="center"/>
                    <w:rPr>
                      <w:rFonts w:asciiTheme="minorEastAsia" w:eastAsiaTheme="minorEastAsia" w:hAnsiTheme="minorEastAsia"/>
                      <w:sz w:val="24"/>
                    </w:rPr>
                  </w:pPr>
                  <w:r w:rsidRPr="0071027A">
                    <w:rPr>
                      <w:rFonts w:asciiTheme="minorEastAsia" w:eastAsiaTheme="minorEastAsia" w:hAnsiTheme="minorEastAsia" w:hint="eastAsia"/>
                      <w:sz w:val="24"/>
                    </w:rPr>
                    <w:t>方式</w:t>
                  </w:r>
                </w:p>
              </w:tc>
              <w:tc>
                <w:tcPr>
                  <w:tcW w:w="7080" w:type="dxa"/>
                  <w:gridSpan w:val="4"/>
                  <w:vAlign w:val="center"/>
                </w:tcPr>
                <w:p w:rsidR="007F22C0" w:rsidRPr="0071027A" w:rsidRDefault="007F22C0" w:rsidP="00C66D37">
                  <w:pPr>
                    <w:jc w:val="center"/>
                    <w:rPr>
                      <w:rFonts w:asciiTheme="minorEastAsia" w:eastAsiaTheme="minorEastAsia" w:hAnsiTheme="minorEastAsia"/>
                      <w:sz w:val="24"/>
                    </w:rPr>
                  </w:pPr>
                  <w:r w:rsidRPr="0071027A">
                    <w:rPr>
                      <w:rFonts w:asciiTheme="minorEastAsia" w:eastAsiaTheme="minorEastAsia" w:hAnsiTheme="minorEastAsia" w:hint="eastAsia"/>
                      <w:sz w:val="24"/>
                    </w:rPr>
                    <w:t>技术转让（</w:t>
                  </w:r>
                  <w:r w:rsidRPr="0071027A">
                    <w:rPr>
                      <w:rFonts w:asciiTheme="minorEastAsia" w:eastAsiaTheme="minorEastAsia" w:hAnsiTheme="minorEastAsia"/>
                      <w:sz w:val="24"/>
                    </w:rPr>
                    <w:t xml:space="preserve"> </w:t>
                  </w:r>
                  <w:r w:rsidRPr="0071027A">
                    <w:rPr>
                      <w:rFonts w:asciiTheme="minorEastAsia" w:eastAsiaTheme="minorEastAsia" w:hAnsiTheme="minorEastAsia" w:hint="eastAsia"/>
                      <w:sz w:val="24"/>
                    </w:rPr>
                    <w:t>）技术服务（</w:t>
                  </w:r>
                  <w:r w:rsidRPr="0071027A">
                    <w:rPr>
                      <w:rFonts w:asciiTheme="minorEastAsia" w:eastAsiaTheme="minorEastAsia" w:hAnsiTheme="minorEastAsia" w:cs="Arial"/>
                      <w:sz w:val="24"/>
                    </w:rPr>
                    <w:t>√</w:t>
                  </w:r>
                  <w:r w:rsidRPr="0071027A">
                    <w:rPr>
                      <w:rFonts w:asciiTheme="minorEastAsia" w:eastAsiaTheme="minorEastAsia" w:hAnsiTheme="minorEastAsia" w:hint="eastAsia"/>
                      <w:sz w:val="24"/>
                    </w:rPr>
                    <w:t>）合作开发（</w:t>
                  </w:r>
                  <w:r w:rsidRPr="0071027A">
                    <w:rPr>
                      <w:rFonts w:asciiTheme="minorEastAsia" w:eastAsiaTheme="minorEastAsia" w:hAnsiTheme="minorEastAsia" w:cs="Arial"/>
                      <w:sz w:val="24"/>
                    </w:rPr>
                    <w:t>√</w:t>
                  </w:r>
                  <w:r w:rsidRPr="0071027A">
                    <w:rPr>
                      <w:rFonts w:asciiTheme="minorEastAsia" w:eastAsiaTheme="minorEastAsia" w:hAnsiTheme="minorEastAsia" w:hint="eastAsia"/>
                      <w:sz w:val="24"/>
                    </w:rPr>
                    <w:t>）其他：</w:t>
                  </w:r>
                </w:p>
              </w:tc>
            </w:tr>
            <w:tr w:rsidR="007F22C0" w:rsidRPr="0071027A" w:rsidTr="00C66D37">
              <w:trPr>
                <w:trHeight w:val="1974"/>
              </w:trPr>
              <w:tc>
                <w:tcPr>
                  <w:tcW w:w="1471" w:type="dxa"/>
                  <w:vAlign w:val="center"/>
                </w:tcPr>
                <w:p w:rsidR="007F22C0" w:rsidRPr="0071027A" w:rsidRDefault="007F22C0" w:rsidP="00C66D37">
                  <w:pPr>
                    <w:jc w:val="center"/>
                    <w:rPr>
                      <w:rFonts w:asciiTheme="minorEastAsia" w:eastAsiaTheme="minorEastAsia" w:hAnsiTheme="minorEastAsia"/>
                      <w:sz w:val="24"/>
                    </w:rPr>
                  </w:pPr>
                  <w:r w:rsidRPr="0071027A">
                    <w:rPr>
                      <w:rFonts w:asciiTheme="minorEastAsia" w:eastAsiaTheme="minorEastAsia" w:hAnsiTheme="minorEastAsia" w:hint="eastAsia"/>
                      <w:sz w:val="24"/>
                    </w:rPr>
                    <w:t>企业简介</w:t>
                  </w:r>
                </w:p>
              </w:tc>
              <w:tc>
                <w:tcPr>
                  <w:tcW w:w="7080" w:type="dxa"/>
                  <w:gridSpan w:val="4"/>
                  <w:vAlign w:val="center"/>
                </w:tcPr>
                <w:p w:rsidR="007F22C0" w:rsidRPr="0071027A" w:rsidRDefault="007F22C0" w:rsidP="00E407A4">
                  <w:pPr>
                    <w:spacing w:beforeLines="50" w:before="156" w:afterLines="50" w:after="156"/>
                    <w:rPr>
                      <w:rFonts w:asciiTheme="minorEastAsia" w:eastAsiaTheme="minorEastAsia" w:hAnsiTheme="minorEastAsia"/>
                      <w:color w:val="000000"/>
                      <w:sz w:val="24"/>
                    </w:rPr>
                  </w:pPr>
                  <w:r w:rsidRPr="0071027A">
                    <w:rPr>
                      <w:rFonts w:asciiTheme="minorEastAsia" w:eastAsiaTheme="minorEastAsia" w:hAnsiTheme="minorEastAsia"/>
                      <w:color w:val="000000"/>
                      <w:sz w:val="24"/>
                    </w:rPr>
                    <w:t xml:space="preserve">    </w:t>
                  </w:r>
                  <w:r w:rsidRPr="0071027A">
                    <w:rPr>
                      <w:rFonts w:asciiTheme="minorEastAsia" w:eastAsiaTheme="minorEastAsia" w:hAnsiTheme="minorEastAsia" w:hint="eastAsia"/>
                      <w:sz w:val="24"/>
                    </w:rPr>
                    <w:t>内蒙古蒙犇畜牧有限责任公司成立于</w:t>
                  </w:r>
                  <w:r w:rsidRPr="0071027A">
                    <w:rPr>
                      <w:rFonts w:asciiTheme="minorEastAsia" w:eastAsiaTheme="minorEastAsia" w:hAnsiTheme="minorEastAsia"/>
                      <w:sz w:val="24"/>
                    </w:rPr>
                    <w:t>2006</w:t>
                  </w:r>
                  <w:r w:rsidRPr="0071027A">
                    <w:rPr>
                      <w:rFonts w:asciiTheme="minorEastAsia" w:eastAsiaTheme="minorEastAsia" w:hAnsiTheme="minorEastAsia" w:hint="eastAsia"/>
                      <w:sz w:val="24"/>
                    </w:rPr>
                    <w:t>年</w:t>
                  </w:r>
                  <w:r w:rsidRPr="0071027A">
                    <w:rPr>
                      <w:rFonts w:asciiTheme="minorEastAsia" w:eastAsiaTheme="minorEastAsia" w:hAnsiTheme="minorEastAsia"/>
                      <w:sz w:val="24"/>
                    </w:rPr>
                    <w:t>9</w:t>
                  </w:r>
                  <w:r w:rsidRPr="0071027A">
                    <w:rPr>
                      <w:rFonts w:asciiTheme="minorEastAsia" w:eastAsiaTheme="minorEastAsia" w:hAnsiTheme="minorEastAsia" w:hint="eastAsia"/>
                      <w:sz w:val="24"/>
                    </w:rPr>
                    <w:t>月，注册资本</w:t>
                  </w:r>
                  <w:r w:rsidRPr="0071027A">
                    <w:rPr>
                      <w:rFonts w:asciiTheme="minorEastAsia" w:eastAsiaTheme="minorEastAsia" w:hAnsiTheme="minorEastAsia"/>
                      <w:sz w:val="24"/>
                    </w:rPr>
                    <w:t>4868</w:t>
                  </w:r>
                  <w:r w:rsidRPr="0071027A">
                    <w:rPr>
                      <w:rFonts w:asciiTheme="minorEastAsia" w:eastAsiaTheme="minorEastAsia" w:hAnsiTheme="minorEastAsia" w:hint="eastAsia"/>
                      <w:sz w:val="24"/>
                    </w:rPr>
                    <w:t>万元，是内蒙古地区建设规模大、标准高、集种植、养殖、加工于一体的自治区级农牧业产业化重点龙头企业。</w:t>
                  </w:r>
                </w:p>
                <w:p w:rsidR="007F22C0" w:rsidRPr="0071027A" w:rsidRDefault="007F22C0" w:rsidP="00C66D37">
                  <w:pPr>
                    <w:jc w:val="center"/>
                    <w:rPr>
                      <w:rFonts w:asciiTheme="minorEastAsia" w:eastAsiaTheme="minorEastAsia" w:hAnsiTheme="minorEastAsia"/>
                      <w:sz w:val="24"/>
                    </w:rPr>
                  </w:pPr>
                </w:p>
              </w:tc>
            </w:tr>
            <w:tr w:rsidR="007F22C0" w:rsidRPr="0071027A" w:rsidTr="00C66D37">
              <w:trPr>
                <w:trHeight w:val="1640"/>
              </w:trPr>
              <w:tc>
                <w:tcPr>
                  <w:tcW w:w="1471" w:type="dxa"/>
                  <w:vAlign w:val="center"/>
                </w:tcPr>
                <w:p w:rsidR="007F22C0" w:rsidRPr="0071027A" w:rsidRDefault="007F22C0" w:rsidP="00C66D37">
                  <w:pPr>
                    <w:jc w:val="center"/>
                    <w:rPr>
                      <w:rFonts w:asciiTheme="minorEastAsia" w:eastAsiaTheme="minorEastAsia" w:hAnsiTheme="minorEastAsia"/>
                      <w:sz w:val="24"/>
                    </w:rPr>
                  </w:pPr>
                  <w:r w:rsidRPr="0071027A">
                    <w:rPr>
                      <w:rFonts w:asciiTheme="minorEastAsia" w:eastAsiaTheme="minorEastAsia" w:hAnsiTheme="minorEastAsia" w:hint="eastAsia"/>
                      <w:sz w:val="24"/>
                    </w:rPr>
                    <w:t>相关工作基础</w:t>
                  </w:r>
                </w:p>
              </w:tc>
              <w:tc>
                <w:tcPr>
                  <w:tcW w:w="7080" w:type="dxa"/>
                  <w:gridSpan w:val="4"/>
                  <w:vAlign w:val="center"/>
                </w:tcPr>
                <w:p w:rsidR="007F22C0" w:rsidRPr="0071027A" w:rsidRDefault="007F22C0" w:rsidP="00C66D37">
                  <w:pPr>
                    <w:ind w:firstLine="480"/>
                    <w:rPr>
                      <w:rFonts w:asciiTheme="minorEastAsia" w:eastAsiaTheme="minorEastAsia" w:hAnsiTheme="minorEastAsia"/>
                      <w:sz w:val="24"/>
                    </w:rPr>
                  </w:pPr>
                </w:p>
                <w:p w:rsidR="007F22C0" w:rsidRPr="0071027A" w:rsidRDefault="007F22C0" w:rsidP="00C66D37">
                  <w:pPr>
                    <w:ind w:firstLine="480"/>
                    <w:rPr>
                      <w:rFonts w:asciiTheme="minorEastAsia" w:eastAsiaTheme="minorEastAsia" w:hAnsiTheme="minorEastAsia"/>
                      <w:sz w:val="24"/>
                    </w:rPr>
                  </w:pPr>
                  <w:r w:rsidRPr="0071027A">
                    <w:rPr>
                      <w:rFonts w:asciiTheme="minorEastAsia" w:eastAsiaTheme="minorEastAsia" w:hAnsiTheme="minorEastAsia" w:hint="eastAsia"/>
                      <w:sz w:val="24"/>
                    </w:rPr>
                    <w:t>公司被内蒙古自治区评为自治区著名商标，通过了</w:t>
                  </w:r>
                  <w:r w:rsidRPr="0071027A">
                    <w:rPr>
                      <w:rFonts w:asciiTheme="minorEastAsia" w:eastAsiaTheme="minorEastAsia" w:hAnsiTheme="minorEastAsia"/>
                      <w:sz w:val="24"/>
                    </w:rPr>
                    <w:t>ISO9001</w:t>
                  </w:r>
                  <w:r w:rsidRPr="0071027A">
                    <w:rPr>
                      <w:rFonts w:asciiTheme="minorEastAsia" w:eastAsiaTheme="minorEastAsia" w:hAnsiTheme="minorEastAsia" w:hint="eastAsia"/>
                      <w:sz w:val="24"/>
                    </w:rPr>
                    <w:t>质量管理体系认证、</w:t>
                  </w:r>
                  <w:r w:rsidRPr="0071027A">
                    <w:rPr>
                      <w:rFonts w:asciiTheme="minorEastAsia" w:eastAsiaTheme="minorEastAsia" w:hAnsiTheme="minorEastAsia"/>
                      <w:sz w:val="24"/>
                    </w:rPr>
                    <w:t>HACCP</w:t>
                  </w:r>
                  <w:r w:rsidRPr="0071027A">
                    <w:rPr>
                      <w:rFonts w:asciiTheme="minorEastAsia" w:eastAsiaTheme="minorEastAsia" w:hAnsiTheme="minorEastAsia" w:hint="eastAsia"/>
                      <w:sz w:val="24"/>
                    </w:rPr>
                    <w:t>食品安全管理体系认证、有机产品认证。公司有先进的屠宰生产线</w:t>
                  </w:r>
                  <w:r w:rsidRPr="0071027A">
                    <w:rPr>
                      <w:rFonts w:asciiTheme="minorEastAsia" w:eastAsiaTheme="minorEastAsia" w:hAnsiTheme="minorEastAsia"/>
                      <w:sz w:val="24"/>
                    </w:rPr>
                    <w:t>1</w:t>
                  </w:r>
                  <w:r w:rsidRPr="0071027A">
                    <w:rPr>
                      <w:rFonts w:asciiTheme="minorEastAsia" w:eastAsiaTheme="minorEastAsia" w:hAnsiTheme="minorEastAsia" w:hint="eastAsia"/>
                      <w:sz w:val="24"/>
                    </w:rPr>
                    <w:t>条，其生产过程严格按照欧共体卫生标准检验及伊斯兰方式屠宰，采用先进科学的预冷排酸生产工艺，并配套全套仓储、冷冻等设施。</w:t>
                  </w:r>
                </w:p>
                <w:p w:rsidR="007F22C0" w:rsidRDefault="007F22C0" w:rsidP="00C66D37">
                  <w:pPr>
                    <w:ind w:firstLine="480"/>
                    <w:rPr>
                      <w:rFonts w:asciiTheme="minorEastAsia" w:eastAsiaTheme="minorEastAsia" w:hAnsiTheme="minorEastAsia"/>
                      <w:sz w:val="24"/>
                    </w:rPr>
                  </w:pPr>
                </w:p>
                <w:p w:rsidR="00F65173" w:rsidRDefault="00F65173" w:rsidP="00C66D37">
                  <w:pPr>
                    <w:ind w:firstLine="480"/>
                    <w:rPr>
                      <w:rFonts w:asciiTheme="minorEastAsia" w:eastAsiaTheme="minorEastAsia" w:hAnsiTheme="minorEastAsia"/>
                      <w:sz w:val="24"/>
                    </w:rPr>
                  </w:pPr>
                </w:p>
                <w:p w:rsidR="00F65173" w:rsidRPr="0071027A" w:rsidRDefault="00F65173" w:rsidP="00C66D37">
                  <w:pPr>
                    <w:ind w:firstLine="480"/>
                    <w:rPr>
                      <w:rFonts w:asciiTheme="minorEastAsia" w:eastAsiaTheme="minorEastAsia" w:hAnsiTheme="minorEastAsia"/>
                      <w:sz w:val="24"/>
                    </w:rPr>
                  </w:pPr>
                </w:p>
              </w:tc>
            </w:tr>
            <w:tr w:rsidR="007F22C0" w:rsidRPr="0071027A" w:rsidTr="00C66D37">
              <w:trPr>
                <w:trHeight w:val="1012"/>
              </w:trPr>
              <w:tc>
                <w:tcPr>
                  <w:tcW w:w="1471" w:type="dxa"/>
                  <w:vAlign w:val="center"/>
                </w:tcPr>
                <w:p w:rsidR="007F22C0" w:rsidRPr="0071027A" w:rsidRDefault="007F22C0" w:rsidP="00C66D37">
                  <w:pPr>
                    <w:jc w:val="center"/>
                    <w:rPr>
                      <w:rFonts w:asciiTheme="minorEastAsia" w:eastAsiaTheme="minorEastAsia" w:hAnsiTheme="minorEastAsia"/>
                      <w:sz w:val="24"/>
                    </w:rPr>
                  </w:pPr>
                  <w:r w:rsidRPr="0071027A">
                    <w:rPr>
                      <w:rFonts w:asciiTheme="minorEastAsia" w:eastAsiaTheme="minorEastAsia" w:hAnsiTheme="minorEastAsia" w:hint="eastAsia"/>
                      <w:sz w:val="24"/>
                    </w:rPr>
                    <w:t>亟待解决的关键技术</w:t>
                  </w:r>
                </w:p>
                <w:p w:rsidR="007F22C0" w:rsidRPr="0071027A" w:rsidRDefault="007F22C0" w:rsidP="00C66D37">
                  <w:pPr>
                    <w:jc w:val="center"/>
                    <w:rPr>
                      <w:rFonts w:asciiTheme="minorEastAsia" w:eastAsiaTheme="minorEastAsia" w:hAnsiTheme="minorEastAsia"/>
                      <w:sz w:val="24"/>
                    </w:rPr>
                  </w:pPr>
                  <w:r w:rsidRPr="0071027A">
                    <w:rPr>
                      <w:rFonts w:asciiTheme="minorEastAsia" w:eastAsiaTheme="minorEastAsia" w:hAnsiTheme="minorEastAsia" w:hint="eastAsia"/>
                      <w:sz w:val="24"/>
                    </w:rPr>
                    <w:t>问题</w:t>
                  </w:r>
                </w:p>
              </w:tc>
              <w:tc>
                <w:tcPr>
                  <w:tcW w:w="7080" w:type="dxa"/>
                  <w:gridSpan w:val="4"/>
                  <w:vAlign w:val="center"/>
                </w:tcPr>
                <w:p w:rsidR="007F22C0" w:rsidRPr="0071027A" w:rsidRDefault="007F22C0" w:rsidP="00C66D37">
                  <w:pPr>
                    <w:ind w:firstLineChars="200" w:firstLine="480"/>
                    <w:rPr>
                      <w:rFonts w:asciiTheme="minorEastAsia" w:eastAsiaTheme="minorEastAsia" w:hAnsiTheme="minorEastAsia"/>
                      <w:sz w:val="24"/>
                    </w:rPr>
                  </w:pPr>
                  <w:r w:rsidRPr="0071027A">
                    <w:rPr>
                      <w:rFonts w:asciiTheme="minorEastAsia" w:eastAsiaTheme="minorEastAsia" w:hAnsiTheme="minorEastAsia" w:hint="eastAsia"/>
                      <w:sz w:val="24"/>
                    </w:rPr>
                    <w:t>肉牛深加工及品牌营销项目</w:t>
                  </w:r>
                </w:p>
              </w:tc>
            </w:tr>
            <w:tr w:rsidR="007F22C0" w:rsidRPr="0071027A" w:rsidTr="00C66D37">
              <w:trPr>
                <w:trHeight w:val="883"/>
              </w:trPr>
              <w:tc>
                <w:tcPr>
                  <w:tcW w:w="1471" w:type="dxa"/>
                  <w:vAlign w:val="center"/>
                </w:tcPr>
                <w:p w:rsidR="007F22C0" w:rsidRPr="0071027A" w:rsidRDefault="007F22C0" w:rsidP="00C66D37">
                  <w:pPr>
                    <w:jc w:val="center"/>
                    <w:rPr>
                      <w:rFonts w:asciiTheme="minorEastAsia" w:eastAsiaTheme="minorEastAsia" w:hAnsiTheme="minorEastAsia"/>
                      <w:sz w:val="24"/>
                    </w:rPr>
                  </w:pPr>
                  <w:r w:rsidRPr="0071027A">
                    <w:rPr>
                      <w:rFonts w:asciiTheme="minorEastAsia" w:eastAsiaTheme="minorEastAsia" w:hAnsiTheme="minorEastAsia" w:hint="eastAsia"/>
                      <w:sz w:val="24"/>
                    </w:rPr>
                    <w:t>对投资的</w:t>
                  </w:r>
                </w:p>
                <w:p w:rsidR="007F22C0" w:rsidRPr="0071027A" w:rsidRDefault="007F22C0" w:rsidP="00C66D37">
                  <w:pPr>
                    <w:jc w:val="center"/>
                    <w:rPr>
                      <w:rFonts w:asciiTheme="minorEastAsia" w:eastAsiaTheme="minorEastAsia" w:hAnsiTheme="minorEastAsia"/>
                      <w:sz w:val="24"/>
                    </w:rPr>
                  </w:pPr>
                  <w:r w:rsidRPr="0071027A">
                    <w:rPr>
                      <w:rFonts w:asciiTheme="minorEastAsia" w:eastAsiaTheme="minorEastAsia" w:hAnsiTheme="minorEastAsia" w:hint="eastAsia"/>
                      <w:sz w:val="24"/>
                    </w:rPr>
                    <w:t>需求</w:t>
                  </w:r>
                </w:p>
              </w:tc>
              <w:tc>
                <w:tcPr>
                  <w:tcW w:w="7080" w:type="dxa"/>
                  <w:gridSpan w:val="4"/>
                  <w:vAlign w:val="center"/>
                </w:tcPr>
                <w:p w:rsidR="007F22C0" w:rsidRPr="0071027A" w:rsidRDefault="007F22C0" w:rsidP="00C66D37">
                  <w:pPr>
                    <w:jc w:val="center"/>
                    <w:rPr>
                      <w:rFonts w:asciiTheme="minorEastAsia" w:eastAsiaTheme="minorEastAsia" w:hAnsiTheme="minorEastAsia"/>
                      <w:sz w:val="24"/>
                    </w:rPr>
                  </w:pPr>
                  <w:r w:rsidRPr="0071027A">
                    <w:rPr>
                      <w:rFonts w:asciiTheme="minorEastAsia" w:eastAsiaTheme="minorEastAsia" w:hAnsiTheme="minorEastAsia" w:hint="eastAsia"/>
                      <w:sz w:val="24"/>
                    </w:rPr>
                    <w:t>无</w:t>
                  </w:r>
                </w:p>
              </w:tc>
            </w:tr>
            <w:tr w:rsidR="007F22C0" w:rsidRPr="0071027A" w:rsidTr="00C66D37">
              <w:trPr>
                <w:trHeight w:val="1126"/>
              </w:trPr>
              <w:tc>
                <w:tcPr>
                  <w:tcW w:w="1471" w:type="dxa"/>
                  <w:vAlign w:val="center"/>
                </w:tcPr>
                <w:p w:rsidR="007F22C0" w:rsidRPr="0071027A" w:rsidRDefault="007F22C0" w:rsidP="00C66D37">
                  <w:pPr>
                    <w:jc w:val="center"/>
                    <w:rPr>
                      <w:rFonts w:asciiTheme="minorEastAsia" w:eastAsiaTheme="minorEastAsia" w:hAnsiTheme="minorEastAsia"/>
                      <w:sz w:val="24"/>
                    </w:rPr>
                  </w:pPr>
                  <w:r w:rsidRPr="0071027A">
                    <w:rPr>
                      <w:rFonts w:asciiTheme="minorEastAsia" w:eastAsiaTheme="minorEastAsia" w:hAnsiTheme="minorEastAsia" w:hint="eastAsia"/>
                      <w:sz w:val="24"/>
                    </w:rPr>
                    <w:t>拟达到的技术、经济</w:t>
                  </w:r>
                </w:p>
                <w:p w:rsidR="007F22C0" w:rsidRPr="0071027A" w:rsidRDefault="007F22C0" w:rsidP="00C66D37">
                  <w:pPr>
                    <w:jc w:val="center"/>
                    <w:rPr>
                      <w:rFonts w:asciiTheme="minorEastAsia" w:eastAsiaTheme="minorEastAsia" w:hAnsiTheme="minorEastAsia"/>
                      <w:sz w:val="24"/>
                    </w:rPr>
                  </w:pPr>
                  <w:r w:rsidRPr="0071027A">
                    <w:rPr>
                      <w:rFonts w:asciiTheme="minorEastAsia" w:eastAsiaTheme="minorEastAsia" w:hAnsiTheme="minorEastAsia" w:hint="eastAsia"/>
                      <w:sz w:val="24"/>
                    </w:rPr>
                    <w:t>指标</w:t>
                  </w:r>
                </w:p>
              </w:tc>
              <w:tc>
                <w:tcPr>
                  <w:tcW w:w="7080" w:type="dxa"/>
                  <w:gridSpan w:val="4"/>
                  <w:vAlign w:val="center"/>
                </w:tcPr>
                <w:p w:rsidR="007F22C0" w:rsidRPr="0071027A" w:rsidRDefault="007F22C0" w:rsidP="00C66D37">
                  <w:pPr>
                    <w:ind w:firstLineChars="200" w:firstLine="480"/>
                    <w:rPr>
                      <w:rFonts w:asciiTheme="minorEastAsia" w:eastAsiaTheme="minorEastAsia" w:hAnsiTheme="minorEastAsia"/>
                      <w:sz w:val="24"/>
                    </w:rPr>
                  </w:pPr>
                  <w:r w:rsidRPr="0071027A">
                    <w:rPr>
                      <w:rFonts w:asciiTheme="minorEastAsia" w:eastAsiaTheme="minorEastAsia" w:hAnsiTheme="minorEastAsia" w:hint="eastAsia"/>
                      <w:sz w:val="24"/>
                    </w:rPr>
                    <w:t>利用高新技术提高我公司在牛肉产品精深加工方面的技术，推广我品牌的高端系列产品。</w:t>
                  </w:r>
                </w:p>
              </w:tc>
            </w:tr>
            <w:tr w:rsidR="007F22C0" w:rsidRPr="0071027A" w:rsidTr="00C66D37">
              <w:trPr>
                <w:trHeight w:val="1305"/>
              </w:trPr>
              <w:tc>
                <w:tcPr>
                  <w:tcW w:w="4426" w:type="dxa"/>
                  <w:gridSpan w:val="3"/>
                  <w:vAlign w:val="center"/>
                </w:tcPr>
                <w:p w:rsidR="007F22C0" w:rsidRPr="0071027A" w:rsidRDefault="007F22C0" w:rsidP="00C66D37">
                  <w:pPr>
                    <w:rPr>
                      <w:rFonts w:asciiTheme="minorEastAsia" w:eastAsiaTheme="minorEastAsia" w:hAnsiTheme="minorEastAsia"/>
                      <w:sz w:val="24"/>
                    </w:rPr>
                  </w:pPr>
                  <w:r w:rsidRPr="0071027A">
                    <w:rPr>
                      <w:rFonts w:asciiTheme="minorEastAsia" w:eastAsiaTheme="minorEastAsia" w:hAnsiTheme="minorEastAsia" w:hint="eastAsia"/>
                      <w:sz w:val="24"/>
                    </w:rPr>
                    <w:t>联系人：田野</w:t>
                  </w:r>
                </w:p>
              </w:tc>
              <w:tc>
                <w:tcPr>
                  <w:tcW w:w="4125" w:type="dxa"/>
                  <w:gridSpan w:val="2"/>
                  <w:vAlign w:val="center"/>
                </w:tcPr>
                <w:p w:rsidR="007F22C0" w:rsidRPr="0071027A" w:rsidRDefault="007F22C0" w:rsidP="00C66D37">
                  <w:pPr>
                    <w:rPr>
                      <w:rFonts w:asciiTheme="minorEastAsia" w:eastAsiaTheme="minorEastAsia" w:hAnsiTheme="minorEastAsia"/>
                      <w:sz w:val="24"/>
                    </w:rPr>
                  </w:pPr>
                  <w:r w:rsidRPr="0071027A">
                    <w:rPr>
                      <w:rFonts w:asciiTheme="minorEastAsia" w:eastAsiaTheme="minorEastAsia" w:hAnsiTheme="minorEastAsia" w:hint="eastAsia"/>
                      <w:sz w:val="24"/>
                    </w:rPr>
                    <w:t>联系电话：</w:t>
                  </w:r>
                  <w:r w:rsidRPr="0071027A">
                    <w:rPr>
                      <w:rFonts w:asciiTheme="minorEastAsia" w:eastAsiaTheme="minorEastAsia" w:hAnsiTheme="minorEastAsia"/>
                      <w:sz w:val="24"/>
                    </w:rPr>
                    <w:t>18504828888</w:t>
                  </w:r>
                </w:p>
              </w:tc>
            </w:tr>
          </w:tbl>
          <w:p w:rsidR="007F22C0" w:rsidRPr="00024F66" w:rsidRDefault="007F22C0" w:rsidP="00C66D37">
            <w:pPr>
              <w:rPr>
                <w:rFonts w:ascii="宋体" w:hAnsi="宋体"/>
                <w:b/>
                <w:bCs/>
                <w:sz w:val="24"/>
              </w:rPr>
            </w:pPr>
            <w:r>
              <w:rPr>
                <w:rFonts w:ascii="宋体" w:hAnsi="宋体" w:hint="eastAsia"/>
                <w:b/>
                <w:bCs/>
                <w:sz w:val="24"/>
              </w:rPr>
              <w:lastRenderedPageBreak/>
              <w:t>003</w:t>
            </w:r>
            <w:r w:rsidRPr="00024F66">
              <w:rPr>
                <w:rFonts w:ascii="宋体" w:hAnsi="宋体" w:hint="eastAsia"/>
                <w:b/>
                <w:bCs/>
                <w:sz w:val="24"/>
              </w:rPr>
              <w:t xml:space="preserve">                   高新技术需求信息表</w:t>
            </w:r>
          </w:p>
          <w:p w:rsidR="007F22C0" w:rsidRPr="00024F66" w:rsidRDefault="007F22C0" w:rsidP="00C66D37">
            <w:pPr>
              <w:rPr>
                <w:rFonts w:ascii="宋体" w:hAnsi="宋体"/>
                <w:b/>
                <w:bCs/>
                <w:sz w:val="24"/>
              </w:rPr>
            </w:pPr>
          </w:p>
        </w:tc>
      </w:tr>
      <w:tr w:rsidR="007F22C0" w:rsidRPr="00024F66" w:rsidTr="00C66D37">
        <w:trPr>
          <w:trHeight w:val="512"/>
        </w:trPr>
        <w:tc>
          <w:tcPr>
            <w:tcW w:w="1471" w:type="dxa"/>
            <w:vAlign w:val="center"/>
          </w:tcPr>
          <w:p w:rsidR="007F22C0" w:rsidRPr="00024F66" w:rsidRDefault="007F22C0" w:rsidP="00C66D37">
            <w:pPr>
              <w:jc w:val="center"/>
              <w:rPr>
                <w:rFonts w:ascii="宋体" w:hAnsi="宋体"/>
                <w:sz w:val="24"/>
              </w:rPr>
            </w:pPr>
            <w:r w:rsidRPr="00024F66">
              <w:rPr>
                <w:rFonts w:ascii="宋体" w:hAnsi="宋体" w:hint="eastAsia"/>
                <w:sz w:val="24"/>
              </w:rPr>
              <w:lastRenderedPageBreak/>
              <w:t>单位名称</w:t>
            </w:r>
          </w:p>
        </w:tc>
        <w:tc>
          <w:tcPr>
            <w:tcW w:w="7284" w:type="dxa"/>
            <w:gridSpan w:val="5"/>
            <w:vAlign w:val="center"/>
          </w:tcPr>
          <w:p w:rsidR="007F22C0" w:rsidRPr="00024F66" w:rsidRDefault="007F22C0" w:rsidP="00C66D37">
            <w:pPr>
              <w:rPr>
                <w:rFonts w:ascii="宋体" w:hAnsi="宋体"/>
                <w:sz w:val="24"/>
              </w:rPr>
            </w:pPr>
            <w:r w:rsidRPr="00024F66">
              <w:rPr>
                <w:rFonts w:ascii="宋体" w:hAnsi="宋体" w:hint="eastAsia"/>
                <w:sz w:val="24"/>
              </w:rPr>
              <w:t>内蒙古奥特奇蒙药股份有限公司</w:t>
            </w:r>
          </w:p>
        </w:tc>
      </w:tr>
      <w:tr w:rsidR="007F22C0" w:rsidRPr="00024F66" w:rsidTr="00C66D37">
        <w:trPr>
          <w:trHeight w:val="547"/>
        </w:trPr>
        <w:tc>
          <w:tcPr>
            <w:tcW w:w="1471" w:type="dxa"/>
            <w:vAlign w:val="center"/>
          </w:tcPr>
          <w:p w:rsidR="007F22C0" w:rsidRPr="00024F66" w:rsidRDefault="007F22C0" w:rsidP="00C66D37">
            <w:pPr>
              <w:jc w:val="center"/>
              <w:rPr>
                <w:rFonts w:ascii="宋体" w:hAnsi="宋体"/>
                <w:sz w:val="24"/>
              </w:rPr>
            </w:pPr>
            <w:r w:rsidRPr="00024F66">
              <w:rPr>
                <w:rFonts w:ascii="宋体" w:hAnsi="宋体" w:hint="eastAsia"/>
                <w:sz w:val="24"/>
              </w:rPr>
              <w:t>所在地</w:t>
            </w:r>
          </w:p>
        </w:tc>
        <w:tc>
          <w:tcPr>
            <w:tcW w:w="2237" w:type="dxa"/>
            <w:gridSpan w:val="2"/>
            <w:vAlign w:val="center"/>
          </w:tcPr>
          <w:p w:rsidR="007F22C0" w:rsidRPr="00024F66" w:rsidRDefault="007F22C0" w:rsidP="00C66D37">
            <w:pPr>
              <w:jc w:val="center"/>
              <w:rPr>
                <w:rFonts w:ascii="宋体" w:hAnsi="宋体"/>
                <w:sz w:val="24"/>
              </w:rPr>
            </w:pPr>
            <w:r w:rsidRPr="00024F66">
              <w:rPr>
                <w:rFonts w:ascii="宋体" w:hAnsi="宋体" w:hint="eastAsia"/>
                <w:sz w:val="24"/>
              </w:rPr>
              <w:t>乌兰浩特市</w:t>
            </w:r>
          </w:p>
        </w:tc>
        <w:tc>
          <w:tcPr>
            <w:tcW w:w="2383" w:type="dxa"/>
            <w:gridSpan w:val="2"/>
            <w:vAlign w:val="center"/>
          </w:tcPr>
          <w:p w:rsidR="007F22C0" w:rsidRPr="00024F66" w:rsidRDefault="007F22C0" w:rsidP="00C66D37">
            <w:pPr>
              <w:jc w:val="center"/>
              <w:rPr>
                <w:rFonts w:ascii="宋体" w:hAnsi="宋体"/>
                <w:sz w:val="24"/>
              </w:rPr>
            </w:pPr>
            <w:r w:rsidRPr="00024F66">
              <w:rPr>
                <w:rFonts w:ascii="宋体" w:hAnsi="宋体" w:hint="eastAsia"/>
                <w:sz w:val="24"/>
              </w:rPr>
              <w:t>企业类型</w:t>
            </w:r>
          </w:p>
        </w:tc>
        <w:tc>
          <w:tcPr>
            <w:tcW w:w="2664" w:type="dxa"/>
            <w:vAlign w:val="center"/>
          </w:tcPr>
          <w:p w:rsidR="007F22C0" w:rsidRPr="00024F66" w:rsidRDefault="007F22C0" w:rsidP="00C66D37">
            <w:pPr>
              <w:jc w:val="center"/>
              <w:rPr>
                <w:rFonts w:ascii="宋体" w:hAnsi="宋体"/>
                <w:sz w:val="24"/>
              </w:rPr>
            </w:pPr>
            <w:r w:rsidRPr="00024F66">
              <w:rPr>
                <w:rFonts w:ascii="宋体" w:hAnsi="宋体" w:hint="eastAsia"/>
                <w:sz w:val="24"/>
              </w:rPr>
              <w:t>股份制</w:t>
            </w:r>
          </w:p>
        </w:tc>
      </w:tr>
      <w:tr w:rsidR="007F22C0" w:rsidRPr="00024F66" w:rsidTr="00C66D37">
        <w:trPr>
          <w:trHeight w:val="517"/>
        </w:trPr>
        <w:tc>
          <w:tcPr>
            <w:tcW w:w="1471" w:type="dxa"/>
            <w:vAlign w:val="center"/>
          </w:tcPr>
          <w:p w:rsidR="007F22C0" w:rsidRPr="00024F66" w:rsidRDefault="007F22C0" w:rsidP="00C66D37">
            <w:pPr>
              <w:jc w:val="center"/>
              <w:rPr>
                <w:rFonts w:ascii="宋体" w:hAnsi="宋体"/>
                <w:sz w:val="24"/>
              </w:rPr>
            </w:pPr>
            <w:r w:rsidRPr="00024F66">
              <w:rPr>
                <w:rFonts w:ascii="宋体" w:hAnsi="宋体" w:hint="eastAsia"/>
                <w:sz w:val="24"/>
              </w:rPr>
              <w:t>高新技术</w:t>
            </w:r>
          </w:p>
          <w:p w:rsidR="007F22C0" w:rsidRPr="00024F66" w:rsidRDefault="007F22C0" w:rsidP="00C66D37">
            <w:pPr>
              <w:jc w:val="center"/>
              <w:rPr>
                <w:rFonts w:ascii="宋体" w:hAnsi="宋体"/>
                <w:sz w:val="24"/>
              </w:rPr>
            </w:pPr>
            <w:r w:rsidRPr="00024F66">
              <w:rPr>
                <w:rFonts w:ascii="宋体" w:hAnsi="宋体" w:hint="eastAsia"/>
                <w:sz w:val="24"/>
              </w:rPr>
              <w:t>需求名称</w:t>
            </w:r>
          </w:p>
        </w:tc>
        <w:tc>
          <w:tcPr>
            <w:tcW w:w="7284" w:type="dxa"/>
            <w:gridSpan w:val="5"/>
            <w:vAlign w:val="center"/>
          </w:tcPr>
          <w:p w:rsidR="007F22C0" w:rsidRPr="00024F66" w:rsidRDefault="007F22C0" w:rsidP="00C66D37">
            <w:pPr>
              <w:rPr>
                <w:rFonts w:ascii="宋体" w:hAnsi="宋体"/>
                <w:sz w:val="24"/>
              </w:rPr>
            </w:pPr>
            <w:r w:rsidRPr="00024F66">
              <w:rPr>
                <w:rFonts w:ascii="宋体" w:hAnsi="宋体" w:hint="eastAsia"/>
                <w:sz w:val="24"/>
              </w:rPr>
              <w:t>蒙药新药的二次开发和临床实验</w:t>
            </w:r>
          </w:p>
        </w:tc>
      </w:tr>
      <w:tr w:rsidR="007F22C0" w:rsidRPr="00024F66" w:rsidTr="00C66D37">
        <w:trPr>
          <w:trHeight w:val="542"/>
        </w:trPr>
        <w:tc>
          <w:tcPr>
            <w:tcW w:w="1471" w:type="dxa"/>
            <w:vAlign w:val="center"/>
          </w:tcPr>
          <w:p w:rsidR="007F22C0" w:rsidRPr="00024F66" w:rsidRDefault="007F22C0" w:rsidP="00C66D37">
            <w:pPr>
              <w:jc w:val="center"/>
              <w:rPr>
                <w:rFonts w:ascii="宋体" w:hAnsi="宋体"/>
                <w:sz w:val="24"/>
              </w:rPr>
            </w:pPr>
            <w:r w:rsidRPr="00024F66">
              <w:rPr>
                <w:rFonts w:ascii="宋体" w:hAnsi="宋体" w:hint="eastAsia"/>
                <w:sz w:val="24"/>
              </w:rPr>
              <w:t>所属领域</w:t>
            </w:r>
          </w:p>
        </w:tc>
        <w:tc>
          <w:tcPr>
            <w:tcW w:w="2237" w:type="dxa"/>
            <w:gridSpan w:val="2"/>
            <w:vAlign w:val="center"/>
          </w:tcPr>
          <w:p w:rsidR="007F22C0" w:rsidRPr="00024F66" w:rsidRDefault="007F22C0" w:rsidP="00C66D37">
            <w:pPr>
              <w:jc w:val="center"/>
              <w:rPr>
                <w:rFonts w:ascii="宋体" w:hAnsi="宋体"/>
                <w:sz w:val="24"/>
              </w:rPr>
            </w:pPr>
            <w:r w:rsidRPr="00024F66">
              <w:rPr>
                <w:rFonts w:ascii="宋体" w:hAnsi="宋体" w:hint="eastAsia"/>
                <w:sz w:val="24"/>
              </w:rPr>
              <w:t>生物和新医药技术</w:t>
            </w:r>
          </w:p>
        </w:tc>
        <w:tc>
          <w:tcPr>
            <w:tcW w:w="2383" w:type="dxa"/>
            <w:gridSpan w:val="2"/>
            <w:vAlign w:val="center"/>
          </w:tcPr>
          <w:p w:rsidR="007F22C0" w:rsidRPr="00024F66" w:rsidRDefault="007F22C0" w:rsidP="00C66D37">
            <w:pPr>
              <w:jc w:val="center"/>
              <w:rPr>
                <w:rFonts w:ascii="宋体" w:hAnsi="宋体"/>
                <w:sz w:val="24"/>
              </w:rPr>
            </w:pPr>
            <w:r w:rsidRPr="00024F66">
              <w:rPr>
                <w:rFonts w:ascii="宋体" w:hAnsi="宋体" w:hint="eastAsia"/>
                <w:sz w:val="24"/>
              </w:rPr>
              <w:t>所处阶段</w:t>
            </w:r>
          </w:p>
        </w:tc>
        <w:tc>
          <w:tcPr>
            <w:tcW w:w="2664" w:type="dxa"/>
            <w:vAlign w:val="center"/>
          </w:tcPr>
          <w:p w:rsidR="007F22C0" w:rsidRPr="00024F66" w:rsidRDefault="007F22C0" w:rsidP="00C66D37">
            <w:pPr>
              <w:jc w:val="center"/>
              <w:rPr>
                <w:rFonts w:ascii="宋体" w:hAnsi="宋体"/>
                <w:sz w:val="24"/>
              </w:rPr>
            </w:pPr>
            <w:r w:rsidRPr="00024F66">
              <w:rPr>
                <w:rFonts w:ascii="宋体" w:hAnsi="宋体" w:hint="eastAsia"/>
                <w:sz w:val="24"/>
              </w:rPr>
              <w:t>产业研发阶段</w:t>
            </w:r>
          </w:p>
        </w:tc>
      </w:tr>
      <w:tr w:rsidR="007F22C0" w:rsidRPr="00024F66" w:rsidTr="00C66D37">
        <w:trPr>
          <w:trHeight w:val="617"/>
        </w:trPr>
        <w:tc>
          <w:tcPr>
            <w:tcW w:w="1471" w:type="dxa"/>
            <w:vAlign w:val="center"/>
          </w:tcPr>
          <w:p w:rsidR="007F22C0" w:rsidRPr="00024F66" w:rsidRDefault="007F22C0" w:rsidP="00C66D37">
            <w:pPr>
              <w:jc w:val="center"/>
              <w:rPr>
                <w:rFonts w:ascii="宋体" w:hAnsi="宋体"/>
                <w:sz w:val="24"/>
              </w:rPr>
            </w:pPr>
            <w:r w:rsidRPr="00024F66">
              <w:rPr>
                <w:rFonts w:ascii="宋体" w:hAnsi="宋体" w:hint="eastAsia"/>
                <w:sz w:val="24"/>
              </w:rPr>
              <w:t>拟合作</w:t>
            </w:r>
          </w:p>
          <w:p w:rsidR="007F22C0" w:rsidRPr="00024F66" w:rsidRDefault="007F22C0" w:rsidP="00C66D37">
            <w:pPr>
              <w:jc w:val="center"/>
              <w:rPr>
                <w:rFonts w:ascii="宋体" w:hAnsi="宋体"/>
                <w:sz w:val="24"/>
              </w:rPr>
            </w:pPr>
            <w:r w:rsidRPr="00024F66">
              <w:rPr>
                <w:rFonts w:ascii="宋体" w:hAnsi="宋体" w:hint="eastAsia"/>
                <w:sz w:val="24"/>
              </w:rPr>
              <w:t>方式</w:t>
            </w:r>
          </w:p>
        </w:tc>
        <w:tc>
          <w:tcPr>
            <w:tcW w:w="7284" w:type="dxa"/>
            <w:gridSpan w:val="5"/>
            <w:vAlign w:val="center"/>
          </w:tcPr>
          <w:p w:rsidR="007F22C0" w:rsidRPr="00024F66" w:rsidRDefault="007F22C0" w:rsidP="00C66D37">
            <w:pPr>
              <w:rPr>
                <w:rFonts w:ascii="宋体" w:hAnsi="宋体"/>
                <w:sz w:val="24"/>
              </w:rPr>
            </w:pPr>
            <w:r w:rsidRPr="00024F66">
              <w:rPr>
                <w:rFonts w:ascii="宋体" w:hAnsi="宋体" w:hint="eastAsia"/>
                <w:sz w:val="24"/>
              </w:rPr>
              <w:t>技术转让（</w:t>
            </w:r>
            <w:r w:rsidRPr="00024F66">
              <w:rPr>
                <w:rFonts w:ascii="宋体" w:hAnsi="宋体"/>
                <w:sz w:val="24"/>
              </w:rPr>
              <w:t xml:space="preserve"> </w:t>
            </w:r>
            <w:r w:rsidRPr="00024F66">
              <w:rPr>
                <w:rFonts w:ascii="宋体" w:hAnsi="宋体" w:hint="eastAsia"/>
                <w:sz w:val="24"/>
              </w:rPr>
              <w:t>）技术服务（</w:t>
            </w:r>
            <w:r w:rsidRPr="00024F66">
              <w:rPr>
                <w:rFonts w:ascii="宋体" w:hAnsi="宋体"/>
                <w:sz w:val="24"/>
              </w:rPr>
              <w:t xml:space="preserve"> </w:t>
            </w:r>
            <w:r w:rsidRPr="00024F66">
              <w:rPr>
                <w:rFonts w:ascii="宋体" w:hAnsi="宋体" w:hint="eastAsia"/>
                <w:sz w:val="24"/>
              </w:rPr>
              <w:t>）合作开发（</w:t>
            </w:r>
            <w:r w:rsidRPr="00024F66">
              <w:rPr>
                <w:rFonts w:ascii="宋体" w:hAnsi="宋体" w:cs="Arial"/>
                <w:sz w:val="24"/>
              </w:rPr>
              <w:t>√</w:t>
            </w:r>
            <w:r w:rsidRPr="00024F66">
              <w:rPr>
                <w:rFonts w:ascii="宋体" w:hAnsi="宋体" w:hint="eastAsia"/>
                <w:sz w:val="24"/>
              </w:rPr>
              <w:t>）其他：</w:t>
            </w:r>
          </w:p>
        </w:tc>
      </w:tr>
      <w:tr w:rsidR="007F22C0" w:rsidRPr="00024F66" w:rsidTr="00C66D37">
        <w:trPr>
          <w:trHeight w:val="1974"/>
        </w:trPr>
        <w:tc>
          <w:tcPr>
            <w:tcW w:w="1471" w:type="dxa"/>
            <w:vAlign w:val="center"/>
          </w:tcPr>
          <w:p w:rsidR="007F22C0" w:rsidRPr="00024F66" w:rsidRDefault="007F22C0" w:rsidP="00C66D37">
            <w:pPr>
              <w:jc w:val="center"/>
              <w:rPr>
                <w:rFonts w:ascii="宋体" w:hAnsi="宋体"/>
                <w:sz w:val="24"/>
              </w:rPr>
            </w:pPr>
            <w:r w:rsidRPr="00024F66">
              <w:rPr>
                <w:rFonts w:ascii="宋体" w:hAnsi="宋体" w:hint="eastAsia"/>
                <w:sz w:val="24"/>
              </w:rPr>
              <w:t>企业简介</w:t>
            </w:r>
          </w:p>
        </w:tc>
        <w:tc>
          <w:tcPr>
            <w:tcW w:w="7284" w:type="dxa"/>
            <w:gridSpan w:val="5"/>
            <w:vAlign w:val="center"/>
          </w:tcPr>
          <w:p w:rsidR="007F22C0" w:rsidRPr="00024F66" w:rsidRDefault="007F22C0" w:rsidP="00C66D37">
            <w:pPr>
              <w:ind w:firstLineChars="200" w:firstLine="480"/>
              <w:rPr>
                <w:rFonts w:ascii="宋体" w:hAnsi="宋体"/>
                <w:sz w:val="24"/>
              </w:rPr>
            </w:pPr>
            <w:r w:rsidRPr="00024F66">
              <w:rPr>
                <w:rFonts w:ascii="宋体" w:hAnsi="宋体" w:hint="eastAsia"/>
                <w:sz w:val="24"/>
              </w:rPr>
              <w:t>内蒙古奥特奇蒙药股份有限公司成立于</w:t>
            </w:r>
            <w:r w:rsidRPr="00024F66">
              <w:rPr>
                <w:rFonts w:ascii="宋体" w:hAnsi="宋体"/>
                <w:sz w:val="24"/>
              </w:rPr>
              <w:t>2004</w:t>
            </w:r>
            <w:r w:rsidRPr="00024F66">
              <w:rPr>
                <w:rFonts w:ascii="宋体" w:hAnsi="宋体" w:hint="eastAsia"/>
                <w:sz w:val="24"/>
              </w:rPr>
              <w:t>年，下设十家分子公司，是目前全国最大的蒙药生产企业，被认定为全国民族用品定点生产企业、高新技术企业、内蒙古自治区农牧业产业化重点龙头企业。在自治区、盟委、盟行署及市委市政府的支持下，奥特奇蒙药初步形成了以内蒙古奥特奇蒙药股份有限公司为核心的，集蒙药种植、研发、生产、销售和现代化医药物流五位一体的蒙药全产业链发展新规划。</w:t>
            </w:r>
          </w:p>
        </w:tc>
      </w:tr>
      <w:tr w:rsidR="007F22C0" w:rsidRPr="00024F66" w:rsidTr="00C66D37">
        <w:trPr>
          <w:trHeight w:val="1863"/>
        </w:trPr>
        <w:tc>
          <w:tcPr>
            <w:tcW w:w="1471" w:type="dxa"/>
            <w:vAlign w:val="center"/>
          </w:tcPr>
          <w:p w:rsidR="007F22C0" w:rsidRPr="00024F66" w:rsidRDefault="007F22C0" w:rsidP="00C66D37">
            <w:pPr>
              <w:jc w:val="center"/>
              <w:rPr>
                <w:rFonts w:ascii="宋体" w:hAnsi="宋体"/>
                <w:sz w:val="24"/>
              </w:rPr>
            </w:pPr>
            <w:r w:rsidRPr="00024F66">
              <w:rPr>
                <w:rFonts w:ascii="宋体" w:hAnsi="宋体" w:hint="eastAsia"/>
                <w:sz w:val="24"/>
              </w:rPr>
              <w:t>相关工作基础</w:t>
            </w:r>
          </w:p>
        </w:tc>
        <w:tc>
          <w:tcPr>
            <w:tcW w:w="7284" w:type="dxa"/>
            <w:gridSpan w:val="5"/>
            <w:vAlign w:val="center"/>
          </w:tcPr>
          <w:p w:rsidR="007F22C0" w:rsidRPr="00024F66" w:rsidRDefault="007F22C0" w:rsidP="00C66D37">
            <w:pPr>
              <w:ind w:firstLineChars="200" w:firstLine="480"/>
              <w:rPr>
                <w:rFonts w:ascii="宋体" w:hAnsi="宋体"/>
                <w:sz w:val="24"/>
              </w:rPr>
            </w:pPr>
            <w:r w:rsidRPr="00024F66">
              <w:rPr>
                <w:rFonts w:ascii="宋体" w:hAnsi="宋体" w:hint="eastAsia"/>
                <w:sz w:val="24"/>
              </w:rPr>
              <w:t>公司是以生产中蒙成药为主的制药企业，现有丸剂、片剂、胶囊剂、颗粒剂、散剂、浸膏剂</w:t>
            </w:r>
            <w:r w:rsidRPr="00024F66">
              <w:rPr>
                <w:rFonts w:ascii="宋体" w:hAnsi="宋体"/>
                <w:sz w:val="24"/>
              </w:rPr>
              <w:t>6</w:t>
            </w:r>
            <w:r w:rsidRPr="00024F66">
              <w:rPr>
                <w:rFonts w:ascii="宋体" w:hAnsi="宋体" w:hint="eastAsia"/>
                <w:sz w:val="24"/>
              </w:rPr>
              <w:t>个剂型</w:t>
            </w:r>
            <w:r w:rsidRPr="00024F66">
              <w:rPr>
                <w:rFonts w:ascii="宋体" w:hAnsi="宋体"/>
                <w:sz w:val="24"/>
              </w:rPr>
              <w:t>149</w:t>
            </w:r>
            <w:r w:rsidRPr="00024F66">
              <w:rPr>
                <w:rFonts w:ascii="宋体" w:hAnsi="宋体" w:hint="eastAsia"/>
                <w:sz w:val="24"/>
              </w:rPr>
              <w:t>个品种</w:t>
            </w:r>
            <w:r w:rsidRPr="00024F66">
              <w:rPr>
                <w:rFonts w:ascii="宋体" w:hAnsi="宋体"/>
                <w:sz w:val="24"/>
              </w:rPr>
              <w:t>(</w:t>
            </w:r>
            <w:r w:rsidRPr="00024F66">
              <w:rPr>
                <w:rFonts w:ascii="宋体" w:hAnsi="宋体" w:hint="eastAsia"/>
                <w:sz w:val="24"/>
              </w:rPr>
              <w:t>蒙成药</w:t>
            </w:r>
            <w:r w:rsidRPr="00024F66">
              <w:rPr>
                <w:rFonts w:ascii="宋体" w:hAnsi="宋体"/>
                <w:sz w:val="24"/>
              </w:rPr>
              <w:t xml:space="preserve">87 </w:t>
            </w:r>
            <w:r w:rsidRPr="00024F66">
              <w:rPr>
                <w:rFonts w:ascii="宋体" w:hAnsi="宋体" w:hint="eastAsia"/>
                <w:sz w:val="24"/>
              </w:rPr>
              <w:t>个，中药</w:t>
            </w:r>
            <w:r w:rsidRPr="00024F66">
              <w:rPr>
                <w:rFonts w:ascii="宋体" w:hAnsi="宋体"/>
                <w:sz w:val="24"/>
              </w:rPr>
              <w:t>62</w:t>
            </w:r>
            <w:r w:rsidRPr="00024F66">
              <w:rPr>
                <w:rFonts w:ascii="宋体" w:hAnsi="宋体" w:hint="eastAsia"/>
                <w:sz w:val="24"/>
              </w:rPr>
              <w:t>个</w:t>
            </w:r>
            <w:r w:rsidRPr="00024F66">
              <w:rPr>
                <w:rFonts w:ascii="宋体" w:hAnsi="宋体"/>
                <w:sz w:val="24"/>
              </w:rPr>
              <w:t>)</w:t>
            </w:r>
            <w:r w:rsidRPr="00024F66">
              <w:rPr>
                <w:rFonts w:ascii="宋体" w:hAnsi="宋体" w:hint="eastAsia"/>
                <w:sz w:val="24"/>
              </w:rPr>
              <w:t>，“</w:t>
            </w:r>
            <w:r w:rsidRPr="00024F66">
              <w:rPr>
                <w:rFonts w:ascii="宋体" w:hAnsi="宋体"/>
                <w:sz w:val="24"/>
              </w:rPr>
              <w:t>OTC</w:t>
            </w:r>
            <w:r w:rsidRPr="00024F66">
              <w:rPr>
                <w:rFonts w:ascii="宋体" w:hAnsi="宋体" w:hint="eastAsia"/>
                <w:sz w:val="24"/>
              </w:rPr>
              <w:t>”药品</w:t>
            </w:r>
            <w:r w:rsidRPr="00024F66">
              <w:rPr>
                <w:rFonts w:ascii="宋体" w:hAnsi="宋体"/>
                <w:sz w:val="24"/>
              </w:rPr>
              <w:t>56</w:t>
            </w:r>
            <w:r w:rsidRPr="00024F66">
              <w:rPr>
                <w:rFonts w:ascii="宋体" w:hAnsi="宋体" w:hint="eastAsia"/>
                <w:sz w:val="24"/>
              </w:rPr>
              <w:t>个，“国家医保药品”</w:t>
            </w:r>
            <w:r w:rsidRPr="00024F66">
              <w:rPr>
                <w:rFonts w:ascii="宋体" w:hAnsi="宋体"/>
                <w:sz w:val="24"/>
              </w:rPr>
              <w:t>54</w:t>
            </w:r>
            <w:r w:rsidRPr="00024F66">
              <w:rPr>
                <w:rFonts w:ascii="宋体" w:hAnsi="宋体" w:hint="eastAsia"/>
                <w:sz w:val="24"/>
              </w:rPr>
              <w:t>个。是全国规模最大、最新的蒙药企业。具备年产中、蒙成药</w:t>
            </w:r>
            <w:r w:rsidRPr="00024F66">
              <w:rPr>
                <w:rFonts w:ascii="宋体" w:hAnsi="宋体"/>
                <w:sz w:val="24"/>
              </w:rPr>
              <w:t>2000</w:t>
            </w:r>
            <w:r w:rsidRPr="00024F66">
              <w:rPr>
                <w:rFonts w:ascii="宋体" w:hAnsi="宋体" w:hint="eastAsia"/>
                <w:sz w:val="24"/>
              </w:rPr>
              <w:t>吨的生产能力。我公司产品核心技术拥有自主知识产权，包括【</w:t>
            </w:r>
            <w:r w:rsidRPr="00024F66">
              <w:rPr>
                <w:rFonts w:ascii="宋体" w:hAnsi="宋体"/>
                <w:sz w:val="24"/>
              </w:rPr>
              <w:t>2</w:t>
            </w:r>
            <w:r w:rsidRPr="00024F66">
              <w:rPr>
                <w:rFonts w:ascii="宋体" w:hAnsi="宋体" w:hint="eastAsia"/>
                <w:sz w:val="24"/>
              </w:rPr>
              <w:t>】项发明专利，（</w:t>
            </w:r>
            <w:r w:rsidRPr="00024F66">
              <w:rPr>
                <w:rFonts w:ascii="宋体" w:hAnsi="宋体" w:cs="宋体" w:hint="eastAsia"/>
                <w:kern w:val="0"/>
                <w:sz w:val="24"/>
                <w:lang w:val="zh-CN"/>
              </w:rPr>
              <w:t>一种治疗肺结核的蒙药、一种降血脂的中药药剂及其制法</w:t>
            </w:r>
            <w:r w:rsidRPr="00024F66">
              <w:rPr>
                <w:rFonts w:ascii="宋体" w:hAnsi="宋体" w:hint="eastAsia"/>
                <w:sz w:val="24"/>
              </w:rPr>
              <w:t>）【</w:t>
            </w:r>
            <w:r w:rsidRPr="00024F66">
              <w:rPr>
                <w:rFonts w:ascii="宋体" w:hAnsi="宋体"/>
                <w:sz w:val="24"/>
              </w:rPr>
              <w:t>1</w:t>
            </w:r>
            <w:r w:rsidRPr="00024F66">
              <w:rPr>
                <w:rFonts w:ascii="宋体" w:hAnsi="宋体" w:hint="eastAsia"/>
                <w:sz w:val="24"/>
              </w:rPr>
              <w:t>】项新药证书（</w:t>
            </w:r>
            <w:r w:rsidRPr="00024F66">
              <w:rPr>
                <w:rFonts w:ascii="宋体" w:hAnsi="宋体" w:cs="宋体" w:hint="eastAsia"/>
                <w:color w:val="000000"/>
                <w:kern w:val="0"/>
                <w:sz w:val="24"/>
                <w:lang w:val="zh-CN"/>
              </w:rPr>
              <w:t>小儿石蔻散新药</w:t>
            </w:r>
            <w:r w:rsidRPr="00024F66">
              <w:rPr>
                <w:rFonts w:ascii="宋体" w:hAnsi="宋体" w:hint="eastAsia"/>
                <w:sz w:val="24"/>
              </w:rPr>
              <w:t>），【</w:t>
            </w:r>
            <w:r w:rsidRPr="00024F66">
              <w:rPr>
                <w:rFonts w:ascii="宋体" w:hAnsi="宋体"/>
                <w:sz w:val="24"/>
              </w:rPr>
              <w:t>3</w:t>
            </w:r>
            <w:r w:rsidRPr="00024F66">
              <w:rPr>
                <w:rFonts w:ascii="宋体" w:hAnsi="宋体" w:hint="eastAsia"/>
                <w:sz w:val="24"/>
              </w:rPr>
              <w:t>】项实用新型专利，（</w:t>
            </w:r>
            <w:r w:rsidRPr="00024F66">
              <w:rPr>
                <w:rFonts w:ascii="宋体" w:hAnsi="宋体" w:cs="宋体" w:hint="eastAsia"/>
                <w:kern w:val="0"/>
                <w:sz w:val="24"/>
                <w:lang w:val="zh-CN"/>
              </w:rPr>
              <w:t>一种污水自动排放装置、一种泛丸机变频控制电路、一种电动机保护电路</w:t>
            </w:r>
            <w:r w:rsidRPr="00024F66">
              <w:rPr>
                <w:rFonts w:ascii="宋体" w:hAnsi="宋体" w:hint="eastAsia"/>
                <w:sz w:val="24"/>
              </w:rPr>
              <w:t>）【</w:t>
            </w:r>
            <w:r w:rsidRPr="00024F66">
              <w:rPr>
                <w:rFonts w:ascii="宋体" w:hAnsi="宋体"/>
                <w:sz w:val="24"/>
              </w:rPr>
              <w:t>1</w:t>
            </w:r>
            <w:r w:rsidRPr="00024F66">
              <w:rPr>
                <w:rFonts w:ascii="宋体" w:hAnsi="宋体" w:hint="eastAsia"/>
                <w:sz w:val="24"/>
              </w:rPr>
              <w:t>】项Ⅱ类中药保护证书（</w:t>
            </w:r>
            <w:r w:rsidRPr="00024F66">
              <w:rPr>
                <w:rFonts w:ascii="宋体" w:hAnsi="宋体" w:cs="宋体" w:hint="eastAsia"/>
                <w:color w:val="000000"/>
                <w:kern w:val="0"/>
                <w:sz w:val="24"/>
                <w:lang w:val="zh-CN"/>
              </w:rPr>
              <w:t>小儿石蔻散中药品种保护</w:t>
            </w:r>
            <w:r w:rsidRPr="00024F66">
              <w:rPr>
                <w:rFonts w:ascii="宋体" w:hAnsi="宋体" w:hint="eastAsia"/>
                <w:sz w:val="24"/>
              </w:rPr>
              <w:t>）【</w:t>
            </w:r>
            <w:r w:rsidRPr="00024F66">
              <w:rPr>
                <w:rFonts w:ascii="宋体" w:hAnsi="宋体"/>
                <w:sz w:val="24"/>
              </w:rPr>
              <w:t>2</w:t>
            </w:r>
            <w:r w:rsidRPr="00024F66">
              <w:rPr>
                <w:rFonts w:ascii="宋体" w:hAnsi="宋体" w:hint="eastAsia"/>
                <w:sz w:val="24"/>
              </w:rPr>
              <w:t>】项生产批件和临床批件（六味能消片新品种批文、纯康血脂胶囊），【</w:t>
            </w:r>
            <w:r w:rsidRPr="00024F66">
              <w:rPr>
                <w:rFonts w:ascii="宋体" w:hAnsi="宋体"/>
                <w:sz w:val="24"/>
              </w:rPr>
              <w:t>2</w:t>
            </w:r>
            <w:r w:rsidRPr="00024F66">
              <w:rPr>
                <w:rFonts w:ascii="宋体" w:hAnsi="宋体" w:hint="eastAsia"/>
                <w:sz w:val="24"/>
              </w:rPr>
              <w:t>】项内蒙古著名商标（红城牌、丹神牌）</w:t>
            </w:r>
          </w:p>
        </w:tc>
      </w:tr>
      <w:tr w:rsidR="007F22C0" w:rsidRPr="00024F66" w:rsidTr="00C66D37">
        <w:trPr>
          <w:trHeight w:val="1727"/>
        </w:trPr>
        <w:tc>
          <w:tcPr>
            <w:tcW w:w="1471" w:type="dxa"/>
            <w:vAlign w:val="center"/>
          </w:tcPr>
          <w:p w:rsidR="007F22C0" w:rsidRPr="00024F66" w:rsidRDefault="007F22C0" w:rsidP="00C66D37">
            <w:pPr>
              <w:jc w:val="center"/>
              <w:rPr>
                <w:rFonts w:ascii="宋体" w:hAnsi="宋体"/>
                <w:sz w:val="24"/>
              </w:rPr>
            </w:pPr>
            <w:r w:rsidRPr="00024F66">
              <w:rPr>
                <w:rFonts w:ascii="宋体" w:hAnsi="宋体" w:hint="eastAsia"/>
                <w:sz w:val="24"/>
              </w:rPr>
              <w:t>亟待解决的关键技术</w:t>
            </w:r>
          </w:p>
          <w:p w:rsidR="007F22C0" w:rsidRPr="00024F66" w:rsidRDefault="007F22C0" w:rsidP="00C66D37">
            <w:pPr>
              <w:jc w:val="center"/>
              <w:rPr>
                <w:rFonts w:ascii="宋体" w:hAnsi="宋体"/>
                <w:sz w:val="24"/>
              </w:rPr>
            </w:pPr>
            <w:r w:rsidRPr="00024F66">
              <w:rPr>
                <w:rFonts w:ascii="宋体" w:hAnsi="宋体" w:hint="eastAsia"/>
                <w:sz w:val="24"/>
              </w:rPr>
              <w:t>问题</w:t>
            </w:r>
          </w:p>
        </w:tc>
        <w:tc>
          <w:tcPr>
            <w:tcW w:w="7284" w:type="dxa"/>
            <w:gridSpan w:val="5"/>
            <w:vAlign w:val="center"/>
          </w:tcPr>
          <w:p w:rsidR="007F22C0" w:rsidRPr="00024F66" w:rsidRDefault="007F22C0" w:rsidP="00C66D37">
            <w:pPr>
              <w:pStyle w:val="ListParagraph1"/>
              <w:ind w:leftChars="-25" w:left="-53" w:firstLine="480"/>
              <w:rPr>
                <w:rFonts w:ascii="宋体" w:hAnsi="宋体"/>
                <w:sz w:val="24"/>
              </w:rPr>
            </w:pPr>
            <w:r w:rsidRPr="00024F66">
              <w:rPr>
                <w:rFonts w:ascii="宋体" w:hAnsi="宋体" w:hint="eastAsia"/>
                <w:sz w:val="24"/>
              </w:rPr>
              <w:t>我公司自主研发的新药已经取得发明专利证书，但是研发时间长、研发投入大，后期实验时间长等问题急需给与支持，下面为我公司现研发项目：</w:t>
            </w:r>
          </w:p>
          <w:p w:rsidR="007F22C0" w:rsidRPr="00024F66" w:rsidRDefault="007F22C0" w:rsidP="007F22C0">
            <w:pPr>
              <w:pStyle w:val="ListParagraph1"/>
              <w:numPr>
                <w:ilvl w:val="0"/>
                <w:numId w:val="3"/>
              </w:numPr>
              <w:ind w:firstLineChars="0"/>
              <w:rPr>
                <w:rFonts w:ascii="宋体" w:hAnsi="宋体"/>
                <w:sz w:val="24"/>
              </w:rPr>
            </w:pPr>
            <w:r w:rsidRPr="00024F66">
              <w:rPr>
                <w:rFonts w:ascii="宋体" w:hAnsi="宋体" w:hint="eastAsia"/>
                <w:sz w:val="24"/>
              </w:rPr>
              <w:t>蒙药品种“珍珠通络丸“的二次开发</w:t>
            </w:r>
          </w:p>
          <w:p w:rsidR="007F22C0" w:rsidRPr="006A33EE" w:rsidRDefault="007F22C0" w:rsidP="007F22C0">
            <w:pPr>
              <w:pStyle w:val="ListParagraph1"/>
              <w:numPr>
                <w:ilvl w:val="0"/>
                <w:numId w:val="3"/>
              </w:numPr>
              <w:ind w:firstLineChars="0"/>
              <w:rPr>
                <w:rFonts w:ascii="宋体" w:hAnsi="宋体"/>
                <w:sz w:val="24"/>
              </w:rPr>
            </w:pPr>
            <w:r w:rsidRPr="00024F66">
              <w:rPr>
                <w:rFonts w:ascii="宋体" w:hAnsi="宋体" w:hint="eastAsia"/>
                <w:sz w:val="24"/>
              </w:rPr>
              <w:t>开展纯康血脂胶囊的二期、三期临床实验</w:t>
            </w:r>
          </w:p>
        </w:tc>
      </w:tr>
      <w:tr w:rsidR="007F22C0" w:rsidRPr="00024F66" w:rsidTr="00C66D37">
        <w:trPr>
          <w:trHeight w:val="566"/>
        </w:trPr>
        <w:tc>
          <w:tcPr>
            <w:tcW w:w="1471" w:type="dxa"/>
            <w:vAlign w:val="center"/>
          </w:tcPr>
          <w:p w:rsidR="007F22C0" w:rsidRPr="00024F66" w:rsidRDefault="007F22C0" w:rsidP="00C66D37">
            <w:pPr>
              <w:jc w:val="center"/>
              <w:rPr>
                <w:rFonts w:ascii="宋体" w:hAnsi="宋体"/>
                <w:sz w:val="24"/>
              </w:rPr>
            </w:pPr>
            <w:r w:rsidRPr="00024F66">
              <w:rPr>
                <w:rFonts w:ascii="宋体" w:hAnsi="宋体" w:hint="eastAsia"/>
                <w:sz w:val="24"/>
              </w:rPr>
              <w:t>对投资的</w:t>
            </w:r>
          </w:p>
          <w:p w:rsidR="007F22C0" w:rsidRPr="00024F66" w:rsidRDefault="007F22C0" w:rsidP="00C66D37">
            <w:pPr>
              <w:jc w:val="center"/>
              <w:rPr>
                <w:rFonts w:ascii="宋体" w:hAnsi="宋体"/>
                <w:sz w:val="24"/>
              </w:rPr>
            </w:pPr>
            <w:r w:rsidRPr="00024F66">
              <w:rPr>
                <w:rFonts w:ascii="宋体" w:hAnsi="宋体" w:hint="eastAsia"/>
                <w:sz w:val="24"/>
              </w:rPr>
              <w:t>需求</w:t>
            </w:r>
          </w:p>
        </w:tc>
        <w:tc>
          <w:tcPr>
            <w:tcW w:w="7284" w:type="dxa"/>
            <w:gridSpan w:val="5"/>
            <w:vAlign w:val="center"/>
          </w:tcPr>
          <w:p w:rsidR="007F22C0" w:rsidRPr="00024F66" w:rsidRDefault="007F22C0" w:rsidP="00C66D37">
            <w:pPr>
              <w:ind w:firstLineChars="200" w:firstLine="480"/>
              <w:rPr>
                <w:rFonts w:ascii="宋体" w:hAnsi="宋体"/>
                <w:sz w:val="24"/>
              </w:rPr>
            </w:pPr>
            <w:r w:rsidRPr="00024F66">
              <w:rPr>
                <w:rFonts w:ascii="宋体" w:hAnsi="宋体" w:hint="eastAsia"/>
                <w:sz w:val="24"/>
              </w:rPr>
              <w:t>需要投入研发经费</w:t>
            </w:r>
            <w:r w:rsidRPr="00024F66">
              <w:rPr>
                <w:rFonts w:ascii="宋体" w:hAnsi="宋体"/>
                <w:sz w:val="24"/>
              </w:rPr>
              <w:t>2000</w:t>
            </w:r>
            <w:r w:rsidRPr="00024F66">
              <w:rPr>
                <w:rFonts w:ascii="宋体" w:hAnsi="宋体" w:hint="eastAsia"/>
                <w:sz w:val="24"/>
              </w:rPr>
              <w:t>万元</w:t>
            </w:r>
          </w:p>
        </w:tc>
      </w:tr>
      <w:tr w:rsidR="007F22C0" w:rsidRPr="00024F66" w:rsidTr="00C66D37">
        <w:trPr>
          <w:trHeight w:val="1022"/>
        </w:trPr>
        <w:tc>
          <w:tcPr>
            <w:tcW w:w="1471" w:type="dxa"/>
            <w:vAlign w:val="center"/>
          </w:tcPr>
          <w:p w:rsidR="007F22C0" w:rsidRPr="00024F66" w:rsidRDefault="007F22C0" w:rsidP="00C66D37">
            <w:pPr>
              <w:jc w:val="center"/>
              <w:rPr>
                <w:rFonts w:ascii="宋体" w:hAnsi="宋体"/>
                <w:sz w:val="24"/>
              </w:rPr>
            </w:pPr>
            <w:r w:rsidRPr="00024F66">
              <w:rPr>
                <w:rFonts w:ascii="宋体" w:hAnsi="宋体" w:hint="eastAsia"/>
                <w:sz w:val="24"/>
              </w:rPr>
              <w:t>拟达到的技术、经济</w:t>
            </w:r>
          </w:p>
          <w:p w:rsidR="007F22C0" w:rsidRPr="00024F66" w:rsidRDefault="007F22C0" w:rsidP="00C66D37">
            <w:pPr>
              <w:jc w:val="center"/>
              <w:rPr>
                <w:rFonts w:ascii="宋体" w:hAnsi="宋体"/>
                <w:sz w:val="24"/>
              </w:rPr>
            </w:pPr>
            <w:r w:rsidRPr="00024F66">
              <w:rPr>
                <w:rFonts w:ascii="宋体" w:hAnsi="宋体" w:hint="eastAsia"/>
                <w:sz w:val="24"/>
              </w:rPr>
              <w:t>指标</w:t>
            </w:r>
          </w:p>
        </w:tc>
        <w:tc>
          <w:tcPr>
            <w:tcW w:w="7284" w:type="dxa"/>
            <w:gridSpan w:val="5"/>
            <w:vAlign w:val="center"/>
          </w:tcPr>
          <w:p w:rsidR="007F22C0" w:rsidRPr="00024F66" w:rsidRDefault="007F22C0" w:rsidP="007F22C0">
            <w:pPr>
              <w:pStyle w:val="ListParagraph1"/>
              <w:numPr>
                <w:ilvl w:val="0"/>
                <w:numId w:val="4"/>
              </w:numPr>
              <w:ind w:firstLineChars="0"/>
              <w:rPr>
                <w:rFonts w:ascii="宋体" w:hAnsi="宋体"/>
                <w:sz w:val="24"/>
              </w:rPr>
            </w:pPr>
            <w:r w:rsidRPr="00024F66">
              <w:rPr>
                <w:rFonts w:ascii="宋体" w:hAnsi="宋体" w:hint="eastAsia"/>
                <w:sz w:val="24"/>
              </w:rPr>
              <w:t>培育珍珠通络丸为蒙药大产品，实现年销售</w:t>
            </w:r>
            <w:r w:rsidRPr="00024F66">
              <w:rPr>
                <w:rFonts w:ascii="宋体" w:hAnsi="宋体"/>
                <w:sz w:val="24"/>
              </w:rPr>
              <w:t>500</w:t>
            </w:r>
            <w:r w:rsidRPr="00024F66">
              <w:rPr>
                <w:rFonts w:ascii="宋体" w:hAnsi="宋体" w:hint="eastAsia"/>
                <w:sz w:val="24"/>
              </w:rPr>
              <w:t>万盒，单产品销售</w:t>
            </w:r>
            <w:r w:rsidRPr="00024F66">
              <w:rPr>
                <w:rFonts w:ascii="宋体" w:hAnsi="宋体"/>
                <w:sz w:val="24"/>
              </w:rPr>
              <w:t>3</w:t>
            </w:r>
            <w:r w:rsidRPr="00024F66">
              <w:rPr>
                <w:rFonts w:ascii="宋体" w:hAnsi="宋体" w:hint="eastAsia"/>
                <w:sz w:val="24"/>
              </w:rPr>
              <w:t>亿元</w:t>
            </w:r>
          </w:p>
          <w:p w:rsidR="007F22C0" w:rsidRPr="00024F66" w:rsidRDefault="007F22C0" w:rsidP="007F22C0">
            <w:pPr>
              <w:pStyle w:val="ListParagraph1"/>
              <w:numPr>
                <w:ilvl w:val="0"/>
                <w:numId w:val="4"/>
              </w:numPr>
              <w:ind w:firstLineChars="0"/>
              <w:rPr>
                <w:rFonts w:ascii="宋体" w:hAnsi="宋体"/>
                <w:sz w:val="24"/>
              </w:rPr>
            </w:pPr>
            <w:r w:rsidRPr="00024F66">
              <w:rPr>
                <w:rFonts w:ascii="宋体" w:hAnsi="宋体" w:hint="eastAsia"/>
                <w:sz w:val="24"/>
              </w:rPr>
              <w:t>推进纯康血脂胶囊的临床实验，报批新药证书</w:t>
            </w:r>
          </w:p>
        </w:tc>
      </w:tr>
      <w:tr w:rsidR="007F22C0" w:rsidRPr="00024F66" w:rsidTr="00C66D37">
        <w:trPr>
          <w:trHeight w:val="614"/>
        </w:trPr>
        <w:tc>
          <w:tcPr>
            <w:tcW w:w="4351" w:type="dxa"/>
            <w:gridSpan w:val="4"/>
            <w:vAlign w:val="center"/>
          </w:tcPr>
          <w:p w:rsidR="007F22C0" w:rsidRPr="00024F66" w:rsidRDefault="007F22C0" w:rsidP="00C66D37">
            <w:pPr>
              <w:rPr>
                <w:rFonts w:ascii="宋体" w:hAnsi="宋体"/>
                <w:sz w:val="24"/>
              </w:rPr>
            </w:pPr>
            <w:r w:rsidRPr="00024F66">
              <w:rPr>
                <w:rFonts w:ascii="宋体" w:hAnsi="宋体" w:hint="eastAsia"/>
                <w:sz w:val="24"/>
              </w:rPr>
              <w:t>联系人：韩丽伟</w:t>
            </w:r>
          </w:p>
        </w:tc>
        <w:tc>
          <w:tcPr>
            <w:tcW w:w="4404" w:type="dxa"/>
            <w:gridSpan w:val="2"/>
            <w:vAlign w:val="center"/>
          </w:tcPr>
          <w:p w:rsidR="007F22C0" w:rsidRPr="00024F66" w:rsidRDefault="007F22C0" w:rsidP="00C66D37">
            <w:pPr>
              <w:rPr>
                <w:rFonts w:ascii="宋体" w:hAnsi="宋体"/>
                <w:sz w:val="24"/>
              </w:rPr>
            </w:pPr>
            <w:r w:rsidRPr="00024F66">
              <w:rPr>
                <w:rFonts w:ascii="宋体" w:hAnsi="宋体" w:hint="eastAsia"/>
                <w:sz w:val="24"/>
              </w:rPr>
              <w:t>联系电话：</w:t>
            </w:r>
            <w:r w:rsidRPr="00024F66">
              <w:rPr>
                <w:rFonts w:ascii="宋体" w:hAnsi="宋体"/>
                <w:sz w:val="24"/>
              </w:rPr>
              <w:t>15104848723</w:t>
            </w:r>
          </w:p>
        </w:tc>
      </w:tr>
    </w:tbl>
    <w:p w:rsidR="007F22C0" w:rsidRDefault="007F22C0" w:rsidP="007F22C0">
      <w:pPr>
        <w:rPr>
          <w:rFonts w:ascii="宋体" w:hAnsi="宋体"/>
          <w:b/>
          <w:sz w:val="24"/>
        </w:rPr>
      </w:pPr>
    </w:p>
    <w:tbl>
      <w:tblPr>
        <w:tblW w:w="83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87"/>
        <w:gridCol w:w="2070"/>
        <w:gridCol w:w="678"/>
        <w:gridCol w:w="132"/>
        <w:gridCol w:w="1740"/>
        <w:gridCol w:w="2460"/>
      </w:tblGrid>
      <w:tr w:rsidR="007F22C0" w:rsidRPr="00523999" w:rsidTr="00C66D37">
        <w:trPr>
          <w:trHeight w:val="512"/>
        </w:trPr>
        <w:tc>
          <w:tcPr>
            <w:tcW w:w="8301" w:type="dxa"/>
            <w:gridSpan w:val="7"/>
            <w:tcBorders>
              <w:top w:val="nil"/>
              <w:left w:val="nil"/>
              <w:right w:val="nil"/>
            </w:tcBorders>
            <w:vAlign w:val="center"/>
          </w:tcPr>
          <w:p w:rsidR="007F22C0" w:rsidRPr="00523999" w:rsidRDefault="007F22C0" w:rsidP="00C66D37">
            <w:pPr>
              <w:rPr>
                <w:rFonts w:ascii="宋体" w:hAnsi="宋体"/>
                <w:b/>
                <w:bCs/>
                <w:szCs w:val="21"/>
              </w:rPr>
            </w:pPr>
            <w:r>
              <w:rPr>
                <w:rFonts w:ascii="宋体" w:hAnsi="宋体" w:hint="eastAsia"/>
                <w:b/>
                <w:bCs/>
                <w:szCs w:val="21"/>
              </w:rPr>
              <w:lastRenderedPageBreak/>
              <w:t>004</w:t>
            </w:r>
            <w:r w:rsidRPr="00523999">
              <w:rPr>
                <w:rFonts w:ascii="宋体" w:hAnsi="宋体" w:hint="eastAsia"/>
                <w:b/>
                <w:bCs/>
                <w:szCs w:val="21"/>
              </w:rPr>
              <w:t xml:space="preserve">                     </w:t>
            </w:r>
            <w:r>
              <w:rPr>
                <w:rFonts w:ascii="宋体" w:hAnsi="宋体" w:hint="eastAsia"/>
                <w:b/>
                <w:bCs/>
                <w:szCs w:val="21"/>
              </w:rPr>
              <w:t xml:space="preserve"> </w:t>
            </w:r>
            <w:r w:rsidRPr="00523999">
              <w:rPr>
                <w:rFonts w:ascii="宋体" w:hAnsi="宋体" w:hint="eastAsia"/>
                <w:b/>
                <w:bCs/>
                <w:szCs w:val="21"/>
              </w:rPr>
              <w:t>高新技术需求信息表</w:t>
            </w:r>
          </w:p>
          <w:p w:rsidR="007F22C0" w:rsidRPr="00523999" w:rsidRDefault="007F22C0" w:rsidP="00C66D37">
            <w:pPr>
              <w:rPr>
                <w:rFonts w:ascii="宋体" w:hAnsi="宋体"/>
                <w:szCs w:val="21"/>
              </w:rPr>
            </w:pPr>
          </w:p>
        </w:tc>
      </w:tr>
      <w:tr w:rsidR="007F22C0" w:rsidRPr="00523999" w:rsidTr="00C66D37">
        <w:trPr>
          <w:trHeight w:val="512"/>
        </w:trPr>
        <w:tc>
          <w:tcPr>
            <w:tcW w:w="1134" w:type="dxa"/>
            <w:vAlign w:val="center"/>
          </w:tcPr>
          <w:p w:rsidR="007F22C0" w:rsidRPr="00523999" w:rsidRDefault="007F22C0" w:rsidP="00C66D37">
            <w:pPr>
              <w:rPr>
                <w:rFonts w:ascii="宋体" w:hAnsi="宋体"/>
                <w:szCs w:val="21"/>
              </w:rPr>
            </w:pPr>
            <w:r w:rsidRPr="00523999">
              <w:rPr>
                <w:rFonts w:ascii="宋体" w:hAnsi="宋体" w:hint="eastAsia"/>
                <w:szCs w:val="21"/>
              </w:rPr>
              <w:t>单位名称</w:t>
            </w:r>
          </w:p>
        </w:tc>
        <w:tc>
          <w:tcPr>
            <w:tcW w:w="7167" w:type="dxa"/>
            <w:gridSpan w:val="6"/>
            <w:vAlign w:val="center"/>
          </w:tcPr>
          <w:p w:rsidR="007F22C0" w:rsidRPr="00523999" w:rsidRDefault="007F22C0" w:rsidP="00C66D37">
            <w:pPr>
              <w:rPr>
                <w:rFonts w:ascii="宋体" w:hAnsi="宋体"/>
                <w:szCs w:val="21"/>
              </w:rPr>
            </w:pPr>
            <w:r w:rsidRPr="00523999">
              <w:rPr>
                <w:rFonts w:ascii="宋体" w:hAnsi="宋体" w:hint="eastAsia"/>
                <w:szCs w:val="21"/>
              </w:rPr>
              <w:t>内蒙古蒙佳粮油工业集团有限公司</w:t>
            </w:r>
          </w:p>
        </w:tc>
      </w:tr>
      <w:tr w:rsidR="007F22C0" w:rsidRPr="00523999" w:rsidTr="00C66D37">
        <w:trPr>
          <w:trHeight w:val="547"/>
        </w:trPr>
        <w:tc>
          <w:tcPr>
            <w:tcW w:w="1134" w:type="dxa"/>
            <w:vAlign w:val="center"/>
          </w:tcPr>
          <w:p w:rsidR="007F22C0" w:rsidRPr="00523999" w:rsidRDefault="007F22C0" w:rsidP="00C66D37">
            <w:pPr>
              <w:jc w:val="center"/>
              <w:rPr>
                <w:rFonts w:ascii="宋体" w:hAnsi="宋体"/>
                <w:szCs w:val="21"/>
              </w:rPr>
            </w:pPr>
            <w:r w:rsidRPr="00523999">
              <w:rPr>
                <w:rFonts w:ascii="宋体" w:hAnsi="宋体" w:hint="eastAsia"/>
                <w:szCs w:val="21"/>
              </w:rPr>
              <w:t>所在地</w:t>
            </w:r>
          </w:p>
        </w:tc>
        <w:tc>
          <w:tcPr>
            <w:tcW w:w="2835" w:type="dxa"/>
            <w:gridSpan w:val="3"/>
            <w:vAlign w:val="center"/>
          </w:tcPr>
          <w:p w:rsidR="007F22C0" w:rsidRPr="00523999" w:rsidRDefault="007F22C0" w:rsidP="00C66D37">
            <w:pPr>
              <w:jc w:val="center"/>
              <w:rPr>
                <w:rFonts w:ascii="宋体" w:hAnsi="宋体"/>
                <w:szCs w:val="21"/>
              </w:rPr>
            </w:pPr>
            <w:r w:rsidRPr="00523999">
              <w:rPr>
                <w:rFonts w:ascii="宋体" w:hAnsi="宋体" w:hint="eastAsia"/>
                <w:szCs w:val="21"/>
              </w:rPr>
              <w:t>乌兰浩特市归流河北大路</w:t>
            </w:r>
            <w:r w:rsidRPr="00523999">
              <w:rPr>
                <w:rFonts w:ascii="宋体" w:hAnsi="宋体"/>
                <w:szCs w:val="21"/>
              </w:rPr>
              <w:t>1</w:t>
            </w:r>
            <w:r w:rsidRPr="00523999">
              <w:rPr>
                <w:rFonts w:ascii="宋体" w:hAnsi="宋体" w:hint="eastAsia"/>
                <w:szCs w:val="21"/>
              </w:rPr>
              <w:t>号</w:t>
            </w:r>
          </w:p>
        </w:tc>
        <w:tc>
          <w:tcPr>
            <w:tcW w:w="1872" w:type="dxa"/>
            <w:gridSpan w:val="2"/>
            <w:vAlign w:val="center"/>
          </w:tcPr>
          <w:p w:rsidR="007F22C0" w:rsidRPr="00523999" w:rsidRDefault="007F22C0" w:rsidP="00C66D37">
            <w:pPr>
              <w:jc w:val="center"/>
              <w:rPr>
                <w:rFonts w:ascii="宋体" w:hAnsi="宋体"/>
                <w:szCs w:val="21"/>
              </w:rPr>
            </w:pPr>
            <w:r w:rsidRPr="00523999">
              <w:rPr>
                <w:rFonts w:ascii="宋体" w:hAnsi="宋体" w:hint="eastAsia"/>
                <w:szCs w:val="21"/>
              </w:rPr>
              <w:t>企业类型</w:t>
            </w:r>
          </w:p>
        </w:tc>
        <w:tc>
          <w:tcPr>
            <w:tcW w:w="2460" w:type="dxa"/>
            <w:vAlign w:val="center"/>
          </w:tcPr>
          <w:p w:rsidR="007F22C0" w:rsidRPr="00523999" w:rsidRDefault="007F22C0" w:rsidP="00C66D37">
            <w:pPr>
              <w:jc w:val="center"/>
              <w:rPr>
                <w:rFonts w:ascii="宋体" w:hAnsi="宋体"/>
                <w:szCs w:val="21"/>
              </w:rPr>
            </w:pPr>
            <w:r w:rsidRPr="00523999">
              <w:rPr>
                <w:rFonts w:ascii="宋体" w:hAnsi="宋体" w:hint="eastAsia"/>
                <w:szCs w:val="21"/>
              </w:rPr>
              <w:t>国有控股</w:t>
            </w:r>
          </w:p>
        </w:tc>
      </w:tr>
      <w:tr w:rsidR="007F22C0" w:rsidRPr="00523999" w:rsidTr="00C66D37">
        <w:trPr>
          <w:trHeight w:val="517"/>
        </w:trPr>
        <w:tc>
          <w:tcPr>
            <w:tcW w:w="1134" w:type="dxa"/>
            <w:vAlign w:val="center"/>
          </w:tcPr>
          <w:p w:rsidR="007F22C0" w:rsidRPr="00523999" w:rsidRDefault="007F22C0" w:rsidP="00C66D37">
            <w:pPr>
              <w:rPr>
                <w:rFonts w:ascii="宋体" w:hAnsi="宋体"/>
                <w:szCs w:val="21"/>
              </w:rPr>
            </w:pPr>
            <w:r w:rsidRPr="00523999">
              <w:rPr>
                <w:rFonts w:ascii="宋体" w:hAnsi="宋体" w:hint="eastAsia"/>
                <w:szCs w:val="21"/>
              </w:rPr>
              <w:t>高新技术需求名称</w:t>
            </w:r>
          </w:p>
        </w:tc>
        <w:tc>
          <w:tcPr>
            <w:tcW w:w="7167" w:type="dxa"/>
            <w:gridSpan w:val="6"/>
            <w:vAlign w:val="center"/>
          </w:tcPr>
          <w:p w:rsidR="007F22C0" w:rsidRPr="00523999" w:rsidRDefault="007F22C0" w:rsidP="00C66D37">
            <w:pPr>
              <w:rPr>
                <w:rFonts w:ascii="宋体" w:hAnsi="宋体"/>
                <w:szCs w:val="21"/>
              </w:rPr>
            </w:pPr>
            <w:r w:rsidRPr="00523999">
              <w:rPr>
                <w:rFonts w:ascii="宋体" w:hAnsi="宋体" w:hint="eastAsia"/>
                <w:szCs w:val="21"/>
              </w:rPr>
              <w:t>玉米秸秆生物质燃料乙醇提取技术</w:t>
            </w:r>
          </w:p>
        </w:tc>
      </w:tr>
      <w:tr w:rsidR="007F22C0" w:rsidRPr="00523999" w:rsidTr="00C66D37">
        <w:trPr>
          <w:trHeight w:val="321"/>
        </w:trPr>
        <w:tc>
          <w:tcPr>
            <w:tcW w:w="1134" w:type="dxa"/>
            <w:vAlign w:val="center"/>
          </w:tcPr>
          <w:p w:rsidR="007F22C0" w:rsidRPr="00523999" w:rsidRDefault="007F22C0" w:rsidP="00C66D37">
            <w:pPr>
              <w:jc w:val="center"/>
              <w:rPr>
                <w:rFonts w:ascii="宋体" w:hAnsi="宋体"/>
                <w:szCs w:val="21"/>
              </w:rPr>
            </w:pPr>
            <w:r w:rsidRPr="00523999">
              <w:rPr>
                <w:rFonts w:ascii="宋体" w:hAnsi="宋体" w:hint="eastAsia"/>
                <w:szCs w:val="21"/>
              </w:rPr>
              <w:t>所属领域</w:t>
            </w:r>
          </w:p>
        </w:tc>
        <w:tc>
          <w:tcPr>
            <w:tcW w:w="2835" w:type="dxa"/>
            <w:gridSpan w:val="3"/>
            <w:vAlign w:val="center"/>
          </w:tcPr>
          <w:p w:rsidR="007F22C0" w:rsidRPr="00523999" w:rsidRDefault="007F22C0" w:rsidP="00C66D37">
            <w:pPr>
              <w:jc w:val="center"/>
              <w:rPr>
                <w:rFonts w:ascii="宋体" w:hAnsi="宋体"/>
                <w:szCs w:val="21"/>
              </w:rPr>
            </w:pPr>
            <w:r w:rsidRPr="00523999">
              <w:rPr>
                <w:rFonts w:ascii="宋体" w:hAnsi="宋体" w:hint="eastAsia"/>
                <w:szCs w:val="21"/>
              </w:rPr>
              <w:t>新能源与节能技术</w:t>
            </w:r>
          </w:p>
        </w:tc>
        <w:tc>
          <w:tcPr>
            <w:tcW w:w="1872" w:type="dxa"/>
            <w:gridSpan w:val="2"/>
            <w:vAlign w:val="center"/>
          </w:tcPr>
          <w:p w:rsidR="007F22C0" w:rsidRPr="00523999" w:rsidRDefault="007F22C0" w:rsidP="00C66D37">
            <w:pPr>
              <w:jc w:val="center"/>
              <w:rPr>
                <w:rFonts w:ascii="宋体" w:hAnsi="宋体"/>
                <w:szCs w:val="21"/>
              </w:rPr>
            </w:pPr>
            <w:r w:rsidRPr="00523999">
              <w:rPr>
                <w:rFonts w:ascii="宋体" w:hAnsi="宋体" w:hint="eastAsia"/>
                <w:szCs w:val="21"/>
              </w:rPr>
              <w:t>所处阶段</w:t>
            </w:r>
          </w:p>
        </w:tc>
        <w:tc>
          <w:tcPr>
            <w:tcW w:w="2460" w:type="dxa"/>
            <w:vAlign w:val="center"/>
          </w:tcPr>
          <w:p w:rsidR="007F22C0" w:rsidRPr="00523999" w:rsidRDefault="007F22C0" w:rsidP="00C66D37">
            <w:pPr>
              <w:jc w:val="center"/>
              <w:rPr>
                <w:rFonts w:ascii="宋体" w:hAnsi="宋体"/>
                <w:szCs w:val="21"/>
              </w:rPr>
            </w:pPr>
            <w:r w:rsidRPr="00523999">
              <w:rPr>
                <w:rFonts w:ascii="宋体" w:hAnsi="宋体" w:hint="eastAsia"/>
                <w:szCs w:val="21"/>
              </w:rPr>
              <w:t>产业转型阶段</w:t>
            </w:r>
          </w:p>
        </w:tc>
      </w:tr>
      <w:tr w:rsidR="007F22C0" w:rsidRPr="00523999" w:rsidTr="00C66D37">
        <w:trPr>
          <w:trHeight w:val="471"/>
        </w:trPr>
        <w:tc>
          <w:tcPr>
            <w:tcW w:w="1134" w:type="dxa"/>
            <w:vAlign w:val="center"/>
          </w:tcPr>
          <w:p w:rsidR="007F22C0" w:rsidRPr="00523999" w:rsidRDefault="007F22C0" w:rsidP="00C66D37">
            <w:pPr>
              <w:rPr>
                <w:rFonts w:ascii="宋体" w:hAnsi="宋体"/>
                <w:szCs w:val="21"/>
              </w:rPr>
            </w:pPr>
            <w:r w:rsidRPr="00523999">
              <w:rPr>
                <w:rFonts w:ascii="宋体" w:hAnsi="宋体" w:hint="eastAsia"/>
                <w:szCs w:val="21"/>
              </w:rPr>
              <w:t>合作方式</w:t>
            </w:r>
          </w:p>
        </w:tc>
        <w:tc>
          <w:tcPr>
            <w:tcW w:w="7167" w:type="dxa"/>
            <w:gridSpan w:val="6"/>
            <w:vAlign w:val="center"/>
          </w:tcPr>
          <w:p w:rsidR="007F22C0" w:rsidRPr="00523999" w:rsidRDefault="007F22C0" w:rsidP="00C66D37">
            <w:pPr>
              <w:rPr>
                <w:rFonts w:ascii="宋体" w:hAnsi="宋体"/>
                <w:szCs w:val="21"/>
              </w:rPr>
            </w:pPr>
            <w:r w:rsidRPr="00523999">
              <w:rPr>
                <w:rFonts w:ascii="宋体" w:hAnsi="宋体" w:hint="eastAsia"/>
                <w:szCs w:val="21"/>
              </w:rPr>
              <w:t>技术转让（</w:t>
            </w:r>
            <w:r w:rsidRPr="00523999">
              <w:rPr>
                <w:rFonts w:ascii="宋体" w:hAnsi="宋体"/>
                <w:szCs w:val="21"/>
              </w:rPr>
              <w:t xml:space="preserve"> </w:t>
            </w:r>
            <w:r w:rsidRPr="00523999">
              <w:rPr>
                <w:rFonts w:ascii="宋体" w:hAnsi="宋体" w:hint="eastAsia"/>
                <w:szCs w:val="21"/>
              </w:rPr>
              <w:t>）技术服务（</w:t>
            </w:r>
            <w:r w:rsidRPr="00523999">
              <w:rPr>
                <w:rFonts w:ascii="宋体" w:hAnsi="宋体" w:cs="Arial"/>
                <w:szCs w:val="21"/>
              </w:rPr>
              <w:t>√</w:t>
            </w:r>
            <w:r w:rsidRPr="00523999">
              <w:rPr>
                <w:rFonts w:ascii="宋体" w:hAnsi="宋体" w:hint="eastAsia"/>
                <w:szCs w:val="21"/>
              </w:rPr>
              <w:t>）合作开发（</w:t>
            </w:r>
            <w:r w:rsidRPr="00523999">
              <w:rPr>
                <w:rFonts w:ascii="宋体" w:hAnsi="宋体" w:cs="Arial"/>
                <w:szCs w:val="21"/>
              </w:rPr>
              <w:t xml:space="preserve">√ </w:t>
            </w:r>
            <w:r w:rsidRPr="00523999">
              <w:rPr>
                <w:rFonts w:ascii="宋体" w:hAnsi="宋体"/>
                <w:szCs w:val="21"/>
              </w:rPr>
              <w:t xml:space="preserve"> </w:t>
            </w:r>
            <w:r w:rsidRPr="00523999">
              <w:rPr>
                <w:rFonts w:ascii="宋体" w:hAnsi="宋体" w:hint="eastAsia"/>
                <w:szCs w:val="21"/>
              </w:rPr>
              <w:t>）其他：</w:t>
            </w:r>
          </w:p>
        </w:tc>
      </w:tr>
      <w:tr w:rsidR="007F22C0" w:rsidRPr="00523999" w:rsidTr="00C66D37">
        <w:trPr>
          <w:trHeight w:val="1974"/>
        </w:trPr>
        <w:tc>
          <w:tcPr>
            <w:tcW w:w="1134" w:type="dxa"/>
            <w:vAlign w:val="center"/>
          </w:tcPr>
          <w:p w:rsidR="007F22C0" w:rsidRPr="00523999" w:rsidRDefault="007F22C0" w:rsidP="00C66D37">
            <w:pPr>
              <w:jc w:val="center"/>
              <w:rPr>
                <w:rFonts w:ascii="宋体" w:hAnsi="宋体"/>
                <w:szCs w:val="21"/>
              </w:rPr>
            </w:pPr>
            <w:r w:rsidRPr="00523999">
              <w:rPr>
                <w:rFonts w:ascii="宋体" w:hAnsi="宋体" w:hint="eastAsia"/>
                <w:szCs w:val="21"/>
              </w:rPr>
              <w:t>企业简介</w:t>
            </w:r>
          </w:p>
        </w:tc>
        <w:tc>
          <w:tcPr>
            <w:tcW w:w="7167" w:type="dxa"/>
            <w:gridSpan w:val="6"/>
            <w:vAlign w:val="center"/>
          </w:tcPr>
          <w:p w:rsidR="007F22C0" w:rsidRPr="00523999" w:rsidRDefault="007F22C0" w:rsidP="00C66D37">
            <w:pPr>
              <w:ind w:firstLineChars="200" w:firstLine="420"/>
              <w:rPr>
                <w:rFonts w:ascii="宋体" w:hAnsi="宋体"/>
                <w:szCs w:val="21"/>
              </w:rPr>
            </w:pPr>
            <w:r w:rsidRPr="00523999">
              <w:rPr>
                <w:rFonts w:ascii="宋体" w:hAnsi="宋体" w:hint="eastAsia"/>
                <w:szCs w:val="21"/>
              </w:rPr>
              <w:t>内蒙古蒙佳粮油工业集团有限公司，是农业产业化国家级重点龙头企业、内蒙古自治区农业产业化重点龙头企业、全国放心粮油进农村进社区示范加工企业。自</w:t>
            </w:r>
            <w:r w:rsidRPr="00523999">
              <w:rPr>
                <w:rFonts w:ascii="宋体" w:hAnsi="宋体"/>
                <w:szCs w:val="21"/>
              </w:rPr>
              <w:t>2000</w:t>
            </w:r>
            <w:r w:rsidRPr="00523999">
              <w:rPr>
                <w:rFonts w:ascii="宋体" w:hAnsi="宋体" w:hint="eastAsia"/>
                <w:szCs w:val="21"/>
              </w:rPr>
              <w:t>年</w:t>
            </w:r>
            <w:r w:rsidRPr="00523999">
              <w:rPr>
                <w:rFonts w:ascii="宋体" w:hAnsi="宋体"/>
                <w:szCs w:val="21"/>
              </w:rPr>
              <w:t>9</w:t>
            </w:r>
            <w:r w:rsidRPr="00523999">
              <w:rPr>
                <w:rFonts w:ascii="宋体" w:hAnsi="宋体" w:hint="eastAsia"/>
                <w:szCs w:val="21"/>
              </w:rPr>
              <w:t>月成立以来，蒙佳集团秉承“为民承重，兴粮富国”的企业使命，实施“做市场、做品牌、做资本”</w:t>
            </w:r>
            <w:r w:rsidRPr="00523999">
              <w:rPr>
                <w:rFonts w:ascii="宋体" w:hAnsi="宋体"/>
                <w:szCs w:val="21"/>
              </w:rPr>
              <w:t xml:space="preserve"> </w:t>
            </w:r>
            <w:r w:rsidRPr="00523999">
              <w:rPr>
                <w:rFonts w:ascii="宋体" w:hAnsi="宋体" w:hint="eastAsia"/>
                <w:szCs w:val="21"/>
              </w:rPr>
              <w:t>的发展战略，全力保障地区粮食安全，积极参与市场竞争，走出一条创新发展的健康之路。</w:t>
            </w:r>
          </w:p>
          <w:p w:rsidR="007F22C0" w:rsidRPr="00523999" w:rsidRDefault="007F22C0" w:rsidP="00C66D37">
            <w:pPr>
              <w:ind w:firstLineChars="200" w:firstLine="420"/>
              <w:rPr>
                <w:rFonts w:ascii="宋体" w:hAnsi="宋体"/>
                <w:szCs w:val="21"/>
              </w:rPr>
            </w:pPr>
            <w:r w:rsidRPr="00523999">
              <w:rPr>
                <w:rFonts w:ascii="宋体" w:hAnsi="宋体" w:hint="eastAsia"/>
                <w:szCs w:val="21"/>
              </w:rPr>
              <w:t>经过多年的发展，蒙佳集团现已成当地规模最大的集油脂加工、大米加工，玉米烘干、农副产品购销、商业服务、房地产开发、物业服务、饲料加工及进出口贸易于一体的跨行业、跨地区的大型多元化发展企业，公司产业链设计科学合理，最大限度的开发利用了农产品的价值。</w:t>
            </w:r>
          </w:p>
          <w:p w:rsidR="007F22C0" w:rsidRPr="00523999" w:rsidRDefault="007F22C0" w:rsidP="00C66D37">
            <w:pPr>
              <w:ind w:firstLineChars="200" w:firstLine="420"/>
              <w:rPr>
                <w:rFonts w:ascii="宋体" w:hAnsi="宋体"/>
                <w:szCs w:val="21"/>
              </w:rPr>
            </w:pPr>
            <w:r w:rsidRPr="00523999">
              <w:rPr>
                <w:rFonts w:ascii="宋体" w:hAnsi="宋体" w:hint="eastAsia"/>
                <w:szCs w:val="21"/>
              </w:rPr>
              <w:t>蒙佳集团现有员工</w:t>
            </w:r>
            <w:r w:rsidRPr="00523999">
              <w:rPr>
                <w:rFonts w:ascii="宋体" w:hAnsi="宋体"/>
                <w:szCs w:val="21"/>
              </w:rPr>
              <w:t>2100</w:t>
            </w:r>
            <w:r w:rsidRPr="00523999">
              <w:rPr>
                <w:rFonts w:ascii="宋体" w:hAnsi="宋体" w:hint="eastAsia"/>
                <w:szCs w:val="21"/>
              </w:rPr>
              <w:t>多人，下设</w:t>
            </w:r>
            <w:r w:rsidRPr="00523999">
              <w:rPr>
                <w:rFonts w:ascii="宋体" w:hAnsi="宋体"/>
                <w:szCs w:val="21"/>
              </w:rPr>
              <w:t>13</w:t>
            </w:r>
            <w:r w:rsidRPr="00523999">
              <w:rPr>
                <w:rFonts w:ascii="宋体" w:hAnsi="宋体" w:hint="eastAsia"/>
                <w:szCs w:val="21"/>
              </w:rPr>
              <w:t>家全资、控股及参股子公司，横跨食用油、房地产、农产品加工等多个行业。集团拥有原粮仓储能力</w:t>
            </w:r>
            <w:r w:rsidRPr="00523999">
              <w:rPr>
                <w:rFonts w:ascii="宋体" w:hAnsi="宋体"/>
                <w:szCs w:val="21"/>
              </w:rPr>
              <w:t>95</w:t>
            </w:r>
            <w:r w:rsidRPr="00523999">
              <w:rPr>
                <w:rFonts w:ascii="宋体" w:hAnsi="宋体" w:hint="eastAsia"/>
                <w:szCs w:val="21"/>
              </w:rPr>
              <w:t>万吨，植物油仓储能力</w:t>
            </w:r>
            <w:r w:rsidRPr="00523999">
              <w:rPr>
                <w:rFonts w:ascii="宋体" w:hAnsi="宋体"/>
                <w:szCs w:val="21"/>
              </w:rPr>
              <w:t>22</w:t>
            </w:r>
            <w:r w:rsidRPr="00523999">
              <w:rPr>
                <w:rFonts w:ascii="宋体" w:hAnsi="宋体" w:hint="eastAsia"/>
                <w:szCs w:val="21"/>
              </w:rPr>
              <w:t>万吨，铁路专用线三条，油脂生产线五条，大米生产线、大豆浓缩蛋白生产线、大豆改性蛋白生产线、饲料生产线各一条，玉米烘干塔七座。年加工成品大豆油</w:t>
            </w:r>
            <w:r w:rsidRPr="00523999">
              <w:rPr>
                <w:rFonts w:ascii="宋体" w:hAnsi="宋体"/>
                <w:szCs w:val="21"/>
              </w:rPr>
              <w:t>18</w:t>
            </w:r>
            <w:r w:rsidRPr="00523999">
              <w:rPr>
                <w:rFonts w:ascii="宋体" w:hAnsi="宋体" w:hint="eastAsia"/>
                <w:szCs w:val="21"/>
              </w:rPr>
              <w:t>万吨，菜籽油</w:t>
            </w:r>
            <w:r w:rsidRPr="00523999">
              <w:rPr>
                <w:rFonts w:ascii="宋体" w:hAnsi="宋体"/>
                <w:szCs w:val="21"/>
              </w:rPr>
              <w:t>10</w:t>
            </w:r>
            <w:r w:rsidRPr="00523999">
              <w:rPr>
                <w:rFonts w:ascii="宋体" w:hAnsi="宋体" w:hint="eastAsia"/>
                <w:szCs w:val="21"/>
              </w:rPr>
              <w:t>万吨，大米</w:t>
            </w:r>
            <w:r w:rsidRPr="00523999">
              <w:rPr>
                <w:rFonts w:ascii="宋体" w:hAnsi="宋体"/>
                <w:szCs w:val="21"/>
              </w:rPr>
              <w:t>1.5</w:t>
            </w:r>
            <w:r w:rsidRPr="00523999">
              <w:rPr>
                <w:rFonts w:ascii="宋体" w:hAnsi="宋体" w:hint="eastAsia"/>
                <w:szCs w:val="21"/>
              </w:rPr>
              <w:t>万吨，杂粮</w:t>
            </w:r>
            <w:r w:rsidRPr="00523999">
              <w:rPr>
                <w:rFonts w:ascii="宋体" w:hAnsi="宋体"/>
                <w:szCs w:val="21"/>
              </w:rPr>
              <w:t>0.6</w:t>
            </w:r>
            <w:r w:rsidRPr="00523999">
              <w:rPr>
                <w:rFonts w:ascii="宋体" w:hAnsi="宋体" w:hint="eastAsia"/>
                <w:szCs w:val="21"/>
              </w:rPr>
              <w:t>万吨。</w:t>
            </w:r>
            <w:r w:rsidRPr="00523999">
              <w:rPr>
                <w:rFonts w:ascii="宋体" w:hAnsi="宋体"/>
                <w:szCs w:val="21"/>
              </w:rPr>
              <w:t>2015</w:t>
            </w:r>
            <w:r w:rsidRPr="00523999">
              <w:rPr>
                <w:rFonts w:ascii="宋体" w:hAnsi="宋体" w:hint="eastAsia"/>
                <w:szCs w:val="21"/>
              </w:rPr>
              <w:t>年，集团总资产</w:t>
            </w:r>
            <w:r w:rsidRPr="00523999">
              <w:rPr>
                <w:rFonts w:ascii="宋体" w:hAnsi="宋体"/>
                <w:szCs w:val="21"/>
              </w:rPr>
              <w:t>18.5</w:t>
            </w:r>
            <w:r w:rsidRPr="00523999">
              <w:rPr>
                <w:rFonts w:ascii="宋体" w:hAnsi="宋体" w:hint="eastAsia"/>
                <w:szCs w:val="21"/>
              </w:rPr>
              <w:t>亿元，注册资金</w:t>
            </w:r>
            <w:r w:rsidRPr="00523999">
              <w:rPr>
                <w:rFonts w:ascii="宋体" w:hAnsi="宋体"/>
                <w:szCs w:val="21"/>
              </w:rPr>
              <w:t>15362.2</w:t>
            </w:r>
            <w:r w:rsidRPr="00523999">
              <w:rPr>
                <w:rFonts w:ascii="宋体" w:hAnsi="宋体" w:hint="eastAsia"/>
                <w:szCs w:val="21"/>
              </w:rPr>
              <w:t>万元，年销售收入</w:t>
            </w:r>
            <w:r w:rsidRPr="00523999">
              <w:rPr>
                <w:rFonts w:ascii="宋体" w:hAnsi="宋体"/>
                <w:szCs w:val="21"/>
              </w:rPr>
              <w:t>23</w:t>
            </w:r>
            <w:r w:rsidRPr="00523999">
              <w:rPr>
                <w:rFonts w:ascii="宋体" w:hAnsi="宋体" w:hint="eastAsia"/>
                <w:szCs w:val="21"/>
              </w:rPr>
              <w:t>亿元。</w:t>
            </w:r>
          </w:p>
        </w:tc>
      </w:tr>
      <w:tr w:rsidR="007F22C0" w:rsidRPr="00523999" w:rsidTr="00C66D37">
        <w:trPr>
          <w:trHeight w:val="2020"/>
        </w:trPr>
        <w:tc>
          <w:tcPr>
            <w:tcW w:w="1134" w:type="dxa"/>
            <w:vAlign w:val="center"/>
          </w:tcPr>
          <w:p w:rsidR="007F22C0" w:rsidRPr="00523999" w:rsidRDefault="007F22C0" w:rsidP="00C66D37">
            <w:pPr>
              <w:jc w:val="center"/>
              <w:rPr>
                <w:rFonts w:ascii="宋体" w:hAnsi="宋体"/>
                <w:szCs w:val="21"/>
              </w:rPr>
            </w:pPr>
            <w:r w:rsidRPr="00523999">
              <w:rPr>
                <w:rFonts w:ascii="宋体" w:hAnsi="宋体" w:hint="eastAsia"/>
                <w:szCs w:val="21"/>
              </w:rPr>
              <w:t>相关工作基础</w:t>
            </w:r>
          </w:p>
        </w:tc>
        <w:tc>
          <w:tcPr>
            <w:tcW w:w="7167" w:type="dxa"/>
            <w:gridSpan w:val="6"/>
            <w:vAlign w:val="center"/>
          </w:tcPr>
          <w:p w:rsidR="007F22C0" w:rsidRPr="00523999" w:rsidRDefault="007F22C0" w:rsidP="00C66D37">
            <w:pPr>
              <w:ind w:firstLineChars="200" w:firstLine="420"/>
              <w:rPr>
                <w:rFonts w:ascii="宋体" w:hAnsi="宋体"/>
                <w:szCs w:val="21"/>
              </w:rPr>
            </w:pPr>
            <w:r w:rsidRPr="00523999">
              <w:rPr>
                <w:rFonts w:ascii="宋体" w:hAnsi="宋体" w:hint="eastAsia"/>
                <w:szCs w:val="21"/>
              </w:rPr>
              <w:t>拟建选址中发改委已备案。集团通过</w:t>
            </w:r>
            <w:r w:rsidRPr="00523999">
              <w:rPr>
                <w:rFonts w:ascii="宋体" w:hAnsi="宋体"/>
                <w:szCs w:val="21"/>
              </w:rPr>
              <w:t>ISO9000</w:t>
            </w:r>
            <w:r w:rsidRPr="00523999">
              <w:rPr>
                <w:rFonts w:ascii="宋体" w:hAnsi="宋体" w:hint="eastAsia"/>
                <w:szCs w:val="21"/>
              </w:rPr>
              <w:t>：</w:t>
            </w:r>
            <w:r w:rsidRPr="00523999">
              <w:rPr>
                <w:rFonts w:ascii="宋体" w:hAnsi="宋体"/>
                <w:szCs w:val="21"/>
              </w:rPr>
              <w:t>2008</w:t>
            </w:r>
            <w:r w:rsidRPr="00523999">
              <w:rPr>
                <w:rFonts w:ascii="宋体" w:hAnsi="宋体" w:hint="eastAsia"/>
                <w:szCs w:val="21"/>
              </w:rPr>
              <w:t>国际质量体系认证和</w:t>
            </w:r>
            <w:r w:rsidRPr="00523999">
              <w:rPr>
                <w:rFonts w:ascii="宋体" w:hAnsi="宋体"/>
                <w:szCs w:val="21"/>
              </w:rPr>
              <w:t>ISO22000</w:t>
            </w:r>
            <w:r w:rsidRPr="00523999">
              <w:rPr>
                <w:rFonts w:ascii="宋体" w:hAnsi="宋体" w:hint="eastAsia"/>
                <w:szCs w:val="21"/>
              </w:rPr>
              <w:t>食品安全管理体系认证。连续</w:t>
            </w:r>
            <w:r w:rsidRPr="00523999">
              <w:rPr>
                <w:rFonts w:ascii="宋体" w:hAnsi="宋体"/>
                <w:szCs w:val="21"/>
              </w:rPr>
              <w:t>5</w:t>
            </w:r>
            <w:r w:rsidRPr="00523999">
              <w:rPr>
                <w:rFonts w:ascii="宋体" w:hAnsi="宋体" w:hint="eastAsia"/>
                <w:szCs w:val="21"/>
              </w:rPr>
              <w:t>年进入内蒙古百强的企业行列，</w:t>
            </w:r>
            <w:r w:rsidRPr="00523999">
              <w:rPr>
                <w:rFonts w:ascii="宋体" w:hAnsi="宋体"/>
                <w:szCs w:val="21"/>
              </w:rPr>
              <w:t>2016</w:t>
            </w:r>
            <w:r w:rsidRPr="00523999">
              <w:rPr>
                <w:rFonts w:ascii="宋体" w:hAnsi="宋体" w:hint="eastAsia"/>
                <w:szCs w:val="21"/>
              </w:rPr>
              <w:t>年被评为国家食用油加工企业“</w:t>
            </w:r>
            <w:r w:rsidRPr="00523999">
              <w:rPr>
                <w:rFonts w:ascii="宋体" w:hAnsi="宋体"/>
                <w:szCs w:val="21"/>
              </w:rPr>
              <w:t>50</w:t>
            </w:r>
            <w:r w:rsidRPr="00523999">
              <w:rPr>
                <w:rFonts w:ascii="宋体" w:hAnsi="宋体" w:hint="eastAsia"/>
                <w:szCs w:val="21"/>
              </w:rPr>
              <w:t>强”。先后被各级政府的相关部门评定为“安置就业明星企业”、“一级</w:t>
            </w:r>
            <w:r w:rsidRPr="00523999">
              <w:rPr>
                <w:rFonts w:ascii="宋体" w:hAnsi="宋体"/>
                <w:szCs w:val="21"/>
              </w:rPr>
              <w:t>AAA</w:t>
            </w:r>
            <w:r w:rsidRPr="00523999">
              <w:rPr>
                <w:rFonts w:ascii="宋体" w:hAnsi="宋体" w:hint="eastAsia"/>
                <w:szCs w:val="21"/>
              </w:rPr>
              <w:t>级信用企业”、“重合同守信用企业”、</w:t>
            </w:r>
            <w:r w:rsidRPr="00523999">
              <w:rPr>
                <w:rFonts w:ascii="宋体" w:hAnsi="宋体"/>
                <w:szCs w:val="21"/>
              </w:rPr>
              <w:t xml:space="preserve"> </w:t>
            </w:r>
            <w:r w:rsidRPr="00523999">
              <w:rPr>
                <w:rFonts w:ascii="宋体" w:hAnsi="宋体" w:hint="eastAsia"/>
                <w:szCs w:val="21"/>
              </w:rPr>
              <w:t>“劳动保障守法诚信</w:t>
            </w:r>
            <w:r w:rsidRPr="00523999">
              <w:rPr>
                <w:rFonts w:ascii="宋体" w:hAnsi="宋体"/>
                <w:szCs w:val="21"/>
              </w:rPr>
              <w:t>A</w:t>
            </w:r>
            <w:r w:rsidRPr="00523999">
              <w:rPr>
                <w:rFonts w:ascii="宋体" w:hAnsi="宋体" w:hint="eastAsia"/>
                <w:szCs w:val="21"/>
              </w:rPr>
              <w:t>级单位”、“诚信单位”、</w:t>
            </w:r>
            <w:r w:rsidRPr="00523999">
              <w:rPr>
                <w:rFonts w:ascii="宋体" w:hAnsi="宋体"/>
                <w:szCs w:val="21"/>
              </w:rPr>
              <w:t xml:space="preserve"> </w:t>
            </w:r>
            <w:r w:rsidRPr="00523999">
              <w:rPr>
                <w:rFonts w:ascii="宋体" w:hAnsi="宋体" w:hint="eastAsia"/>
                <w:szCs w:val="21"/>
              </w:rPr>
              <w:t>“清真食品”</w:t>
            </w:r>
            <w:r w:rsidRPr="00523999">
              <w:rPr>
                <w:rFonts w:ascii="宋体" w:hAnsi="宋体"/>
                <w:szCs w:val="21"/>
              </w:rPr>
              <w:t xml:space="preserve"> </w:t>
            </w:r>
            <w:r w:rsidRPr="00523999">
              <w:rPr>
                <w:rFonts w:ascii="宋体" w:hAnsi="宋体" w:hint="eastAsia"/>
                <w:szCs w:val="21"/>
              </w:rPr>
              <w:t>、全区非公有制经济投资贡献“十佳企业”、“自治区促进就业先进民营企业”等荣誉称号。</w:t>
            </w:r>
          </w:p>
        </w:tc>
      </w:tr>
      <w:tr w:rsidR="007F22C0" w:rsidRPr="00523999" w:rsidTr="00C66D37">
        <w:trPr>
          <w:trHeight w:val="1064"/>
        </w:trPr>
        <w:tc>
          <w:tcPr>
            <w:tcW w:w="1134" w:type="dxa"/>
            <w:vAlign w:val="center"/>
          </w:tcPr>
          <w:p w:rsidR="007F22C0" w:rsidRPr="00523999" w:rsidRDefault="007F22C0" w:rsidP="00C66D37">
            <w:pPr>
              <w:rPr>
                <w:rFonts w:ascii="宋体" w:hAnsi="宋体"/>
                <w:szCs w:val="21"/>
              </w:rPr>
            </w:pPr>
            <w:r w:rsidRPr="00523999">
              <w:rPr>
                <w:rFonts w:ascii="宋体" w:hAnsi="宋体" w:hint="eastAsia"/>
                <w:szCs w:val="21"/>
              </w:rPr>
              <w:t>亟待解决的关键技术问题</w:t>
            </w:r>
          </w:p>
        </w:tc>
        <w:tc>
          <w:tcPr>
            <w:tcW w:w="7167" w:type="dxa"/>
            <w:gridSpan w:val="6"/>
            <w:vAlign w:val="center"/>
          </w:tcPr>
          <w:p w:rsidR="007F22C0" w:rsidRPr="00523999" w:rsidRDefault="007F22C0" w:rsidP="00C66D37">
            <w:pPr>
              <w:ind w:firstLineChars="200" w:firstLine="420"/>
              <w:rPr>
                <w:rFonts w:ascii="宋体" w:hAnsi="宋体"/>
                <w:szCs w:val="21"/>
              </w:rPr>
            </w:pPr>
            <w:r w:rsidRPr="00523999">
              <w:rPr>
                <w:rFonts w:ascii="宋体" w:hAnsi="宋体" w:hint="eastAsia"/>
                <w:szCs w:val="21"/>
              </w:rPr>
              <w:t>秸秆处理研发、节能新技术、新产品</w:t>
            </w:r>
          </w:p>
        </w:tc>
      </w:tr>
      <w:tr w:rsidR="007F22C0" w:rsidRPr="00523999" w:rsidTr="00C66D37">
        <w:trPr>
          <w:trHeight w:val="844"/>
        </w:trPr>
        <w:tc>
          <w:tcPr>
            <w:tcW w:w="1134" w:type="dxa"/>
            <w:vAlign w:val="center"/>
          </w:tcPr>
          <w:p w:rsidR="007F22C0" w:rsidRPr="00523999" w:rsidRDefault="007F22C0" w:rsidP="00C66D37">
            <w:pPr>
              <w:jc w:val="center"/>
              <w:rPr>
                <w:rFonts w:ascii="宋体" w:hAnsi="宋体"/>
                <w:szCs w:val="21"/>
              </w:rPr>
            </w:pPr>
            <w:r w:rsidRPr="00523999">
              <w:rPr>
                <w:rFonts w:ascii="宋体" w:hAnsi="宋体" w:hint="eastAsia"/>
                <w:szCs w:val="21"/>
              </w:rPr>
              <w:t>对投资的</w:t>
            </w:r>
          </w:p>
          <w:p w:rsidR="007F22C0" w:rsidRPr="00523999" w:rsidRDefault="007F22C0" w:rsidP="00C66D37">
            <w:pPr>
              <w:jc w:val="center"/>
              <w:rPr>
                <w:rFonts w:ascii="宋体" w:hAnsi="宋体"/>
                <w:szCs w:val="21"/>
              </w:rPr>
            </w:pPr>
            <w:r w:rsidRPr="00523999">
              <w:rPr>
                <w:rFonts w:ascii="宋体" w:hAnsi="宋体" w:hint="eastAsia"/>
                <w:szCs w:val="21"/>
              </w:rPr>
              <w:t>需求</w:t>
            </w:r>
          </w:p>
        </w:tc>
        <w:tc>
          <w:tcPr>
            <w:tcW w:w="7167" w:type="dxa"/>
            <w:gridSpan w:val="6"/>
            <w:vAlign w:val="center"/>
          </w:tcPr>
          <w:p w:rsidR="007F22C0" w:rsidRPr="00523999" w:rsidRDefault="007F22C0" w:rsidP="00C66D37">
            <w:pPr>
              <w:ind w:firstLineChars="150" w:firstLine="315"/>
              <w:rPr>
                <w:rFonts w:ascii="宋体" w:hAnsi="宋体"/>
                <w:szCs w:val="21"/>
              </w:rPr>
            </w:pPr>
            <w:r w:rsidRPr="00523999">
              <w:rPr>
                <w:rFonts w:ascii="宋体" w:hAnsi="宋体" w:hint="eastAsia"/>
                <w:szCs w:val="21"/>
              </w:rPr>
              <w:t>项目总投资</w:t>
            </w:r>
            <w:r w:rsidRPr="00523999">
              <w:rPr>
                <w:rFonts w:ascii="宋体" w:hAnsi="宋体"/>
                <w:szCs w:val="21"/>
              </w:rPr>
              <w:t>86530.6</w:t>
            </w:r>
            <w:r w:rsidRPr="00523999">
              <w:rPr>
                <w:rFonts w:ascii="宋体" w:hAnsi="宋体" w:hint="eastAsia"/>
                <w:szCs w:val="21"/>
              </w:rPr>
              <w:t>（万元）其中：建设投资</w:t>
            </w:r>
            <w:r w:rsidRPr="00523999">
              <w:rPr>
                <w:rFonts w:ascii="宋体" w:hAnsi="宋体"/>
                <w:szCs w:val="21"/>
              </w:rPr>
              <w:t>74900.1</w:t>
            </w:r>
            <w:r w:rsidRPr="00523999">
              <w:rPr>
                <w:rFonts w:ascii="宋体" w:hAnsi="宋体" w:hint="eastAsia"/>
                <w:szCs w:val="21"/>
              </w:rPr>
              <w:t>万元；建设期借款利息</w:t>
            </w:r>
            <w:r w:rsidRPr="00523999">
              <w:rPr>
                <w:rFonts w:ascii="宋体" w:hAnsi="宋体"/>
                <w:szCs w:val="21"/>
              </w:rPr>
              <w:t>2824.4</w:t>
            </w:r>
            <w:r w:rsidRPr="00523999">
              <w:rPr>
                <w:rFonts w:ascii="宋体" w:hAnsi="宋体" w:hint="eastAsia"/>
                <w:szCs w:val="21"/>
              </w:rPr>
              <w:t>万元；铺底流动资金</w:t>
            </w:r>
            <w:r w:rsidRPr="00523999">
              <w:rPr>
                <w:rFonts w:ascii="宋体" w:hAnsi="宋体"/>
                <w:szCs w:val="21"/>
              </w:rPr>
              <w:t>8806.1</w:t>
            </w:r>
            <w:r w:rsidRPr="00523999">
              <w:rPr>
                <w:rFonts w:ascii="宋体" w:hAnsi="宋体" w:hint="eastAsia"/>
                <w:szCs w:val="21"/>
              </w:rPr>
              <w:t>万元。</w:t>
            </w:r>
          </w:p>
        </w:tc>
      </w:tr>
      <w:tr w:rsidR="007F22C0" w:rsidRPr="00523999" w:rsidTr="00C66D37">
        <w:trPr>
          <w:trHeight w:val="735"/>
        </w:trPr>
        <w:tc>
          <w:tcPr>
            <w:tcW w:w="1134" w:type="dxa"/>
            <w:vAlign w:val="center"/>
          </w:tcPr>
          <w:p w:rsidR="007F22C0" w:rsidRPr="00523999" w:rsidRDefault="007F22C0" w:rsidP="00C66D37">
            <w:pPr>
              <w:rPr>
                <w:rFonts w:ascii="宋体" w:hAnsi="宋体"/>
                <w:szCs w:val="21"/>
              </w:rPr>
            </w:pPr>
            <w:r w:rsidRPr="00523999">
              <w:rPr>
                <w:rFonts w:ascii="宋体" w:hAnsi="宋体" w:hint="eastAsia"/>
                <w:szCs w:val="21"/>
              </w:rPr>
              <w:t>技术、经济指标</w:t>
            </w:r>
          </w:p>
        </w:tc>
        <w:tc>
          <w:tcPr>
            <w:tcW w:w="7167" w:type="dxa"/>
            <w:gridSpan w:val="6"/>
            <w:vAlign w:val="center"/>
          </w:tcPr>
          <w:p w:rsidR="007F22C0" w:rsidRPr="00523999" w:rsidRDefault="007F22C0" w:rsidP="00C66D37">
            <w:pPr>
              <w:rPr>
                <w:rFonts w:ascii="宋体" w:hAnsi="宋体"/>
                <w:szCs w:val="21"/>
              </w:rPr>
            </w:pPr>
          </w:p>
        </w:tc>
      </w:tr>
      <w:tr w:rsidR="007F22C0" w:rsidRPr="00523999" w:rsidTr="00C66D37">
        <w:trPr>
          <w:trHeight w:val="717"/>
        </w:trPr>
        <w:tc>
          <w:tcPr>
            <w:tcW w:w="4101" w:type="dxa"/>
            <w:gridSpan w:val="5"/>
            <w:vAlign w:val="center"/>
          </w:tcPr>
          <w:p w:rsidR="007F22C0" w:rsidRPr="00523999" w:rsidRDefault="007F22C0" w:rsidP="00C66D37">
            <w:pPr>
              <w:rPr>
                <w:rFonts w:ascii="宋体" w:hAnsi="宋体"/>
                <w:szCs w:val="21"/>
              </w:rPr>
            </w:pPr>
            <w:r w:rsidRPr="00523999">
              <w:rPr>
                <w:rFonts w:ascii="宋体" w:hAnsi="宋体" w:hint="eastAsia"/>
                <w:szCs w:val="21"/>
              </w:rPr>
              <w:t>联系人：张建</w:t>
            </w:r>
          </w:p>
        </w:tc>
        <w:tc>
          <w:tcPr>
            <w:tcW w:w="4200" w:type="dxa"/>
            <w:gridSpan w:val="2"/>
            <w:vAlign w:val="center"/>
          </w:tcPr>
          <w:p w:rsidR="007F22C0" w:rsidRPr="00523999" w:rsidRDefault="007F22C0" w:rsidP="00C66D37">
            <w:pPr>
              <w:rPr>
                <w:rFonts w:ascii="宋体" w:hAnsi="宋体"/>
                <w:szCs w:val="21"/>
              </w:rPr>
            </w:pPr>
            <w:r w:rsidRPr="00523999">
              <w:rPr>
                <w:rFonts w:ascii="宋体" w:hAnsi="宋体" w:hint="eastAsia"/>
                <w:szCs w:val="21"/>
              </w:rPr>
              <w:t>联系电话：</w:t>
            </w:r>
            <w:r w:rsidRPr="00523999">
              <w:rPr>
                <w:rFonts w:ascii="宋体" w:hAnsi="宋体"/>
                <w:szCs w:val="21"/>
              </w:rPr>
              <w:t>18704860221</w:t>
            </w:r>
          </w:p>
        </w:tc>
      </w:tr>
      <w:tr w:rsidR="007F22C0" w:rsidRPr="00523999" w:rsidTr="00C66D37">
        <w:trPr>
          <w:trHeight w:val="512"/>
        </w:trPr>
        <w:tc>
          <w:tcPr>
            <w:tcW w:w="8301" w:type="dxa"/>
            <w:gridSpan w:val="7"/>
            <w:tcBorders>
              <w:top w:val="nil"/>
              <w:left w:val="nil"/>
              <w:right w:val="nil"/>
            </w:tcBorders>
          </w:tcPr>
          <w:p w:rsidR="007F22C0" w:rsidRPr="00523999" w:rsidRDefault="007F22C0" w:rsidP="00C66D37">
            <w:pPr>
              <w:rPr>
                <w:rFonts w:ascii="宋体" w:hAnsi="宋体"/>
                <w:b/>
                <w:bCs/>
                <w:sz w:val="24"/>
              </w:rPr>
            </w:pPr>
            <w:r>
              <w:rPr>
                <w:rFonts w:ascii="宋体" w:hAnsi="宋体" w:hint="eastAsia"/>
                <w:b/>
                <w:bCs/>
                <w:sz w:val="24"/>
              </w:rPr>
              <w:lastRenderedPageBreak/>
              <w:t>005</w:t>
            </w:r>
            <w:r w:rsidRPr="00523999">
              <w:rPr>
                <w:rFonts w:ascii="宋体" w:hAnsi="宋体" w:hint="eastAsia"/>
                <w:b/>
                <w:bCs/>
                <w:sz w:val="24"/>
              </w:rPr>
              <w:t xml:space="preserve">                        高新技术需求信息表</w:t>
            </w:r>
          </w:p>
          <w:p w:rsidR="007F22C0" w:rsidRPr="00523999" w:rsidRDefault="007F22C0" w:rsidP="00C66D37">
            <w:pPr>
              <w:rPr>
                <w:rFonts w:ascii="宋体" w:hAnsi="宋体"/>
                <w:sz w:val="24"/>
              </w:rPr>
            </w:pPr>
          </w:p>
        </w:tc>
      </w:tr>
      <w:tr w:rsidR="007F22C0" w:rsidRPr="00523999" w:rsidTr="00C66D37">
        <w:trPr>
          <w:trHeight w:val="512"/>
        </w:trPr>
        <w:tc>
          <w:tcPr>
            <w:tcW w:w="1221" w:type="dxa"/>
            <w:gridSpan w:val="2"/>
            <w:vAlign w:val="center"/>
          </w:tcPr>
          <w:p w:rsidR="007F22C0" w:rsidRPr="00523999" w:rsidRDefault="007F22C0" w:rsidP="00C66D37">
            <w:pPr>
              <w:jc w:val="center"/>
              <w:rPr>
                <w:rFonts w:ascii="宋体" w:hAnsi="宋体"/>
                <w:sz w:val="24"/>
              </w:rPr>
            </w:pPr>
            <w:r w:rsidRPr="00523999">
              <w:rPr>
                <w:rFonts w:ascii="宋体" w:hAnsi="宋体" w:hint="eastAsia"/>
                <w:sz w:val="24"/>
              </w:rPr>
              <w:t>单位名称</w:t>
            </w:r>
          </w:p>
        </w:tc>
        <w:tc>
          <w:tcPr>
            <w:tcW w:w="7080" w:type="dxa"/>
            <w:gridSpan w:val="5"/>
            <w:vAlign w:val="center"/>
          </w:tcPr>
          <w:p w:rsidR="007F22C0" w:rsidRPr="00523999" w:rsidRDefault="007F22C0" w:rsidP="00C66D37">
            <w:pPr>
              <w:rPr>
                <w:rFonts w:ascii="宋体" w:hAnsi="宋体"/>
                <w:sz w:val="24"/>
              </w:rPr>
            </w:pPr>
            <w:r w:rsidRPr="00523999">
              <w:rPr>
                <w:rFonts w:ascii="宋体" w:hAnsi="宋体" w:hint="eastAsia"/>
                <w:sz w:val="24"/>
              </w:rPr>
              <w:t>乌兰浩特市鑫星新能源科技开发有限公司</w:t>
            </w:r>
          </w:p>
        </w:tc>
      </w:tr>
      <w:tr w:rsidR="007F22C0" w:rsidRPr="00523999" w:rsidTr="00C66D37">
        <w:trPr>
          <w:trHeight w:val="547"/>
        </w:trPr>
        <w:tc>
          <w:tcPr>
            <w:tcW w:w="1221" w:type="dxa"/>
            <w:gridSpan w:val="2"/>
            <w:vAlign w:val="center"/>
          </w:tcPr>
          <w:p w:rsidR="007F22C0" w:rsidRPr="00523999" w:rsidRDefault="007F22C0" w:rsidP="00C66D37">
            <w:pPr>
              <w:jc w:val="center"/>
              <w:rPr>
                <w:rFonts w:ascii="宋体" w:hAnsi="宋体"/>
                <w:sz w:val="24"/>
              </w:rPr>
            </w:pPr>
            <w:r w:rsidRPr="00523999">
              <w:rPr>
                <w:rFonts w:ascii="宋体" w:hAnsi="宋体" w:hint="eastAsia"/>
                <w:sz w:val="24"/>
              </w:rPr>
              <w:t>所在地</w:t>
            </w:r>
          </w:p>
        </w:tc>
        <w:tc>
          <w:tcPr>
            <w:tcW w:w="2070" w:type="dxa"/>
            <w:vAlign w:val="center"/>
          </w:tcPr>
          <w:p w:rsidR="007F22C0" w:rsidRPr="00523999" w:rsidRDefault="007F22C0" w:rsidP="00C66D37">
            <w:pPr>
              <w:jc w:val="center"/>
              <w:rPr>
                <w:rFonts w:ascii="宋体" w:hAnsi="宋体"/>
                <w:sz w:val="24"/>
              </w:rPr>
            </w:pPr>
            <w:r w:rsidRPr="00523999">
              <w:rPr>
                <w:rFonts w:ascii="宋体" w:hAnsi="宋体" w:hint="eastAsia"/>
                <w:sz w:val="24"/>
              </w:rPr>
              <w:t>乌兰浩特市</w:t>
            </w:r>
          </w:p>
        </w:tc>
        <w:tc>
          <w:tcPr>
            <w:tcW w:w="2550" w:type="dxa"/>
            <w:gridSpan w:val="3"/>
            <w:vAlign w:val="center"/>
          </w:tcPr>
          <w:p w:rsidR="007F22C0" w:rsidRPr="00523999" w:rsidRDefault="007F22C0" w:rsidP="00C66D37">
            <w:pPr>
              <w:jc w:val="center"/>
              <w:rPr>
                <w:rFonts w:ascii="宋体" w:hAnsi="宋体"/>
                <w:sz w:val="24"/>
              </w:rPr>
            </w:pPr>
            <w:r w:rsidRPr="00523999">
              <w:rPr>
                <w:rFonts w:ascii="宋体" w:hAnsi="宋体" w:hint="eastAsia"/>
                <w:sz w:val="24"/>
              </w:rPr>
              <w:t>企业类型</w:t>
            </w:r>
          </w:p>
        </w:tc>
        <w:tc>
          <w:tcPr>
            <w:tcW w:w="2460" w:type="dxa"/>
            <w:vAlign w:val="center"/>
          </w:tcPr>
          <w:p w:rsidR="007F22C0" w:rsidRPr="00523999" w:rsidRDefault="007F22C0" w:rsidP="00C66D37">
            <w:pPr>
              <w:jc w:val="center"/>
              <w:rPr>
                <w:rFonts w:ascii="宋体" w:hAnsi="宋体"/>
                <w:sz w:val="24"/>
              </w:rPr>
            </w:pPr>
            <w:r w:rsidRPr="00523999">
              <w:rPr>
                <w:rFonts w:ascii="宋体" w:hAnsi="宋体" w:hint="eastAsia"/>
                <w:sz w:val="24"/>
              </w:rPr>
              <w:t>私企</w:t>
            </w:r>
          </w:p>
        </w:tc>
      </w:tr>
      <w:tr w:rsidR="007F22C0" w:rsidRPr="00523999" w:rsidTr="00C66D37">
        <w:trPr>
          <w:trHeight w:val="517"/>
        </w:trPr>
        <w:tc>
          <w:tcPr>
            <w:tcW w:w="1221" w:type="dxa"/>
            <w:gridSpan w:val="2"/>
          </w:tcPr>
          <w:p w:rsidR="007F22C0" w:rsidRPr="00523999" w:rsidRDefault="007F22C0" w:rsidP="00C66D37">
            <w:pPr>
              <w:jc w:val="center"/>
              <w:rPr>
                <w:rFonts w:ascii="宋体" w:hAnsi="宋体"/>
                <w:sz w:val="24"/>
              </w:rPr>
            </w:pPr>
            <w:r w:rsidRPr="00523999">
              <w:rPr>
                <w:rFonts w:ascii="宋体" w:hAnsi="宋体" w:hint="eastAsia"/>
                <w:sz w:val="24"/>
              </w:rPr>
              <w:t>高新技术</w:t>
            </w:r>
          </w:p>
          <w:p w:rsidR="007F22C0" w:rsidRPr="00523999" w:rsidRDefault="007F22C0" w:rsidP="00C66D37">
            <w:pPr>
              <w:jc w:val="center"/>
              <w:rPr>
                <w:rFonts w:ascii="宋体" w:hAnsi="宋体"/>
                <w:sz w:val="24"/>
              </w:rPr>
            </w:pPr>
            <w:r w:rsidRPr="00523999">
              <w:rPr>
                <w:rFonts w:ascii="宋体" w:hAnsi="宋体" w:hint="eastAsia"/>
                <w:sz w:val="24"/>
              </w:rPr>
              <w:t>需求名称</w:t>
            </w:r>
          </w:p>
        </w:tc>
        <w:tc>
          <w:tcPr>
            <w:tcW w:w="7080" w:type="dxa"/>
            <w:gridSpan w:val="5"/>
            <w:vAlign w:val="center"/>
          </w:tcPr>
          <w:p w:rsidR="007F22C0" w:rsidRPr="00523999" w:rsidRDefault="007F22C0" w:rsidP="00C66D37">
            <w:pPr>
              <w:rPr>
                <w:rFonts w:ascii="宋体" w:hAnsi="宋体"/>
                <w:sz w:val="24"/>
              </w:rPr>
            </w:pPr>
            <w:r w:rsidRPr="00523999">
              <w:rPr>
                <w:rFonts w:ascii="宋体" w:hAnsi="宋体" w:hint="eastAsia"/>
                <w:sz w:val="24"/>
              </w:rPr>
              <w:t>秸秆和煤的混合燃料的研发技术</w:t>
            </w:r>
          </w:p>
        </w:tc>
      </w:tr>
      <w:tr w:rsidR="007F22C0" w:rsidRPr="00523999" w:rsidTr="00C66D37">
        <w:trPr>
          <w:trHeight w:val="542"/>
        </w:trPr>
        <w:tc>
          <w:tcPr>
            <w:tcW w:w="1221" w:type="dxa"/>
            <w:gridSpan w:val="2"/>
            <w:vAlign w:val="center"/>
          </w:tcPr>
          <w:p w:rsidR="007F22C0" w:rsidRPr="00523999" w:rsidRDefault="007F22C0" w:rsidP="00C66D37">
            <w:pPr>
              <w:jc w:val="center"/>
              <w:rPr>
                <w:rFonts w:ascii="宋体" w:hAnsi="宋体"/>
                <w:sz w:val="24"/>
              </w:rPr>
            </w:pPr>
            <w:r w:rsidRPr="00523999">
              <w:rPr>
                <w:rFonts w:ascii="宋体" w:hAnsi="宋体" w:hint="eastAsia"/>
                <w:sz w:val="24"/>
              </w:rPr>
              <w:t>所属领域</w:t>
            </w:r>
          </w:p>
        </w:tc>
        <w:tc>
          <w:tcPr>
            <w:tcW w:w="2070" w:type="dxa"/>
            <w:vAlign w:val="center"/>
          </w:tcPr>
          <w:p w:rsidR="007F22C0" w:rsidRPr="00523999" w:rsidRDefault="007F22C0" w:rsidP="00C66D37">
            <w:pPr>
              <w:rPr>
                <w:rFonts w:ascii="宋体" w:hAnsi="宋体"/>
                <w:sz w:val="24"/>
              </w:rPr>
            </w:pPr>
            <w:r w:rsidRPr="00523999">
              <w:rPr>
                <w:rFonts w:ascii="宋体" w:hAnsi="宋体" w:hint="eastAsia"/>
                <w:sz w:val="24"/>
              </w:rPr>
              <w:t>新能源与节能技术</w:t>
            </w:r>
          </w:p>
        </w:tc>
        <w:tc>
          <w:tcPr>
            <w:tcW w:w="2550" w:type="dxa"/>
            <w:gridSpan w:val="3"/>
            <w:vAlign w:val="center"/>
          </w:tcPr>
          <w:p w:rsidR="007F22C0" w:rsidRPr="00523999" w:rsidRDefault="007F22C0" w:rsidP="00C66D37">
            <w:pPr>
              <w:jc w:val="center"/>
              <w:rPr>
                <w:rFonts w:ascii="宋体" w:hAnsi="宋体"/>
                <w:sz w:val="24"/>
              </w:rPr>
            </w:pPr>
            <w:r w:rsidRPr="00523999">
              <w:rPr>
                <w:rFonts w:ascii="宋体" w:hAnsi="宋体" w:hint="eastAsia"/>
                <w:sz w:val="24"/>
              </w:rPr>
              <w:t>所处阶段</w:t>
            </w:r>
          </w:p>
        </w:tc>
        <w:tc>
          <w:tcPr>
            <w:tcW w:w="2460" w:type="dxa"/>
            <w:vAlign w:val="center"/>
          </w:tcPr>
          <w:p w:rsidR="007F22C0" w:rsidRPr="00523999" w:rsidRDefault="007F22C0" w:rsidP="00C66D37">
            <w:pPr>
              <w:jc w:val="center"/>
              <w:rPr>
                <w:rFonts w:ascii="宋体" w:hAnsi="宋体"/>
                <w:sz w:val="24"/>
              </w:rPr>
            </w:pPr>
            <w:r w:rsidRPr="00523999">
              <w:rPr>
                <w:rFonts w:ascii="宋体" w:hAnsi="宋体" w:hint="eastAsia"/>
                <w:sz w:val="24"/>
              </w:rPr>
              <w:t>产品研发阶段</w:t>
            </w:r>
          </w:p>
        </w:tc>
      </w:tr>
      <w:tr w:rsidR="007F22C0" w:rsidRPr="00523999" w:rsidTr="00C66D37">
        <w:trPr>
          <w:trHeight w:val="1103"/>
        </w:trPr>
        <w:tc>
          <w:tcPr>
            <w:tcW w:w="1221" w:type="dxa"/>
            <w:gridSpan w:val="2"/>
            <w:vAlign w:val="center"/>
          </w:tcPr>
          <w:p w:rsidR="007F22C0" w:rsidRPr="00523999" w:rsidRDefault="007F22C0" w:rsidP="00C66D37">
            <w:pPr>
              <w:jc w:val="center"/>
              <w:rPr>
                <w:rFonts w:ascii="宋体" w:hAnsi="宋体"/>
                <w:sz w:val="24"/>
              </w:rPr>
            </w:pPr>
            <w:r w:rsidRPr="00523999">
              <w:rPr>
                <w:rFonts w:ascii="宋体" w:hAnsi="宋体" w:hint="eastAsia"/>
                <w:sz w:val="24"/>
              </w:rPr>
              <w:t>拟合作</w:t>
            </w:r>
          </w:p>
          <w:p w:rsidR="007F22C0" w:rsidRPr="00523999" w:rsidRDefault="007F22C0" w:rsidP="00C66D37">
            <w:pPr>
              <w:jc w:val="center"/>
              <w:rPr>
                <w:rFonts w:ascii="宋体" w:hAnsi="宋体"/>
                <w:sz w:val="24"/>
              </w:rPr>
            </w:pPr>
            <w:r w:rsidRPr="00523999">
              <w:rPr>
                <w:rFonts w:ascii="宋体" w:hAnsi="宋体" w:hint="eastAsia"/>
                <w:sz w:val="24"/>
              </w:rPr>
              <w:t>方式</w:t>
            </w:r>
          </w:p>
        </w:tc>
        <w:tc>
          <w:tcPr>
            <w:tcW w:w="7080" w:type="dxa"/>
            <w:gridSpan w:val="5"/>
            <w:vAlign w:val="center"/>
          </w:tcPr>
          <w:p w:rsidR="007F22C0" w:rsidRPr="00523999" w:rsidRDefault="007F22C0" w:rsidP="00C66D37">
            <w:pPr>
              <w:jc w:val="center"/>
              <w:rPr>
                <w:rFonts w:ascii="宋体" w:hAnsi="宋体"/>
                <w:sz w:val="24"/>
              </w:rPr>
            </w:pPr>
            <w:r w:rsidRPr="00523999">
              <w:rPr>
                <w:rFonts w:ascii="宋体" w:hAnsi="宋体" w:hint="eastAsia"/>
                <w:sz w:val="24"/>
              </w:rPr>
              <w:t>技术转让（</w:t>
            </w:r>
            <w:r w:rsidRPr="00523999">
              <w:rPr>
                <w:rFonts w:ascii="宋体" w:hAnsi="宋体"/>
                <w:sz w:val="24"/>
              </w:rPr>
              <w:t xml:space="preserve"> </w:t>
            </w:r>
            <w:r w:rsidRPr="00523999">
              <w:rPr>
                <w:rFonts w:ascii="宋体" w:hAnsi="宋体" w:hint="eastAsia"/>
                <w:sz w:val="24"/>
              </w:rPr>
              <w:t>）技术服务（</w:t>
            </w:r>
            <w:r w:rsidRPr="00523999">
              <w:rPr>
                <w:rFonts w:ascii="宋体" w:hAnsi="宋体"/>
                <w:sz w:val="24"/>
              </w:rPr>
              <w:t xml:space="preserve"> </w:t>
            </w:r>
            <w:r w:rsidRPr="00523999">
              <w:rPr>
                <w:rFonts w:ascii="宋体" w:hAnsi="宋体" w:hint="eastAsia"/>
                <w:sz w:val="24"/>
              </w:rPr>
              <w:t>）合作开发（</w:t>
            </w:r>
            <w:r w:rsidRPr="00523999">
              <w:rPr>
                <w:rFonts w:ascii="宋体" w:hAnsi="宋体" w:cs="Arial"/>
                <w:sz w:val="24"/>
              </w:rPr>
              <w:t>√</w:t>
            </w:r>
            <w:r w:rsidRPr="00523999">
              <w:rPr>
                <w:rFonts w:ascii="宋体" w:hAnsi="宋体" w:hint="eastAsia"/>
                <w:sz w:val="24"/>
              </w:rPr>
              <w:t>）其他：</w:t>
            </w:r>
          </w:p>
        </w:tc>
      </w:tr>
      <w:tr w:rsidR="007F22C0" w:rsidRPr="00523999" w:rsidTr="00C66D37">
        <w:trPr>
          <w:trHeight w:val="1974"/>
        </w:trPr>
        <w:tc>
          <w:tcPr>
            <w:tcW w:w="1221" w:type="dxa"/>
            <w:gridSpan w:val="2"/>
            <w:vAlign w:val="center"/>
          </w:tcPr>
          <w:p w:rsidR="007F22C0" w:rsidRPr="00523999" w:rsidRDefault="007F22C0" w:rsidP="00C66D37">
            <w:pPr>
              <w:jc w:val="center"/>
              <w:rPr>
                <w:rFonts w:ascii="宋体" w:hAnsi="宋体"/>
                <w:sz w:val="24"/>
              </w:rPr>
            </w:pPr>
            <w:r w:rsidRPr="00523999">
              <w:rPr>
                <w:rFonts w:ascii="宋体" w:hAnsi="宋体" w:hint="eastAsia"/>
                <w:sz w:val="24"/>
              </w:rPr>
              <w:t>企业简介</w:t>
            </w:r>
          </w:p>
        </w:tc>
        <w:tc>
          <w:tcPr>
            <w:tcW w:w="7080" w:type="dxa"/>
            <w:gridSpan w:val="5"/>
            <w:vAlign w:val="center"/>
          </w:tcPr>
          <w:p w:rsidR="007F22C0" w:rsidRPr="00523999" w:rsidRDefault="007F22C0" w:rsidP="00C66D37">
            <w:pPr>
              <w:ind w:firstLineChars="200" w:firstLine="480"/>
              <w:jc w:val="left"/>
              <w:rPr>
                <w:rFonts w:ascii="宋体" w:hAnsi="宋体"/>
                <w:sz w:val="24"/>
              </w:rPr>
            </w:pPr>
            <w:r w:rsidRPr="00523999">
              <w:rPr>
                <w:rFonts w:ascii="宋体" w:hAnsi="宋体" w:hint="eastAsia"/>
                <w:sz w:val="24"/>
              </w:rPr>
              <w:t>乌兰浩特市鑫星新能源科技开发有限公司成立于</w:t>
            </w:r>
            <w:r w:rsidRPr="00523999">
              <w:rPr>
                <w:rFonts w:ascii="宋体" w:hAnsi="宋体"/>
                <w:sz w:val="24"/>
              </w:rPr>
              <w:t>2016</w:t>
            </w:r>
            <w:r w:rsidRPr="00523999">
              <w:rPr>
                <w:rFonts w:ascii="宋体" w:hAnsi="宋体" w:hint="eastAsia"/>
                <w:sz w:val="24"/>
              </w:rPr>
              <w:t>年</w:t>
            </w:r>
            <w:r w:rsidRPr="00523999">
              <w:rPr>
                <w:rFonts w:ascii="宋体" w:hAnsi="宋体"/>
                <w:sz w:val="24"/>
              </w:rPr>
              <w:t>12</w:t>
            </w:r>
            <w:r w:rsidRPr="00523999">
              <w:rPr>
                <w:rFonts w:ascii="宋体" w:hAnsi="宋体" w:hint="eastAsia"/>
                <w:sz w:val="24"/>
              </w:rPr>
              <w:t>月份，公司主要以提高农业科技进步水平，促进农作物秸秆资源综合利用，利用我盟丰富的农作物秸秆资源结合煤的混合物生产出新型的秸秆型煤。</w:t>
            </w:r>
          </w:p>
        </w:tc>
      </w:tr>
      <w:tr w:rsidR="007F22C0" w:rsidRPr="00523999" w:rsidTr="00C66D37">
        <w:trPr>
          <w:trHeight w:val="1863"/>
        </w:trPr>
        <w:tc>
          <w:tcPr>
            <w:tcW w:w="1221" w:type="dxa"/>
            <w:gridSpan w:val="2"/>
            <w:vAlign w:val="center"/>
          </w:tcPr>
          <w:p w:rsidR="007F22C0" w:rsidRPr="00523999" w:rsidRDefault="007F22C0" w:rsidP="00C66D37">
            <w:pPr>
              <w:jc w:val="center"/>
              <w:rPr>
                <w:rFonts w:ascii="宋体" w:hAnsi="宋体"/>
                <w:sz w:val="24"/>
              </w:rPr>
            </w:pPr>
            <w:r w:rsidRPr="00523999">
              <w:rPr>
                <w:rFonts w:ascii="宋体" w:hAnsi="宋体" w:hint="eastAsia"/>
                <w:sz w:val="24"/>
              </w:rPr>
              <w:t>相关工作基础</w:t>
            </w:r>
          </w:p>
        </w:tc>
        <w:tc>
          <w:tcPr>
            <w:tcW w:w="7080" w:type="dxa"/>
            <w:gridSpan w:val="5"/>
            <w:vAlign w:val="center"/>
          </w:tcPr>
          <w:p w:rsidR="007F22C0" w:rsidRPr="00523999" w:rsidRDefault="007F22C0" w:rsidP="00C66D37">
            <w:pPr>
              <w:ind w:firstLineChars="200" w:firstLine="480"/>
              <w:jc w:val="left"/>
              <w:rPr>
                <w:rFonts w:ascii="宋体" w:hAnsi="宋体"/>
                <w:sz w:val="24"/>
              </w:rPr>
            </w:pPr>
            <w:r w:rsidRPr="00523999">
              <w:rPr>
                <w:rFonts w:ascii="宋体" w:hAnsi="宋体" w:hint="eastAsia"/>
                <w:sz w:val="24"/>
              </w:rPr>
              <w:t>利用秸秆与煤的混合物形成的秸秆型煤可减少秸秆焚烧和资源浪费，改善和美化农村生产生活环境，通过制作成秸秆型煤，投放节能锅炉燃烧，可以降低温室气体排放量，有利于保护生态环境，提高空气质量，减少大气污染。</w:t>
            </w:r>
          </w:p>
        </w:tc>
      </w:tr>
      <w:tr w:rsidR="007F22C0" w:rsidRPr="00523999" w:rsidTr="00C66D37">
        <w:trPr>
          <w:trHeight w:val="1727"/>
        </w:trPr>
        <w:tc>
          <w:tcPr>
            <w:tcW w:w="1221" w:type="dxa"/>
            <w:gridSpan w:val="2"/>
            <w:vAlign w:val="center"/>
          </w:tcPr>
          <w:p w:rsidR="007F22C0" w:rsidRPr="00523999" w:rsidRDefault="007F22C0" w:rsidP="00C66D37">
            <w:pPr>
              <w:jc w:val="center"/>
              <w:rPr>
                <w:rFonts w:ascii="宋体" w:hAnsi="宋体"/>
                <w:sz w:val="24"/>
              </w:rPr>
            </w:pPr>
            <w:r w:rsidRPr="00523999">
              <w:rPr>
                <w:rFonts w:ascii="宋体" w:hAnsi="宋体" w:hint="eastAsia"/>
                <w:sz w:val="24"/>
              </w:rPr>
              <w:t>亟待解决的关键技术</w:t>
            </w:r>
          </w:p>
          <w:p w:rsidR="007F22C0" w:rsidRPr="00523999" w:rsidRDefault="007F22C0" w:rsidP="00C66D37">
            <w:pPr>
              <w:jc w:val="center"/>
              <w:rPr>
                <w:rFonts w:ascii="宋体" w:hAnsi="宋体"/>
                <w:sz w:val="24"/>
              </w:rPr>
            </w:pPr>
            <w:r w:rsidRPr="00523999">
              <w:rPr>
                <w:rFonts w:ascii="宋体" w:hAnsi="宋体" w:hint="eastAsia"/>
                <w:sz w:val="24"/>
              </w:rPr>
              <w:t>问题</w:t>
            </w:r>
          </w:p>
        </w:tc>
        <w:tc>
          <w:tcPr>
            <w:tcW w:w="7080" w:type="dxa"/>
            <w:gridSpan w:val="5"/>
            <w:vAlign w:val="center"/>
          </w:tcPr>
          <w:p w:rsidR="007F22C0" w:rsidRPr="00523999" w:rsidRDefault="007F22C0" w:rsidP="00C66D37">
            <w:pPr>
              <w:jc w:val="center"/>
              <w:rPr>
                <w:rFonts w:ascii="宋体" w:hAnsi="宋体"/>
                <w:sz w:val="24"/>
              </w:rPr>
            </w:pPr>
            <w:r w:rsidRPr="00523999">
              <w:rPr>
                <w:rFonts w:ascii="宋体" w:hAnsi="宋体" w:hint="eastAsia"/>
                <w:sz w:val="24"/>
              </w:rPr>
              <w:t>秸秆型煤如何降低硫的排放量以及新产品新技术的引进。</w:t>
            </w:r>
          </w:p>
        </w:tc>
      </w:tr>
      <w:tr w:rsidR="007F22C0" w:rsidRPr="00523999" w:rsidTr="00C66D37">
        <w:trPr>
          <w:trHeight w:val="1578"/>
        </w:trPr>
        <w:tc>
          <w:tcPr>
            <w:tcW w:w="1221" w:type="dxa"/>
            <w:gridSpan w:val="2"/>
            <w:vAlign w:val="center"/>
          </w:tcPr>
          <w:p w:rsidR="007F22C0" w:rsidRPr="00523999" w:rsidRDefault="007F22C0" w:rsidP="00C66D37">
            <w:pPr>
              <w:jc w:val="center"/>
              <w:rPr>
                <w:rFonts w:ascii="宋体" w:hAnsi="宋体"/>
                <w:sz w:val="24"/>
              </w:rPr>
            </w:pPr>
            <w:r w:rsidRPr="00523999">
              <w:rPr>
                <w:rFonts w:ascii="宋体" w:hAnsi="宋体" w:hint="eastAsia"/>
                <w:sz w:val="24"/>
              </w:rPr>
              <w:t>对投资的</w:t>
            </w:r>
          </w:p>
          <w:p w:rsidR="007F22C0" w:rsidRPr="00523999" w:rsidRDefault="007F22C0" w:rsidP="00C66D37">
            <w:pPr>
              <w:jc w:val="center"/>
              <w:rPr>
                <w:rFonts w:ascii="宋体" w:hAnsi="宋体"/>
                <w:sz w:val="24"/>
              </w:rPr>
            </w:pPr>
            <w:r w:rsidRPr="00523999">
              <w:rPr>
                <w:rFonts w:ascii="宋体" w:hAnsi="宋体" w:hint="eastAsia"/>
                <w:sz w:val="24"/>
              </w:rPr>
              <w:t>需求</w:t>
            </w:r>
          </w:p>
        </w:tc>
        <w:tc>
          <w:tcPr>
            <w:tcW w:w="7080" w:type="dxa"/>
            <w:gridSpan w:val="5"/>
            <w:vAlign w:val="center"/>
          </w:tcPr>
          <w:p w:rsidR="007F22C0" w:rsidRPr="00523999" w:rsidRDefault="007F22C0" w:rsidP="00C66D37">
            <w:pPr>
              <w:ind w:firstLineChars="200" w:firstLine="480"/>
              <w:rPr>
                <w:rFonts w:ascii="宋体" w:hAnsi="宋体"/>
                <w:sz w:val="24"/>
              </w:rPr>
            </w:pPr>
            <w:r w:rsidRPr="00523999">
              <w:rPr>
                <w:rFonts w:ascii="宋体" w:hAnsi="宋体" w:hint="eastAsia"/>
                <w:sz w:val="24"/>
              </w:rPr>
              <w:t>新型煤不受炉具的限制，新产品的推广普及。</w:t>
            </w:r>
          </w:p>
        </w:tc>
      </w:tr>
      <w:tr w:rsidR="007F22C0" w:rsidRPr="00523999" w:rsidTr="00C66D37">
        <w:trPr>
          <w:trHeight w:val="1376"/>
        </w:trPr>
        <w:tc>
          <w:tcPr>
            <w:tcW w:w="1221" w:type="dxa"/>
            <w:gridSpan w:val="2"/>
            <w:vAlign w:val="center"/>
          </w:tcPr>
          <w:p w:rsidR="007F22C0" w:rsidRPr="00523999" w:rsidRDefault="007F22C0" w:rsidP="00C66D37">
            <w:pPr>
              <w:jc w:val="center"/>
              <w:rPr>
                <w:rFonts w:ascii="宋体" w:hAnsi="宋体"/>
                <w:sz w:val="24"/>
              </w:rPr>
            </w:pPr>
            <w:r w:rsidRPr="00523999">
              <w:rPr>
                <w:rFonts w:ascii="宋体" w:hAnsi="宋体" w:hint="eastAsia"/>
                <w:sz w:val="24"/>
              </w:rPr>
              <w:t>拟达到的技术、经济</w:t>
            </w:r>
          </w:p>
          <w:p w:rsidR="007F22C0" w:rsidRPr="00523999" w:rsidRDefault="007F22C0" w:rsidP="00C66D37">
            <w:pPr>
              <w:jc w:val="center"/>
              <w:rPr>
                <w:rFonts w:ascii="宋体" w:hAnsi="宋体"/>
                <w:sz w:val="24"/>
              </w:rPr>
            </w:pPr>
            <w:r w:rsidRPr="00523999">
              <w:rPr>
                <w:rFonts w:ascii="宋体" w:hAnsi="宋体" w:hint="eastAsia"/>
                <w:sz w:val="24"/>
              </w:rPr>
              <w:t>指标</w:t>
            </w:r>
          </w:p>
        </w:tc>
        <w:tc>
          <w:tcPr>
            <w:tcW w:w="7080" w:type="dxa"/>
            <w:gridSpan w:val="5"/>
            <w:vAlign w:val="center"/>
          </w:tcPr>
          <w:p w:rsidR="007F22C0" w:rsidRPr="00523999" w:rsidRDefault="007F22C0" w:rsidP="00C66D37">
            <w:pPr>
              <w:ind w:firstLineChars="200" w:firstLine="480"/>
              <w:rPr>
                <w:rFonts w:ascii="宋体" w:hAnsi="宋体"/>
                <w:sz w:val="24"/>
              </w:rPr>
            </w:pPr>
            <w:r w:rsidRPr="00523999">
              <w:rPr>
                <w:rFonts w:ascii="宋体" w:hAnsi="宋体" w:hint="eastAsia"/>
                <w:sz w:val="24"/>
              </w:rPr>
              <w:t>对秸秆综合利用再升级，利用高新技术成果研发生产无污染、高热值的新型燃料，使之既能留住绿水青山的美丽家乡又能使传统煤炭产业转型升级。</w:t>
            </w:r>
          </w:p>
        </w:tc>
      </w:tr>
      <w:tr w:rsidR="007F22C0" w:rsidRPr="00523999" w:rsidTr="00C66D37">
        <w:trPr>
          <w:trHeight w:val="876"/>
        </w:trPr>
        <w:tc>
          <w:tcPr>
            <w:tcW w:w="4101" w:type="dxa"/>
            <w:gridSpan w:val="5"/>
            <w:vAlign w:val="center"/>
          </w:tcPr>
          <w:p w:rsidR="007F22C0" w:rsidRPr="00523999" w:rsidRDefault="007F22C0" w:rsidP="00C66D37">
            <w:pPr>
              <w:rPr>
                <w:rFonts w:ascii="宋体" w:hAnsi="宋体"/>
                <w:sz w:val="24"/>
              </w:rPr>
            </w:pPr>
            <w:r w:rsidRPr="00523999">
              <w:rPr>
                <w:rFonts w:ascii="宋体" w:hAnsi="宋体" w:hint="eastAsia"/>
                <w:sz w:val="24"/>
              </w:rPr>
              <w:t>联系人：周立业</w:t>
            </w:r>
          </w:p>
        </w:tc>
        <w:tc>
          <w:tcPr>
            <w:tcW w:w="4200" w:type="dxa"/>
            <w:gridSpan w:val="2"/>
            <w:vAlign w:val="center"/>
          </w:tcPr>
          <w:p w:rsidR="007F22C0" w:rsidRPr="00523999" w:rsidRDefault="007F22C0" w:rsidP="00C66D37">
            <w:pPr>
              <w:rPr>
                <w:rFonts w:ascii="宋体" w:hAnsi="宋体"/>
                <w:sz w:val="24"/>
              </w:rPr>
            </w:pPr>
            <w:r w:rsidRPr="00523999">
              <w:rPr>
                <w:rFonts w:ascii="宋体" w:hAnsi="宋体" w:hint="eastAsia"/>
                <w:sz w:val="24"/>
              </w:rPr>
              <w:t>联系电话：</w:t>
            </w:r>
            <w:r w:rsidRPr="00523999">
              <w:rPr>
                <w:rFonts w:ascii="宋体" w:hAnsi="宋体"/>
                <w:sz w:val="24"/>
              </w:rPr>
              <w:t>18248238333</w:t>
            </w:r>
          </w:p>
        </w:tc>
      </w:tr>
      <w:tr w:rsidR="007F22C0" w:rsidRPr="00523999" w:rsidTr="00C66D37">
        <w:trPr>
          <w:trHeight w:val="512"/>
        </w:trPr>
        <w:tc>
          <w:tcPr>
            <w:tcW w:w="8301" w:type="dxa"/>
            <w:gridSpan w:val="7"/>
            <w:tcBorders>
              <w:top w:val="nil"/>
              <w:left w:val="nil"/>
              <w:right w:val="nil"/>
            </w:tcBorders>
            <w:vAlign w:val="center"/>
          </w:tcPr>
          <w:p w:rsidR="007F22C0" w:rsidRDefault="007F22C0" w:rsidP="00C66D37">
            <w:pPr>
              <w:rPr>
                <w:rFonts w:ascii="宋体" w:hAnsi="宋体"/>
                <w:b/>
                <w:bCs/>
                <w:sz w:val="24"/>
              </w:rPr>
            </w:pPr>
            <w:r w:rsidRPr="00523999">
              <w:rPr>
                <w:rFonts w:ascii="宋体" w:hAnsi="宋体" w:hint="eastAsia"/>
                <w:b/>
                <w:bCs/>
                <w:sz w:val="24"/>
              </w:rPr>
              <w:lastRenderedPageBreak/>
              <w:t>0</w:t>
            </w:r>
            <w:r>
              <w:rPr>
                <w:rFonts w:ascii="宋体" w:hAnsi="宋体" w:hint="eastAsia"/>
                <w:b/>
                <w:bCs/>
                <w:sz w:val="24"/>
              </w:rPr>
              <w:t>06</w:t>
            </w:r>
            <w:r w:rsidRPr="00523999">
              <w:rPr>
                <w:rFonts w:ascii="宋体" w:hAnsi="宋体" w:hint="eastAsia"/>
                <w:b/>
                <w:bCs/>
                <w:sz w:val="24"/>
              </w:rPr>
              <w:t xml:space="preserve">                       高新技术需求信息表</w:t>
            </w:r>
          </w:p>
          <w:p w:rsidR="007F22C0" w:rsidRPr="00523999" w:rsidRDefault="007F22C0" w:rsidP="00C66D37">
            <w:pPr>
              <w:rPr>
                <w:rFonts w:ascii="宋体" w:hAnsi="宋体"/>
                <w:sz w:val="24"/>
              </w:rPr>
            </w:pPr>
          </w:p>
        </w:tc>
      </w:tr>
      <w:tr w:rsidR="007F22C0" w:rsidRPr="00523999" w:rsidTr="00C66D37">
        <w:trPr>
          <w:trHeight w:val="512"/>
        </w:trPr>
        <w:tc>
          <w:tcPr>
            <w:tcW w:w="1221" w:type="dxa"/>
            <w:gridSpan w:val="2"/>
            <w:vAlign w:val="center"/>
          </w:tcPr>
          <w:p w:rsidR="007F22C0" w:rsidRPr="00523999" w:rsidRDefault="007F22C0" w:rsidP="00C66D37">
            <w:pPr>
              <w:jc w:val="center"/>
              <w:rPr>
                <w:rFonts w:ascii="宋体" w:hAnsi="宋体"/>
                <w:sz w:val="24"/>
              </w:rPr>
            </w:pPr>
            <w:r w:rsidRPr="00523999">
              <w:rPr>
                <w:rFonts w:ascii="宋体" w:hAnsi="宋体" w:hint="eastAsia"/>
                <w:sz w:val="24"/>
              </w:rPr>
              <w:t>单位名称</w:t>
            </w:r>
          </w:p>
        </w:tc>
        <w:tc>
          <w:tcPr>
            <w:tcW w:w="7080" w:type="dxa"/>
            <w:gridSpan w:val="5"/>
            <w:vAlign w:val="center"/>
          </w:tcPr>
          <w:p w:rsidR="007F22C0" w:rsidRPr="00523999" w:rsidRDefault="007F22C0" w:rsidP="00C66D37">
            <w:pPr>
              <w:rPr>
                <w:rFonts w:ascii="宋体" w:hAnsi="宋体"/>
                <w:sz w:val="24"/>
              </w:rPr>
            </w:pPr>
            <w:r w:rsidRPr="00523999">
              <w:rPr>
                <w:rFonts w:ascii="宋体" w:hAnsi="宋体" w:hint="eastAsia"/>
                <w:sz w:val="24"/>
              </w:rPr>
              <w:t>兴安盟禾生源生物质科技有限公司</w:t>
            </w:r>
          </w:p>
        </w:tc>
      </w:tr>
      <w:tr w:rsidR="007F22C0" w:rsidRPr="00523999" w:rsidTr="00C66D37">
        <w:trPr>
          <w:trHeight w:val="547"/>
        </w:trPr>
        <w:tc>
          <w:tcPr>
            <w:tcW w:w="1221" w:type="dxa"/>
            <w:gridSpan w:val="2"/>
            <w:vAlign w:val="center"/>
          </w:tcPr>
          <w:p w:rsidR="007F22C0" w:rsidRPr="00523999" w:rsidRDefault="007F22C0" w:rsidP="00C66D37">
            <w:pPr>
              <w:jc w:val="center"/>
              <w:rPr>
                <w:rFonts w:ascii="宋体" w:hAnsi="宋体"/>
                <w:sz w:val="24"/>
              </w:rPr>
            </w:pPr>
            <w:r w:rsidRPr="00523999">
              <w:rPr>
                <w:rFonts w:ascii="宋体" w:hAnsi="宋体" w:hint="eastAsia"/>
                <w:sz w:val="24"/>
              </w:rPr>
              <w:t>所在地</w:t>
            </w:r>
          </w:p>
        </w:tc>
        <w:tc>
          <w:tcPr>
            <w:tcW w:w="2070" w:type="dxa"/>
            <w:vAlign w:val="center"/>
          </w:tcPr>
          <w:p w:rsidR="007F22C0" w:rsidRPr="00523999" w:rsidRDefault="007F22C0" w:rsidP="00C66D37">
            <w:pPr>
              <w:jc w:val="center"/>
              <w:rPr>
                <w:rFonts w:ascii="宋体" w:hAnsi="宋体"/>
                <w:sz w:val="24"/>
              </w:rPr>
            </w:pPr>
            <w:r w:rsidRPr="00523999">
              <w:rPr>
                <w:rFonts w:ascii="宋体" w:hAnsi="宋体" w:hint="eastAsia"/>
                <w:sz w:val="24"/>
              </w:rPr>
              <w:t>乌兰浩特市</w:t>
            </w:r>
          </w:p>
        </w:tc>
        <w:tc>
          <w:tcPr>
            <w:tcW w:w="2550" w:type="dxa"/>
            <w:gridSpan w:val="3"/>
            <w:vAlign w:val="center"/>
          </w:tcPr>
          <w:p w:rsidR="007F22C0" w:rsidRPr="00523999" w:rsidRDefault="007F22C0" w:rsidP="00C66D37">
            <w:pPr>
              <w:jc w:val="center"/>
              <w:rPr>
                <w:rFonts w:ascii="宋体" w:hAnsi="宋体"/>
                <w:sz w:val="24"/>
              </w:rPr>
            </w:pPr>
            <w:r w:rsidRPr="00523999">
              <w:rPr>
                <w:rFonts w:ascii="宋体" w:hAnsi="宋体" w:hint="eastAsia"/>
                <w:sz w:val="24"/>
              </w:rPr>
              <w:t>企业类型</w:t>
            </w:r>
          </w:p>
        </w:tc>
        <w:tc>
          <w:tcPr>
            <w:tcW w:w="2460" w:type="dxa"/>
            <w:vAlign w:val="center"/>
          </w:tcPr>
          <w:p w:rsidR="007F22C0" w:rsidRPr="00523999" w:rsidRDefault="007F22C0" w:rsidP="00C66D37">
            <w:pPr>
              <w:jc w:val="center"/>
              <w:rPr>
                <w:rFonts w:ascii="宋体" w:hAnsi="宋体"/>
                <w:sz w:val="24"/>
              </w:rPr>
            </w:pPr>
            <w:r w:rsidRPr="00523999">
              <w:rPr>
                <w:rFonts w:ascii="宋体" w:hAnsi="宋体" w:hint="eastAsia"/>
                <w:sz w:val="24"/>
              </w:rPr>
              <w:t>私营</w:t>
            </w:r>
          </w:p>
        </w:tc>
      </w:tr>
      <w:tr w:rsidR="007F22C0" w:rsidRPr="00523999" w:rsidTr="00C66D37">
        <w:trPr>
          <w:trHeight w:val="517"/>
        </w:trPr>
        <w:tc>
          <w:tcPr>
            <w:tcW w:w="1221" w:type="dxa"/>
            <w:gridSpan w:val="2"/>
            <w:vAlign w:val="center"/>
          </w:tcPr>
          <w:p w:rsidR="007F22C0" w:rsidRPr="00523999" w:rsidRDefault="007F22C0" w:rsidP="00C66D37">
            <w:pPr>
              <w:jc w:val="center"/>
              <w:rPr>
                <w:rFonts w:ascii="宋体" w:hAnsi="宋体"/>
                <w:sz w:val="24"/>
              </w:rPr>
            </w:pPr>
            <w:r w:rsidRPr="00523999">
              <w:rPr>
                <w:rFonts w:ascii="宋体" w:hAnsi="宋体" w:hint="eastAsia"/>
                <w:sz w:val="24"/>
              </w:rPr>
              <w:t>高新技术</w:t>
            </w:r>
          </w:p>
          <w:p w:rsidR="007F22C0" w:rsidRPr="00523999" w:rsidRDefault="007F22C0" w:rsidP="00C66D37">
            <w:pPr>
              <w:jc w:val="center"/>
              <w:rPr>
                <w:rFonts w:ascii="宋体" w:hAnsi="宋体"/>
                <w:sz w:val="24"/>
              </w:rPr>
            </w:pPr>
            <w:r w:rsidRPr="00523999">
              <w:rPr>
                <w:rFonts w:ascii="宋体" w:hAnsi="宋体" w:hint="eastAsia"/>
                <w:sz w:val="24"/>
              </w:rPr>
              <w:t>需求名称</w:t>
            </w:r>
          </w:p>
        </w:tc>
        <w:tc>
          <w:tcPr>
            <w:tcW w:w="7080" w:type="dxa"/>
            <w:gridSpan w:val="5"/>
            <w:vAlign w:val="center"/>
          </w:tcPr>
          <w:p w:rsidR="007F22C0" w:rsidRPr="00523999" w:rsidRDefault="007F22C0" w:rsidP="00C66D37">
            <w:pPr>
              <w:rPr>
                <w:rFonts w:ascii="宋体" w:hAnsi="宋体"/>
                <w:sz w:val="24"/>
              </w:rPr>
            </w:pPr>
            <w:r w:rsidRPr="00523999">
              <w:rPr>
                <w:rFonts w:ascii="宋体" w:hAnsi="宋体" w:hint="eastAsia"/>
                <w:sz w:val="24"/>
              </w:rPr>
              <w:t>新能源</w:t>
            </w:r>
            <w:r>
              <w:rPr>
                <w:rFonts w:ascii="宋体" w:hAnsi="宋体" w:hint="eastAsia"/>
                <w:sz w:val="24"/>
              </w:rPr>
              <w:t>、</w:t>
            </w:r>
            <w:r w:rsidRPr="00523999">
              <w:rPr>
                <w:rFonts w:ascii="宋体" w:hAnsi="宋体" w:hint="eastAsia"/>
                <w:sz w:val="24"/>
              </w:rPr>
              <w:t>新技术开发与推广</w:t>
            </w:r>
          </w:p>
        </w:tc>
      </w:tr>
      <w:tr w:rsidR="007F22C0" w:rsidRPr="00523999" w:rsidTr="00C66D37">
        <w:trPr>
          <w:trHeight w:val="542"/>
        </w:trPr>
        <w:tc>
          <w:tcPr>
            <w:tcW w:w="1221" w:type="dxa"/>
            <w:gridSpan w:val="2"/>
            <w:vAlign w:val="center"/>
          </w:tcPr>
          <w:p w:rsidR="007F22C0" w:rsidRPr="00523999" w:rsidRDefault="007F22C0" w:rsidP="00C66D37">
            <w:pPr>
              <w:jc w:val="center"/>
              <w:rPr>
                <w:rFonts w:ascii="宋体" w:hAnsi="宋体"/>
                <w:sz w:val="24"/>
              </w:rPr>
            </w:pPr>
            <w:r w:rsidRPr="00523999">
              <w:rPr>
                <w:rFonts w:ascii="宋体" w:hAnsi="宋体" w:hint="eastAsia"/>
                <w:sz w:val="24"/>
              </w:rPr>
              <w:t>所属领域</w:t>
            </w:r>
          </w:p>
        </w:tc>
        <w:tc>
          <w:tcPr>
            <w:tcW w:w="2070" w:type="dxa"/>
            <w:vAlign w:val="center"/>
          </w:tcPr>
          <w:p w:rsidR="007F22C0" w:rsidRPr="00523999" w:rsidRDefault="007F22C0" w:rsidP="00C66D37">
            <w:pPr>
              <w:rPr>
                <w:rFonts w:ascii="宋体" w:hAnsi="宋体"/>
                <w:sz w:val="24"/>
              </w:rPr>
            </w:pPr>
            <w:r w:rsidRPr="00523999">
              <w:rPr>
                <w:rFonts w:ascii="宋体" w:hAnsi="宋体" w:hint="eastAsia"/>
                <w:sz w:val="24"/>
              </w:rPr>
              <w:t>新能源与节能技术</w:t>
            </w:r>
          </w:p>
        </w:tc>
        <w:tc>
          <w:tcPr>
            <w:tcW w:w="2550" w:type="dxa"/>
            <w:gridSpan w:val="3"/>
            <w:vAlign w:val="center"/>
          </w:tcPr>
          <w:p w:rsidR="007F22C0" w:rsidRPr="00523999" w:rsidRDefault="007F22C0" w:rsidP="00C66D37">
            <w:pPr>
              <w:jc w:val="center"/>
              <w:rPr>
                <w:rFonts w:ascii="宋体" w:hAnsi="宋体"/>
                <w:sz w:val="24"/>
              </w:rPr>
            </w:pPr>
            <w:r w:rsidRPr="00523999">
              <w:rPr>
                <w:rFonts w:ascii="宋体" w:hAnsi="宋体" w:hint="eastAsia"/>
                <w:sz w:val="24"/>
              </w:rPr>
              <w:t>所处阶段</w:t>
            </w:r>
          </w:p>
        </w:tc>
        <w:tc>
          <w:tcPr>
            <w:tcW w:w="2460" w:type="dxa"/>
            <w:vAlign w:val="center"/>
          </w:tcPr>
          <w:p w:rsidR="007F22C0" w:rsidRPr="00523999" w:rsidRDefault="007F22C0" w:rsidP="00C66D37">
            <w:pPr>
              <w:jc w:val="center"/>
              <w:rPr>
                <w:rFonts w:ascii="宋体" w:hAnsi="宋体"/>
                <w:sz w:val="24"/>
              </w:rPr>
            </w:pPr>
            <w:r w:rsidRPr="00523999">
              <w:rPr>
                <w:rFonts w:ascii="宋体" w:hAnsi="宋体" w:hint="eastAsia"/>
                <w:sz w:val="24"/>
              </w:rPr>
              <w:t>产业化阶段</w:t>
            </w:r>
          </w:p>
        </w:tc>
      </w:tr>
      <w:tr w:rsidR="007F22C0" w:rsidRPr="00523999" w:rsidTr="00C66D37">
        <w:trPr>
          <w:trHeight w:val="1103"/>
        </w:trPr>
        <w:tc>
          <w:tcPr>
            <w:tcW w:w="1221" w:type="dxa"/>
            <w:gridSpan w:val="2"/>
            <w:vAlign w:val="center"/>
          </w:tcPr>
          <w:p w:rsidR="007F22C0" w:rsidRPr="00523999" w:rsidRDefault="007F22C0" w:rsidP="00C66D37">
            <w:pPr>
              <w:jc w:val="center"/>
              <w:rPr>
                <w:rFonts w:ascii="宋体" w:hAnsi="宋体"/>
                <w:sz w:val="24"/>
              </w:rPr>
            </w:pPr>
            <w:r w:rsidRPr="00523999">
              <w:rPr>
                <w:rFonts w:ascii="宋体" w:hAnsi="宋体" w:hint="eastAsia"/>
                <w:sz w:val="24"/>
              </w:rPr>
              <w:t>拟合作</w:t>
            </w:r>
          </w:p>
          <w:p w:rsidR="007F22C0" w:rsidRPr="00523999" w:rsidRDefault="007F22C0" w:rsidP="00C66D37">
            <w:pPr>
              <w:jc w:val="center"/>
              <w:rPr>
                <w:rFonts w:ascii="宋体" w:hAnsi="宋体"/>
                <w:sz w:val="24"/>
              </w:rPr>
            </w:pPr>
            <w:r w:rsidRPr="00523999">
              <w:rPr>
                <w:rFonts w:ascii="宋体" w:hAnsi="宋体" w:hint="eastAsia"/>
                <w:sz w:val="24"/>
              </w:rPr>
              <w:t>方式</w:t>
            </w:r>
          </w:p>
        </w:tc>
        <w:tc>
          <w:tcPr>
            <w:tcW w:w="7080" w:type="dxa"/>
            <w:gridSpan w:val="5"/>
            <w:vAlign w:val="center"/>
          </w:tcPr>
          <w:p w:rsidR="007F22C0" w:rsidRPr="00523999" w:rsidRDefault="007F22C0" w:rsidP="00C66D37">
            <w:pPr>
              <w:jc w:val="center"/>
              <w:rPr>
                <w:rFonts w:ascii="宋体" w:hAnsi="宋体"/>
                <w:sz w:val="24"/>
              </w:rPr>
            </w:pPr>
            <w:r w:rsidRPr="00523999">
              <w:rPr>
                <w:rFonts w:ascii="宋体" w:hAnsi="宋体" w:hint="eastAsia"/>
                <w:sz w:val="24"/>
              </w:rPr>
              <w:t>技术转让（</w:t>
            </w:r>
            <w:r w:rsidRPr="00523999">
              <w:rPr>
                <w:rFonts w:ascii="宋体" w:hAnsi="宋体"/>
                <w:sz w:val="24"/>
              </w:rPr>
              <w:t xml:space="preserve"> </w:t>
            </w:r>
            <w:r w:rsidRPr="00523999">
              <w:rPr>
                <w:rFonts w:ascii="宋体" w:hAnsi="宋体" w:hint="eastAsia"/>
                <w:sz w:val="24"/>
              </w:rPr>
              <w:t>）技术服务（</w:t>
            </w:r>
            <w:r w:rsidRPr="00523999">
              <w:rPr>
                <w:rFonts w:ascii="宋体" w:hAnsi="宋体"/>
                <w:sz w:val="24"/>
              </w:rPr>
              <w:t xml:space="preserve"> </w:t>
            </w:r>
            <w:r w:rsidRPr="00523999">
              <w:rPr>
                <w:rFonts w:ascii="宋体" w:hAnsi="宋体" w:hint="eastAsia"/>
                <w:sz w:val="24"/>
              </w:rPr>
              <w:t>）合作开发（</w:t>
            </w:r>
            <w:r w:rsidRPr="00523999">
              <w:rPr>
                <w:rFonts w:ascii="宋体" w:hAnsi="宋体" w:cs="Arial"/>
                <w:sz w:val="24"/>
              </w:rPr>
              <w:t>√</w:t>
            </w:r>
            <w:r w:rsidRPr="00523999">
              <w:rPr>
                <w:rFonts w:ascii="宋体" w:hAnsi="宋体"/>
                <w:sz w:val="24"/>
              </w:rPr>
              <w:t xml:space="preserve"> </w:t>
            </w:r>
            <w:r w:rsidRPr="00523999">
              <w:rPr>
                <w:rFonts w:ascii="宋体" w:hAnsi="宋体" w:hint="eastAsia"/>
                <w:sz w:val="24"/>
              </w:rPr>
              <w:t>）其他：</w:t>
            </w:r>
          </w:p>
        </w:tc>
      </w:tr>
      <w:tr w:rsidR="007F22C0" w:rsidRPr="00523999" w:rsidTr="00C66D37">
        <w:trPr>
          <w:trHeight w:val="3661"/>
        </w:trPr>
        <w:tc>
          <w:tcPr>
            <w:tcW w:w="1221" w:type="dxa"/>
            <w:gridSpan w:val="2"/>
            <w:vAlign w:val="center"/>
          </w:tcPr>
          <w:p w:rsidR="007F22C0" w:rsidRPr="00523999" w:rsidRDefault="007F22C0" w:rsidP="00C66D37">
            <w:pPr>
              <w:jc w:val="center"/>
              <w:rPr>
                <w:rFonts w:ascii="宋体" w:hAnsi="宋体"/>
                <w:sz w:val="24"/>
              </w:rPr>
            </w:pPr>
            <w:r w:rsidRPr="00523999">
              <w:rPr>
                <w:rFonts w:ascii="宋体" w:hAnsi="宋体" w:hint="eastAsia"/>
                <w:sz w:val="24"/>
              </w:rPr>
              <w:t>企业简介</w:t>
            </w:r>
          </w:p>
        </w:tc>
        <w:tc>
          <w:tcPr>
            <w:tcW w:w="7080" w:type="dxa"/>
            <w:gridSpan w:val="5"/>
            <w:vAlign w:val="center"/>
          </w:tcPr>
          <w:p w:rsidR="007F22C0" w:rsidRPr="00523999" w:rsidRDefault="007F22C0" w:rsidP="00C66D37">
            <w:pPr>
              <w:ind w:firstLineChars="200" w:firstLine="480"/>
              <w:rPr>
                <w:rFonts w:ascii="宋体" w:hAnsi="宋体"/>
                <w:sz w:val="24"/>
              </w:rPr>
            </w:pPr>
            <w:r w:rsidRPr="00523999">
              <w:rPr>
                <w:rFonts w:ascii="宋体" w:hAnsi="宋体" w:hint="eastAsia"/>
                <w:sz w:val="24"/>
              </w:rPr>
              <w:t>兴安盟禾生源生物质科技有限公司于</w:t>
            </w:r>
            <w:r w:rsidRPr="00523999">
              <w:rPr>
                <w:rFonts w:ascii="宋体" w:hAnsi="宋体"/>
                <w:sz w:val="24"/>
              </w:rPr>
              <w:t>2011</w:t>
            </w:r>
            <w:r w:rsidRPr="00523999">
              <w:rPr>
                <w:rFonts w:ascii="宋体" w:hAnsi="宋体" w:hint="eastAsia"/>
                <w:sz w:val="24"/>
              </w:rPr>
              <w:t>年开始从事秸秆资源化利用产业，</w:t>
            </w:r>
            <w:r w:rsidRPr="00523999">
              <w:rPr>
                <w:rFonts w:ascii="宋体" w:hAnsi="宋体"/>
                <w:sz w:val="24"/>
              </w:rPr>
              <w:t>2014</w:t>
            </w:r>
            <w:r w:rsidRPr="00523999">
              <w:rPr>
                <w:rFonts w:ascii="宋体" w:hAnsi="宋体" w:hint="eastAsia"/>
                <w:sz w:val="24"/>
              </w:rPr>
              <w:t>年</w:t>
            </w:r>
            <w:r w:rsidRPr="00523999">
              <w:rPr>
                <w:rFonts w:ascii="宋体" w:hAnsi="宋体"/>
                <w:sz w:val="24"/>
              </w:rPr>
              <w:t>1</w:t>
            </w:r>
            <w:r w:rsidRPr="00523999">
              <w:rPr>
                <w:rFonts w:ascii="宋体" w:hAnsi="宋体" w:hint="eastAsia"/>
                <w:sz w:val="24"/>
              </w:rPr>
              <w:t>月在内蒙古乌兰浩特市成立公司，注册资金</w:t>
            </w:r>
            <w:r w:rsidRPr="00523999">
              <w:rPr>
                <w:rFonts w:ascii="宋体" w:hAnsi="宋体"/>
                <w:sz w:val="24"/>
              </w:rPr>
              <w:t>500</w:t>
            </w:r>
            <w:r w:rsidRPr="00523999">
              <w:rPr>
                <w:rFonts w:ascii="宋体" w:hAnsi="宋体" w:hint="eastAsia"/>
                <w:sz w:val="24"/>
              </w:rPr>
              <w:t>万元，现有员工</w:t>
            </w:r>
            <w:r w:rsidRPr="00523999">
              <w:rPr>
                <w:rFonts w:ascii="宋体" w:hAnsi="宋体"/>
                <w:sz w:val="24"/>
              </w:rPr>
              <w:t>35</w:t>
            </w:r>
            <w:r w:rsidRPr="00523999">
              <w:rPr>
                <w:rFonts w:ascii="宋体" w:hAnsi="宋体" w:hint="eastAsia"/>
                <w:sz w:val="24"/>
              </w:rPr>
              <w:t>人，专业技术人员</w:t>
            </w:r>
            <w:r w:rsidRPr="00523999">
              <w:rPr>
                <w:rFonts w:ascii="宋体" w:hAnsi="宋体"/>
                <w:sz w:val="24"/>
              </w:rPr>
              <w:t>7</w:t>
            </w:r>
            <w:r w:rsidRPr="00523999">
              <w:rPr>
                <w:rFonts w:ascii="宋体" w:hAnsi="宋体" w:hint="eastAsia"/>
                <w:sz w:val="24"/>
              </w:rPr>
              <w:t>人。是一家围绕农作物秸秆资源研发、生产、销售相关产业的综合型企业，其主要产品有秸秆颗粒压制机及相关设备、秸秆颗粒智能炉具、秸秆颗粒燃料、饲料。公司自主研制的最新型“双向互动式</w:t>
            </w:r>
            <w:r w:rsidRPr="00523999">
              <w:rPr>
                <w:rFonts w:ascii="宋体" w:hAnsi="宋体"/>
                <w:sz w:val="24"/>
              </w:rPr>
              <w:t>9ksd-420</w:t>
            </w:r>
            <w:r w:rsidRPr="00523999">
              <w:rPr>
                <w:rFonts w:ascii="宋体" w:hAnsi="宋体" w:hint="eastAsia"/>
                <w:sz w:val="24"/>
              </w:rPr>
              <w:t>型”秸秆颗粒压制机，其核心技术、性能指标等均达国内同行业领先水平，现已取得国家发明专利</w:t>
            </w:r>
            <w:r w:rsidRPr="00523999">
              <w:rPr>
                <w:rFonts w:ascii="宋体" w:hAnsi="宋体"/>
                <w:sz w:val="24"/>
              </w:rPr>
              <w:t>1</w:t>
            </w:r>
            <w:r w:rsidRPr="00523999">
              <w:rPr>
                <w:rFonts w:ascii="宋体" w:hAnsi="宋体" w:hint="eastAsia"/>
                <w:sz w:val="24"/>
              </w:rPr>
              <w:t>项、实用新型专利</w:t>
            </w:r>
            <w:r w:rsidRPr="00523999">
              <w:rPr>
                <w:rFonts w:ascii="宋体" w:hAnsi="宋体"/>
                <w:sz w:val="24"/>
              </w:rPr>
              <w:t>1</w:t>
            </w:r>
            <w:r w:rsidRPr="00523999">
              <w:rPr>
                <w:rFonts w:ascii="宋体" w:hAnsi="宋体" w:hint="eastAsia"/>
                <w:sz w:val="24"/>
              </w:rPr>
              <w:t>项和自治区农业机械推广证书。产品已推广市场</w:t>
            </w:r>
            <w:r w:rsidRPr="00523999">
              <w:rPr>
                <w:rFonts w:ascii="宋体" w:hAnsi="宋体"/>
                <w:sz w:val="24"/>
              </w:rPr>
              <w:t>200</w:t>
            </w:r>
            <w:r w:rsidRPr="00523999">
              <w:rPr>
                <w:rFonts w:ascii="宋体" w:hAnsi="宋体" w:hint="eastAsia"/>
                <w:sz w:val="24"/>
              </w:rPr>
              <w:t>余台套，深受广大用户的一致好评</w:t>
            </w:r>
          </w:p>
        </w:tc>
      </w:tr>
      <w:tr w:rsidR="007F22C0" w:rsidRPr="00523999" w:rsidTr="00C66D37">
        <w:trPr>
          <w:trHeight w:val="1223"/>
        </w:trPr>
        <w:tc>
          <w:tcPr>
            <w:tcW w:w="1221" w:type="dxa"/>
            <w:gridSpan w:val="2"/>
            <w:vAlign w:val="center"/>
          </w:tcPr>
          <w:p w:rsidR="007F22C0" w:rsidRPr="00523999" w:rsidRDefault="007F22C0" w:rsidP="00C66D37">
            <w:pPr>
              <w:jc w:val="center"/>
              <w:rPr>
                <w:rFonts w:ascii="宋体" w:hAnsi="宋体"/>
                <w:sz w:val="24"/>
              </w:rPr>
            </w:pPr>
            <w:r w:rsidRPr="00523999">
              <w:rPr>
                <w:rFonts w:ascii="宋体" w:hAnsi="宋体" w:hint="eastAsia"/>
                <w:sz w:val="24"/>
              </w:rPr>
              <w:t>相关工作基础</w:t>
            </w:r>
          </w:p>
        </w:tc>
        <w:tc>
          <w:tcPr>
            <w:tcW w:w="7080" w:type="dxa"/>
            <w:gridSpan w:val="5"/>
            <w:vAlign w:val="center"/>
          </w:tcPr>
          <w:p w:rsidR="007F22C0" w:rsidRPr="00523999" w:rsidRDefault="007F22C0" w:rsidP="00C66D37">
            <w:pPr>
              <w:ind w:firstLineChars="200" w:firstLine="480"/>
              <w:rPr>
                <w:rFonts w:ascii="宋体" w:hAnsi="宋体"/>
                <w:sz w:val="24"/>
              </w:rPr>
            </w:pPr>
            <w:r w:rsidRPr="00523999">
              <w:rPr>
                <w:rFonts w:ascii="宋体" w:hAnsi="宋体" w:hint="eastAsia"/>
                <w:sz w:val="24"/>
              </w:rPr>
              <w:t>新型秸秆建筑材料生产与销售；新型环卫清洁工具的研发与制造，农机设备，秸秆转化设备的研发与制造，秸秆颗粒加工、销售、生物质锅炉、燃气具的研发。</w:t>
            </w:r>
          </w:p>
        </w:tc>
      </w:tr>
      <w:tr w:rsidR="007F22C0" w:rsidRPr="00523999" w:rsidTr="00C66D37">
        <w:trPr>
          <w:trHeight w:val="1207"/>
        </w:trPr>
        <w:tc>
          <w:tcPr>
            <w:tcW w:w="1221" w:type="dxa"/>
            <w:gridSpan w:val="2"/>
            <w:vAlign w:val="center"/>
          </w:tcPr>
          <w:p w:rsidR="007F22C0" w:rsidRPr="00523999" w:rsidRDefault="007F22C0" w:rsidP="00C66D37">
            <w:pPr>
              <w:jc w:val="center"/>
              <w:rPr>
                <w:rFonts w:ascii="宋体" w:hAnsi="宋体"/>
                <w:sz w:val="24"/>
              </w:rPr>
            </w:pPr>
            <w:r w:rsidRPr="00523999">
              <w:rPr>
                <w:rFonts w:ascii="宋体" w:hAnsi="宋体" w:hint="eastAsia"/>
                <w:sz w:val="24"/>
              </w:rPr>
              <w:t>亟待解决的关键技术</w:t>
            </w:r>
          </w:p>
          <w:p w:rsidR="007F22C0" w:rsidRPr="00523999" w:rsidRDefault="007F22C0" w:rsidP="00C66D37">
            <w:pPr>
              <w:jc w:val="center"/>
              <w:rPr>
                <w:rFonts w:ascii="宋体" w:hAnsi="宋体"/>
                <w:sz w:val="24"/>
              </w:rPr>
            </w:pPr>
            <w:r w:rsidRPr="00523999">
              <w:rPr>
                <w:rFonts w:ascii="宋体" w:hAnsi="宋体" w:hint="eastAsia"/>
                <w:sz w:val="24"/>
              </w:rPr>
              <w:t>问题</w:t>
            </w:r>
          </w:p>
        </w:tc>
        <w:tc>
          <w:tcPr>
            <w:tcW w:w="7080" w:type="dxa"/>
            <w:gridSpan w:val="5"/>
            <w:vAlign w:val="center"/>
          </w:tcPr>
          <w:p w:rsidR="007F22C0" w:rsidRPr="00523999" w:rsidRDefault="007F22C0" w:rsidP="00C66D37">
            <w:pPr>
              <w:ind w:firstLineChars="200" w:firstLine="480"/>
              <w:rPr>
                <w:rFonts w:ascii="宋体" w:hAnsi="宋体"/>
                <w:sz w:val="24"/>
              </w:rPr>
            </w:pPr>
            <w:r w:rsidRPr="00523999">
              <w:rPr>
                <w:rFonts w:ascii="宋体" w:hAnsi="宋体" w:hint="eastAsia"/>
                <w:sz w:val="24"/>
              </w:rPr>
              <w:t>生物质成型设备的改进。</w:t>
            </w:r>
          </w:p>
        </w:tc>
      </w:tr>
      <w:tr w:rsidR="007F22C0" w:rsidRPr="00523999" w:rsidTr="00C66D37">
        <w:trPr>
          <w:trHeight w:val="1058"/>
        </w:trPr>
        <w:tc>
          <w:tcPr>
            <w:tcW w:w="1221" w:type="dxa"/>
            <w:gridSpan w:val="2"/>
            <w:vAlign w:val="center"/>
          </w:tcPr>
          <w:p w:rsidR="007F22C0" w:rsidRPr="00523999" w:rsidRDefault="007F22C0" w:rsidP="00C66D37">
            <w:pPr>
              <w:jc w:val="center"/>
              <w:rPr>
                <w:rFonts w:ascii="宋体" w:hAnsi="宋体"/>
                <w:sz w:val="24"/>
              </w:rPr>
            </w:pPr>
            <w:r w:rsidRPr="00523999">
              <w:rPr>
                <w:rFonts w:ascii="宋体" w:hAnsi="宋体" w:hint="eastAsia"/>
                <w:sz w:val="24"/>
              </w:rPr>
              <w:t>对投资的</w:t>
            </w:r>
          </w:p>
          <w:p w:rsidR="007F22C0" w:rsidRPr="00523999" w:rsidRDefault="007F22C0" w:rsidP="00C66D37">
            <w:pPr>
              <w:jc w:val="center"/>
              <w:rPr>
                <w:rFonts w:ascii="宋体" w:hAnsi="宋体"/>
                <w:sz w:val="24"/>
              </w:rPr>
            </w:pPr>
            <w:r w:rsidRPr="00523999">
              <w:rPr>
                <w:rFonts w:ascii="宋体" w:hAnsi="宋体" w:hint="eastAsia"/>
                <w:sz w:val="24"/>
              </w:rPr>
              <w:t>需求</w:t>
            </w:r>
          </w:p>
        </w:tc>
        <w:tc>
          <w:tcPr>
            <w:tcW w:w="7080" w:type="dxa"/>
            <w:gridSpan w:val="5"/>
            <w:vAlign w:val="center"/>
          </w:tcPr>
          <w:p w:rsidR="007F22C0" w:rsidRPr="00523999" w:rsidRDefault="007F22C0" w:rsidP="00C66D37">
            <w:pPr>
              <w:ind w:firstLineChars="200" w:firstLine="480"/>
              <w:rPr>
                <w:rFonts w:ascii="宋体" w:hAnsi="宋体"/>
                <w:sz w:val="24"/>
              </w:rPr>
            </w:pPr>
            <w:r w:rsidRPr="00523999">
              <w:rPr>
                <w:rFonts w:ascii="宋体" w:hAnsi="宋体" w:hint="eastAsia"/>
                <w:sz w:val="24"/>
              </w:rPr>
              <w:t>研发经费、推广宣传。</w:t>
            </w:r>
          </w:p>
        </w:tc>
      </w:tr>
      <w:tr w:rsidR="007F22C0" w:rsidRPr="00523999" w:rsidTr="00C66D37">
        <w:trPr>
          <w:trHeight w:val="1376"/>
        </w:trPr>
        <w:tc>
          <w:tcPr>
            <w:tcW w:w="1221" w:type="dxa"/>
            <w:gridSpan w:val="2"/>
            <w:vAlign w:val="center"/>
          </w:tcPr>
          <w:p w:rsidR="007F22C0" w:rsidRPr="00523999" w:rsidRDefault="007F22C0" w:rsidP="00C66D37">
            <w:pPr>
              <w:jc w:val="center"/>
              <w:rPr>
                <w:rFonts w:ascii="宋体" w:hAnsi="宋体"/>
                <w:sz w:val="24"/>
              </w:rPr>
            </w:pPr>
            <w:r w:rsidRPr="00523999">
              <w:rPr>
                <w:rFonts w:ascii="宋体" w:hAnsi="宋体" w:hint="eastAsia"/>
                <w:sz w:val="24"/>
              </w:rPr>
              <w:t>拟达到的技术、经济</w:t>
            </w:r>
          </w:p>
          <w:p w:rsidR="007F22C0" w:rsidRPr="00523999" w:rsidRDefault="007F22C0" w:rsidP="00C66D37">
            <w:pPr>
              <w:jc w:val="center"/>
              <w:rPr>
                <w:rFonts w:ascii="宋体" w:hAnsi="宋体"/>
                <w:sz w:val="24"/>
              </w:rPr>
            </w:pPr>
            <w:r w:rsidRPr="00523999">
              <w:rPr>
                <w:rFonts w:ascii="宋体" w:hAnsi="宋体" w:hint="eastAsia"/>
                <w:sz w:val="24"/>
              </w:rPr>
              <w:t>指标</w:t>
            </w:r>
          </w:p>
        </w:tc>
        <w:tc>
          <w:tcPr>
            <w:tcW w:w="7080" w:type="dxa"/>
            <w:gridSpan w:val="5"/>
            <w:vAlign w:val="center"/>
          </w:tcPr>
          <w:p w:rsidR="007F22C0" w:rsidRPr="00523999" w:rsidRDefault="007F22C0" w:rsidP="00C66D37">
            <w:pPr>
              <w:ind w:firstLineChars="200" w:firstLine="480"/>
              <w:rPr>
                <w:rFonts w:ascii="宋体" w:hAnsi="宋体"/>
                <w:sz w:val="24"/>
              </w:rPr>
            </w:pPr>
            <w:r w:rsidRPr="00523999">
              <w:rPr>
                <w:rFonts w:ascii="宋体" w:hAnsi="宋体" w:hint="eastAsia"/>
                <w:sz w:val="24"/>
              </w:rPr>
              <w:t>农作物秸秆燃料化，饲料化规模生产技术及智能炉具生产技术，使土地亩地增值</w:t>
            </w:r>
            <w:r w:rsidRPr="00523999">
              <w:rPr>
                <w:rFonts w:ascii="宋体" w:hAnsi="宋体"/>
                <w:sz w:val="24"/>
              </w:rPr>
              <w:t>150</w:t>
            </w:r>
            <w:r w:rsidRPr="00523999">
              <w:rPr>
                <w:rFonts w:ascii="宋体" w:hAnsi="宋体" w:hint="eastAsia"/>
                <w:sz w:val="24"/>
              </w:rPr>
              <w:t>元，企业年产值达</w:t>
            </w:r>
            <w:r w:rsidRPr="00523999">
              <w:rPr>
                <w:rFonts w:ascii="宋体" w:hAnsi="宋体"/>
                <w:sz w:val="24"/>
              </w:rPr>
              <w:t>5000</w:t>
            </w:r>
            <w:r w:rsidRPr="00523999">
              <w:rPr>
                <w:rFonts w:ascii="宋体" w:hAnsi="宋体" w:hint="eastAsia"/>
                <w:sz w:val="24"/>
              </w:rPr>
              <w:t>万元。</w:t>
            </w:r>
          </w:p>
        </w:tc>
      </w:tr>
      <w:tr w:rsidR="007F22C0" w:rsidRPr="00523999" w:rsidTr="00C66D37">
        <w:trPr>
          <w:trHeight w:val="743"/>
        </w:trPr>
        <w:tc>
          <w:tcPr>
            <w:tcW w:w="4101" w:type="dxa"/>
            <w:gridSpan w:val="5"/>
            <w:vAlign w:val="center"/>
          </w:tcPr>
          <w:p w:rsidR="007F22C0" w:rsidRPr="00523999" w:rsidRDefault="007F22C0" w:rsidP="00C66D37">
            <w:pPr>
              <w:rPr>
                <w:rFonts w:ascii="宋体" w:hAnsi="宋体"/>
                <w:sz w:val="24"/>
              </w:rPr>
            </w:pPr>
            <w:r w:rsidRPr="00523999">
              <w:rPr>
                <w:rFonts w:ascii="宋体" w:hAnsi="宋体" w:hint="eastAsia"/>
                <w:sz w:val="24"/>
              </w:rPr>
              <w:t>联系人：安春青</w:t>
            </w:r>
          </w:p>
        </w:tc>
        <w:tc>
          <w:tcPr>
            <w:tcW w:w="4200" w:type="dxa"/>
            <w:gridSpan w:val="2"/>
            <w:vAlign w:val="center"/>
          </w:tcPr>
          <w:p w:rsidR="007F22C0" w:rsidRPr="00523999" w:rsidRDefault="007F22C0" w:rsidP="00C66D37">
            <w:pPr>
              <w:rPr>
                <w:rFonts w:ascii="宋体" w:hAnsi="宋体"/>
                <w:sz w:val="24"/>
              </w:rPr>
            </w:pPr>
            <w:r w:rsidRPr="00523999">
              <w:rPr>
                <w:rFonts w:ascii="宋体" w:hAnsi="宋体" w:hint="eastAsia"/>
                <w:sz w:val="24"/>
              </w:rPr>
              <w:t>联系电话：</w:t>
            </w:r>
            <w:r w:rsidRPr="00523999">
              <w:rPr>
                <w:rFonts w:ascii="宋体" w:hAnsi="宋体"/>
                <w:sz w:val="24"/>
              </w:rPr>
              <w:t>13948233977</w:t>
            </w:r>
          </w:p>
        </w:tc>
      </w:tr>
    </w:tbl>
    <w:p w:rsidR="007F22C0" w:rsidRDefault="007F22C0" w:rsidP="007F22C0">
      <w:pPr>
        <w:widowControl/>
        <w:jc w:val="left"/>
        <w:rPr>
          <w:rFonts w:ascii="宋体" w:hAnsi="宋体"/>
          <w:b/>
          <w:sz w:val="24"/>
        </w:rPr>
      </w:pPr>
    </w:p>
    <w:tbl>
      <w:tblPr>
        <w:tblW w:w="8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1"/>
        <w:gridCol w:w="2070"/>
        <w:gridCol w:w="810"/>
        <w:gridCol w:w="1740"/>
        <w:gridCol w:w="2460"/>
      </w:tblGrid>
      <w:tr w:rsidR="007F22C0" w:rsidRPr="00204FE3" w:rsidTr="00C66D37">
        <w:trPr>
          <w:trHeight w:val="512"/>
        </w:trPr>
        <w:tc>
          <w:tcPr>
            <w:tcW w:w="8551" w:type="dxa"/>
            <w:gridSpan w:val="5"/>
            <w:tcBorders>
              <w:top w:val="nil"/>
              <w:left w:val="nil"/>
              <w:right w:val="nil"/>
            </w:tcBorders>
          </w:tcPr>
          <w:p w:rsidR="007F22C0" w:rsidRPr="00204FE3" w:rsidRDefault="007F22C0" w:rsidP="00C66D37">
            <w:pPr>
              <w:rPr>
                <w:rFonts w:ascii="宋体" w:hAnsi="宋体"/>
                <w:b/>
                <w:bCs/>
                <w:szCs w:val="21"/>
              </w:rPr>
            </w:pPr>
            <w:r>
              <w:rPr>
                <w:rFonts w:ascii="宋体" w:hAnsi="宋体" w:hint="eastAsia"/>
                <w:b/>
                <w:bCs/>
                <w:szCs w:val="21"/>
              </w:rPr>
              <w:lastRenderedPageBreak/>
              <w:t>007</w:t>
            </w:r>
            <w:r w:rsidRPr="00204FE3">
              <w:rPr>
                <w:rFonts w:ascii="宋体" w:hAnsi="宋体" w:hint="eastAsia"/>
                <w:b/>
                <w:bCs/>
                <w:szCs w:val="21"/>
              </w:rPr>
              <w:t xml:space="preserve">             </w:t>
            </w:r>
            <w:r>
              <w:rPr>
                <w:rFonts w:ascii="宋体" w:hAnsi="宋体" w:hint="eastAsia"/>
                <w:b/>
                <w:bCs/>
                <w:szCs w:val="21"/>
              </w:rPr>
              <w:t xml:space="preserve">   </w:t>
            </w:r>
            <w:r w:rsidRPr="00204FE3">
              <w:rPr>
                <w:rFonts w:ascii="宋体" w:hAnsi="宋体" w:hint="eastAsia"/>
                <w:b/>
                <w:bCs/>
                <w:szCs w:val="21"/>
              </w:rPr>
              <w:t xml:space="preserve">   高新技术需求信息表</w:t>
            </w:r>
          </w:p>
          <w:p w:rsidR="007F22C0" w:rsidRPr="00204FE3" w:rsidRDefault="007F22C0" w:rsidP="00C66D37">
            <w:pPr>
              <w:rPr>
                <w:rFonts w:ascii="宋体" w:hAnsi="宋体"/>
                <w:b/>
                <w:bCs/>
                <w:szCs w:val="21"/>
              </w:rPr>
            </w:pPr>
          </w:p>
        </w:tc>
      </w:tr>
      <w:tr w:rsidR="007F22C0" w:rsidRPr="00204FE3" w:rsidTr="00C66D37">
        <w:trPr>
          <w:trHeight w:val="512"/>
        </w:trPr>
        <w:tc>
          <w:tcPr>
            <w:tcW w:w="1471" w:type="dxa"/>
            <w:vAlign w:val="center"/>
          </w:tcPr>
          <w:p w:rsidR="007F22C0" w:rsidRPr="00204FE3" w:rsidRDefault="007F22C0" w:rsidP="00C66D37">
            <w:pPr>
              <w:jc w:val="center"/>
              <w:rPr>
                <w:rFonts w:ascii="宋体" w:hAnsi="宋体"/>
                <w:szCs w:val="21"/>
              </w:rPr>
            </w:pPr>
            <w:r w:rsidRPr="00204FE3">
              <w:rPr>
                <w:rFonts w:ascii="宋体" w:hAnsi="宋体" w:hint="eastAsia"/>
                <w:szCs w:val="21"/>
              </w:rPr>
              <w:t>单位名称</w:t>
            </w:r>
          </w:p>
        </w:tc>
        <w:tc>
          <w:tcPr>
            <w:tcW w:w="7080" w:type="dxa"/>
            <w:gridSpan w:val="4"/>
            <w:vAlign w:val="center"/>
          </w:tcPr>
          <w:p w:rsidR="007F22C0" w:rsidRPr="00204FE3" w:rsidRDefault="007F22C0" w:rsidP="00C66D37">
            <w:pPr>
              <w:rPr>
                <w:rFonts w:ascii="宋体" w:hAnsi="宋体"/>
                <w:szCs w:val="21"/>
              </w:rPr>
            </w:pPr>
            <w:r w:rsidRPr="00204FE3">
              <w:rPr>
                <w:rFonts w:ascii="宋体" w:hAnsi="宋体" w:hint="eastAsia"/>
                <w:szCs w:val="21"/>
              </w:rPr>
              <w:t>内蒙古蒙佳粮油工业集团有限公司</w:t>
            </w:r>
          </w:p>
        </w:tc>
      </w:tr>
      <w:tr w:rsidR="007F22C0" w:rsidRPr="00204FE3" w:rsidTr="00C66D37">
        <w:trPr>
          <w:trHeight w:val="547"/>
        </w:trPr>
        <w:tc>
          <w:tcPr>
            <w:tcW w:w="1471" w:type="dxa"/>
            <w:vAlign w:val="center"/>
          </w:tcPr>
          <w:p w:rsidR="007F22C0" w:rsidRPr="00204FE3" w:rsidRDefault="007F22C0" w:rsidP="00C66D37">
            <w:pPr>
              <w:jc w:val="center"/>
              <w:rPr>
                <w:rFonts w:ascii="宋体" w:hAnsi="宋体"/>
                <w:szCs w:val="21"/>
              </w:rPr>
            </w:pPr>
            <w:r w:rsidRPr="00204FE3">
              <w:rPr>
                <w:rFonts w:ascii="宋体" w:hAnsi="宋体" w:hint="eastAsia"/>
                <w:szCs w:val="21"/>
              </w:rPr>
              <w:t>所在地</w:t>
            </w:r>
          </w:p>
        </w:tc>
        <w:tc>
          <w:tcPr>
            <w:tcW w:w="2070" w:type="dxa"/>
          </w:tcPr>
          <w:p w:rsidR="007F22C0" w:rsidRPr="00204FE3" w:rsidRDefault="007F22C0" w:rsidP="00C66D37">
            <w:pPr>
              <w:jc w:val="center"/>
              <w:rPr>
                <w:rFonts w:ascii="宋体" w:hAnsi="宋体"/>
                <w:szCs w:val="21"/>
              </w:rPr>
            </w:pPr>
            <w:r w:rsidRPr="00204FE3">
              <w:rPr>
                <w:rFonts w:ascii="宋体" w:hAnsi="宋体" w:hint="eastAsia"/>
                <w:szCs w:val="21"/>
              </w:rPr>
              <w:t>乌兰浩特市归流河北大路</w:t>
            </w:r>
            <w:r w:rsidRPr="00204FE3">
              <w:rPr>
                <w:rFonts w:ascii="宋体" w:hAnsi="宋体"/>
                <w:szCs w:val="21"/>
              </w:rPr>
              <w:t>1</w:t>
            </w:r>
            <w:r w:rsidRPr="00204FE3">
              <w:rPr>
                <w:rFonts w:ascii="宋体" w:hAnsi="宋体" w:hint="eastAsia"/>
                <w:szCs w:val="21"/>
              </w:rPr>
              <w:t>号</w:t>
            </w:r>
          </w:p>
        </w:tc>
        <w:tc>
          <w:tcPr>
            <w:tcW w:w="2550" w:type="dxa"/>
            <w:gridSpan w:val="2"/>
            <w:vAlign w:val="center"/>
          </w:tcPr>
          <w:p w:rsidR="007F22C0" w:rsidRPr="00204FE3" w:rsidRDefault="007F22C0" w:rsidP="00C66D37">
            <w:pPr>
              <w:jc w:val="center"/>
              <w:rPr>
                <w:rFonts w:ascii="宋体" w:hAnsi="宋体"/>
                <w:szCs w:val="21"/>
              </w:rPr>
            </w:pPr>
            <w:r w:rsidRPr="00204FE3">
              <w:rPr>
                <w:rFonts w:ascii="宋体" w:hAnsi="宋体" w:hint="eastAsia"/>
                <w:szCs w:val="21"/>
              </w:rPr>
              <w:t>企业类型</w:t>
            </w:r>
          </w:p>
        </w:tc>
        <w:tc>
          <w:tcPr>
            <w:tcW w:w="2460" w:type="dxa"/>
            <w:vAlign w:val="center"/>
          </w:tcPr>
          <w:p w:rsidR="007F22C0" w:rsidRPr="00204FE3" w:rsidRDefault="007F22C0" w:rsidP="00C66D37">
            <w:pPr>
              <w:jc w:val="center"/>
              <w:rPr>
                <w:rFonts w:ascii="宋体" w:hAnsi="宋体"/>
                <w:szCs w:val="21"/>
              </w:rPr>
            </w:pPr>
            <w:r w:rsidRPr="00204FE3">
              <w:rPr>
                <w:rFonts w:ascii="宋体" w:hAnsi="宋体" w:hint="eastAsia"/>
                <w:szCs w:val="21"/>
              </w:rPr>
              <w:t>国有控股</w:t>
            </w:r>
          </w:p>
        </w:tc>
      </w:tr>
      <w:tr w:rsidR="007F22C0" w:rsidRPr="00204FE3" w:rsidTr="00C66D37">
        <w:trPr>
          <w:trHeight w:val="517"/>
        </w:trPr>
        <w:tc>
          <w:tcPr>
            <w:tcW w:w="1471" w:type="dxa"/>
          </w:tcPr>
          <w:p w:rsidR="007F22C0" w:rsidRPr="00204FE3" w:rsidRDefault="007F22C0" w:rsidP="00C66D37">
            <w:pPr>
              <w:jc w:val="center"/>
              <w:rPr>
                <w:rFonts w:ascii="宋体" w:hAnsi="宋体"/>
                <w:szCs w:val="21"/>
              </w:rPr>
            </w:pPr>
            <w:r w:rsidRPr="00204FE3">
              <w:rPr>
                <w:rFonts w:ascii="宋体" w:hAnsi="宋体" w:hint="eastAsia"/>
                <w:szCs w:val="21"/>
              </w:rPr>
              <w:t>高新技术</w:t>
            </w:r>
          </w:p>
          <w:p w:rsidR="007F22C0" w:rsidRPr="00204FE3" w:rsidRDefault="007F22C0" w:rsidP="00C66D37">
            <w:pPr>
              <w:jc w:val="center"/>
              <w:rPr>
                <w:rFonts w:ascii="宋体" w:hAnsi="宋体"/>
                <w:szCs w:val="21"/>
              </w:rPr>
            </w:pPr>
            <w:r w:rsidRPr="00204FE3">
              <w:rPr>
                <w:rFonts w:ascii="宋体" w:hAnsi="宋体" w:hint="eastAsia"/>
                <w:szCs w:val="21"/>
              </w:rPr>
              <w:t>需求名称</w:t>
            </w:r>
          </w:p>
        </w:tc>
        <w:tc>
          <w:tcPr>
            <w:tcW w:w="7080" w:type="dxa"/>
            <w:gridSpan w:val="4"/>
            <w:vAlign w:val="center"/>
          </w:tcPr>
          <w:p w:rsidR="007F22C0" w:rsidRPr="00204FE3" w:rsidRDefault="007F22C0" w:rsidP="00C66D37">
            <w:pPr>
              <w:rPr>
                <w:rFonts w:ascii="宋体" w:hAnsi="宋体"/>
                <w:szCs w:val="21"/>
              </w:rPr>
            </w:pPr>
            <w:r w:rsidRPr="00204FE3">
              <w:rPr>
                <w:rFonts w:ascii="宋体" w:hAnsi="宋体" w:hint="eastAsia"/>
                <w:szCs w:val="21"/>
              </w:rPr>
              <w:t>杂粮工业化食品加工技术、高端粮食循环经济技术</w:t>
            </w:r>
          </w:p>
        </w:tc>
      </w:tr>
      <w:tr w:rsidR="007F22C0" w:rsidRPr="00204FE3" w:rsidTr="00C66D37">
        <w:trPr>
          <w:trHeight w:val="542"/>
        </w:trPr>
        <w:tc>
          <w:tcPr>
            <w:tcW w:w="1471" w:type="dxa"/>
            <w:vAlign w:val="center"/>
          </w:tcPr>
          <w:p w:rsidR="007F22C0" w:rsidRPr="00204FE3" w:rsidRDefault="007F22C0" w:rsidP="00C66D37">
            <w:pPr>
              <w:jc w:val="center"/>
              <w:rPr>
                <w:rFonts w:ascii="宋体" w:hAnsi="宋体"/>
                <w:szCs w:val="21"/>
              </w:rPr>
            </w:pPr>
            <w:r w:rsidRPr="00204FE3">
              <w:rPr>
                <w:rFonts w:ascii="宋体" w:hAnsi="宋体" w:hint="eastAsia"/>
                <w:szCs w:val="21"/>
              </w:rPr>
              <w:t>所属领域</w:t>
            </w:r>
          </w:p>
        </w:tc>
        <w:tc>
          <w:tcPr>
            <w:tcW w:w="2070" w:type="dxa"/>
            <w:vAlign w:val="center"/>
          </w:tcPr>
          <w:p w:rsidR="007F22C0" w:rsidRPr="00204FE3" w:rsidRDefault="007F22C0" w:rsidP="00C66D37">
            <w:pPr>
              <w:jc w:val="center"/>
              <w:rPr>
                <w:rFonts w:ascii="宋体" w:hAnsi="宋体"/>
                <w:szCs w:val="21"/>
              </w:rPr>
            </w:pPr>
            <w:r w:rsidRPr="00204FE3">
              <w:rPr>
                <w:rFonts w:ascii="宋体" w:hAnsi="宋体" w:hint="eastAsia"/>
                <w:szCs w:val="21"/>
              </w:rPr>
              <w:t>现代农牧业</w:t>
            </w:r>
            <w:r>
              <w:rPr>
                <w:rFonts w:ascii="宋体" w:hAnsi="宋体" w:hint="eastAsia"/>
                <w:szCs w:val="21"/>
              </w:rPr>
              <w:t>技术</w:t>
            </w:r>
          </w:p>
        </w:tc>
        <w:tc>
          <w:tcPr>
            <w:tcW w:w="2550" w:type="dxa"/>
            <w:gridSpan w:val="2"/>
            <w:vAlign w:val="center"/>
          </w:tcPr>
          <w:p w:rsidR="007F22C0" w:rsidRPr="00204FE3" w:rsidRDefault="007F22C0" w:rsidP="00C66D37">
            <w:pPr>
              <w:jc w:val="center"/>
              <w:rPr>
                <w:rFonts w:ascii="宋体" w:hAnsi="宋体"/>
                <w:szCs w:val="21"/>
              </w:rPr>
            </w:pPr>
            <w:r w:rsidRPr="00204FE3">
              <w:rPr>
                <w:rFonts w:ascii="宋体" w:hAnsi="宋体" w:hint="eastAsia"/>
                <w:szCs w:val="21"/>
              </w:rPr>
              <w:t>所处阶段</w:t>
            </w:r>
          </w:p>
        </w:tc>
        <w:tc>
          <w:tcPr>
            <w:tcW w:w="2460" w:type="dxa"/>
            <w:vAlign w:val="center"/>
          </w:tcPr>
          <w:p w:rsidR="007F22C0" w:rsidRPr="00204FE3" w:rsidRDefault="007F22C0" w:rsidP="00C66D37">
            <w:pPr>
              <w:jc w:val="center"/>
              <w:rPr>
                <w:rFonts w:ascii="宋体" w:hAnsi="宋体"/>
                <w:szCs w:val="21"/>
              </w:rPr>
            </w:pPr>
            <w:r w:rsidRPr="00204FE3">
              <w:rPr>
                <w:rFonts w:ascii="宋体" w:hAnsi="宋体" w:hint="eastAsia"/>
                <w:szCs w:val="21"/>
              </w:rPr>
              <w:t>建设中</w:t>
            </w:r>
          </w:p>
        </w:tc>
      </w:tr>
      <w:tr w:rsidR="007F22C0" w:rsidRPr="00204FE3" w:rsidTr="00C66D37">
        <w:trPr>
          <w:trHeight w:val="758"/>
        </w:trPr>
        <w:tc>
          <w:tcPr>
            <w:tcW w:w="1471" w:type="dxa"/>
            <w:vAlign w:val="center"/>
          </w:tcPr>
          <w:p w:rsidR="007F22C0" w:rsidRPr="00204FE3" w:rsidRDefault="007F22C0" w:rsidP="00C66D37">
            <w:pPr>
              <w:jc w:val="center"/>
              <w:rPr>
                <w:rFonts w:ascii="宋体" w:hAnsi="宋体"/>
                <w:szCs w:val="21"/>
              </w:rPr>
            </w:pPr>
            <w:r w:rsidRPr="00204FE3">
              <w:rPr>
                <w:rFonts w:ascii="宋体" w:hAnsi="宋体" w:hint="eastAsia"/>
                <w:szCs w:val="21"/>
              </w:rPr>
              <w:t>拟合作</w:t>
            </w:r>
          </w:p>
          <w:p w:rsidR="007F22C0" w:rsidRPr="00204FE3" w:rsidRDefault="007F22C0" w:rsidP="00C66D37">
            <w:pPr>
              <w:jc w:val="center"/>
              <w:rPr>
                <w:rFonts w:ascii="宋体" w:hAnsi="宋体"/>
                <w:szCs w:val="21"/>
              </w:rPr>
            </w:pPr>
            <w:r w:rsidRPr="00204FE3">
              <w:rPr>
                <w:rFonts w:ascii="宋体" w:hAnsi="宋体" w:hint="eastAsia"/>
                <w:szCs w:val="21"/>
              </w:rPr>
              <w:t>方式</w:t>
            </w:r>
          </w:p>
        </w:tc>
        <w:tc>
          <w:tcPr>
            <w:tcW w:w="7080" w:type="dxa"/>
            <w:gridSpan w:val="4"/>
            <w:vAlign w:val="center"/>
          </w:tcPr>
          <w:p w:rsidR="007F22C0" w:rsidRPr="00204FE3" w:rsidRDefault="007F22C0" w:rsidP="00C66D37">
            <w:pPr>
              <w:jc w:val="center"/>
              <w:rPr>
                <w:rFonts w:ascii="宋体" w:hAnsi="宋体"/>
                <w:szCs w:val="21"/>
              </w:rPr>
            </w:pPr>
            <w:r w:rsidRPr="00204FE3">
              <w:rPr>
                <w:rFonts w:ascii="宋体" w:hAnsi="宋体" w:hint="eastAsia"/>
                <w:szCs w:val="21"/>
              </w:rPr>
              <w:t>技术转让（</w:t>
            </w:r>
            <w:r w:rsidRPr="00204FE3">
              <w:rPr>
                <w:rFonts w:ascii="宋体" w:hAnsi="宋体"/>
                <w:szCs w:val="21"/>
              </w:rPr>
              <w:t xml:space="preserve"> </w:t>
            </w:r>
            <w:r w:rsidRPr="00204FE3">
              <w:rPr>
                <w:rFonts w:ascii="宋体" w:hAnsi="宋体" w:hint="eastAsia"/>
                <w:szCs w:val="21"/>
              </w:rPr>
              <w:t>）技术服务（</w:t>
            </w:r>
            <w:r w:rsidRPr="00204FE3">
              <w:rPr>
                <w:rFonts w:ascii="宋体" w:hAnsi="宋体" w:cs="Arial"/>
                <w:szCs w:val="21"/>
              </w:rPr>
              <w:t>√</w:t>
            </w:r>
            <w:r w:rsidRPr="00204FE3">
              <w:rPr>
                <w:rFonts w:ascii="宋体" w:hAnsi="宋体"/>
                <w:szCs w:val="21"/>
              </w:rPr>
              <w:t xml:space="preserve"> </w:t>
            </w:r>
            <w:r w:rsidRPr="00204FE3">
              <w:rPr>
                <w:rFonts w:ascii="宋体" w:hAnsi="宋体" w:hint="eastAsia"/>
                <w:szCs w:val="21"/>
              </w:rPr>
              <w:t>）合作开发（</w:t>
            </w:r>
            <w:r w:rsidRPr="00204FE3">
              <w:rPr>
                <w:rFonts w:ascii="宋体" w:hAnsi="宋体"/>
                <w:szCs w:val="21"/>
              </w:rPr>
              <w:t xml:space="preserve"> </w:t>
            </w:r>
            <w:r w:rsidRPr="00204FE3">
              <w:rPr>
                <w:rFonts w:ascii="宋体" w:hAnsi="宋体" w:hint="eastAsia"/>
                <w:szCs w:val="21"/>
              </w:rPr>
              <w:t>）其他：</w:t>
            </w:r>
          </w:p>
        </w:tc>
      </w:tr>
      <w:tr w:rsidR="007F22C0" w:rsidRPr="00204FE3" w:rsidTr="00C66D37">
        <w:trPr>
          <w:trHeight w:val="4735"/>
        </w:trPr>
        <w:tc>
          <w:tcPr>
            <w:tcW w:w="1471" w:type="dxa"/>
            <w:vAlign w:val="center"/>
          </w:tcPr>
          <w:p w:rsidR="007F22C0" w:rsidRPr="00204FE3" w:rsidRDefault="007F22C0" w:rsidP="00C66D37">
            <w:pPr>
              <w:jc w:val="center"/>
              <w:rPr>
                <w:rFonts w:ascii="宋体" w:hAnsi="宋体"/>
                <w:szCs w:val="21"/>
              </w:rPr>
            </w:pPr>
            <w:r w:rsidRPr="00204FE3">
              <w:rPr>
                <w:rFonts w:ascii="宋体" w:hAnsi="宋体" w:hint="eastAsia"/>
                <w:szCs w:val="21"/>
              </w:rPr>
              <w:t>企业简介</w:t>
            </w:r>
          </w:p>
        </w:tc>
        <w:tc>
          <w:tcPr>
            <w:tcW w:w="7080" w:type="dxa"/>
            <w:gridSpan w:val="4"/>
          </w:tcPr>
          <w:p w:rsidR="007F22C0" w:rsidRPr="00204FE3" w:rsidRDefault="007F22C0" w:rsidP="00C66D37">
            <w:pPr>
              <w:rPr>
                <w:rFonts w:ascii="宋体" w:hAnsi="宋体"/>
                <w:szCs w:val="21"/>
              </w:rPr>
            </w:pPr>
            <w:r w:rsidRPr="00204FE3">
              <w:rPr>
                <w:rFonts w:ascii="宋体" w:hAnsi="宋体"/>
                <w:szCs w:val="21"/>
              </w:rPr>
              <w:t xml:space="preserve">    </w:t>
            </w:r>
            <w:r w:rsidRPr="00204FE3">
              <w:rPr>
                <w:rFonts w:ascii="宋体" w:hAnsi="宋体" w:hint="eastAsia"/>
                <w:szCs w:val="21"/>
              </w:rPr>
              <w:t>内蒙古蒙佳粮油工业集团有限公司，是农业产业化国家级重点龙头企业、内蒙古自治区农业产业化重点龙头企业、全国放心粮油进农村进社区示范加工企业。</w:t>
            </w:r>
          </w:p>
          <w:p w:rsidR="007F22C0" w:rsidRPr="00204FE3" w:rsidRDefault="007F22C0" w:rsidP="00C66D37">
            <w:pPr>
              <w:rPr>
                <w:rFonts w:ascii="宋体" w:hAnsi="宋体"/>
                <w:szCs w:val="21"/>
              </w:rPr>
            </w:pPr>
            <w:r w:rsidRPr="00204FE3">
              <w:rPr>
                <w:rFonts w:ascii="宋体" w:hAnsi="宋体" w:hint="eastAsia"/>
                <w:szCs w:val="21"/>
              </w:rPr>
              <w:t>经过多年的发展，蒙佳集团现已成当地规模最大的集油脂加工、大米加工，玉米烘干、农副产品购销、商业服务、房地产开发、物业服务、饲料加工及进出口贸易于一体的跨行业、跨地区的大型多元化发展企业，公司产业链设计科学合理，最大限度的开发利用了农产品的价值。</w:t>
            </w:r>
          </w:p>
          <w:p w:rsidR="007F22C0" w:rsidRPr="00204FE3" w:rsidRDefault="007F22C0" w:rsidP="00C66D37">
            <w:pPr>
              <w:ind w:firstLineChars="200" w:firstLine="420"/>
              <w:rPr>
                <w:rFonts w:ascii="宋体" w:hAnsi="宋体"/>
                <w:szCs w:val="21"/>
              </w:rPr>
            </w:pPr>
            <w:r w:rsidRPr="00204FE3">
              <w:rPr>
                <w:rFonts w:ascii="宋体" w:hAnsi="宋体" w:hint="eastAsia"/>
                <w:szCs w:val="21"/>
              </w:rPr>
              <w:t>蒙佳集团现有员工</w:t>
            </w:r>
            <w:r w:rsidRPr="00204FE3">
              <w:rPr>
                <w:rFonts w:ascii="宋体" w:hAnsi="宋体"/>
                <w:szCs w:val="21"/>
              </w:rPr>
              <w:t>2100</w:t>
            </w:r>
            <w:r w:rsidRPr="00204FE3">
              <w:rPr>
                <w:rFonts w:ascii="宋体" w:hAnsi="宋体" w:hint="eastAsia"/>
                <w:szCs w:val="21"/>
              </w:rPr>
              <w:t>多人，下设</w:t>
            </w:r>
            <w:r w:rsidRPr="00204FE3">
              <w:rPr>
                <w:rFonts w:ascii="宋体" w:hAnsi="宋体"/>
                <w:szCs w:val="21"/>
              </w:rPr>
              <w:t>13</w:t>
            </w:r>
            <w:r w:rsidRPr="00204FE3">
              <w:rPr>
                <w:rFonts w:ascii="宋体" w:hAnsi="宋体" w:hint="eastAsia"/>
                <w:szCs w:val="21"/>
              </w:rPr>
              <w:t>家全资、控股及参股子公司，横跨食用油、房地产、农产品加工等多个行业。集团拥有原粮仓储能力</w:t>
            </w:r>
            <w:r w:rsidRPr="00204FE3">
              <w:rPr>
                <w:rFonts w:ascii="宋体" w:hAnsi="宋体"/>
                <w:szCs w:val="21"/>
              </w:rPr>
              <w:t>95</w:t>
            </w:r>
            <w:r w:rsidRPr="00204FE3">
              <w:rPr>
                <w:rFonts w:ascii="宋体" w:hAnsi="宋体" w:hint="eastAsia"/>
                <w:szCs w:val="21"/>
              </w:rPr>
              <w:t>万吨，植物油仓储能力</w:t>
            </w:r>
            <w:r w:rsidRPr="00204FE3">
              <w:rPr>
                <w:rFonts w:ascii="宋体" w:hAnsi="宋体"/>
                <w:szCs w:val="21"/>
              </w:rPr>
              <w:t>22</w:t>
            </w:r>
            <w:r w:rsidRPr="00204FE3">
              <w:rPr>
                <w:rFonts w:ascii="宋体" w:hAnsi="宋体" w:hint="eastAsia"/>
                <w:szCs w:val="21"/>
              </w:rPr>
              <w:t>万吨，铁路专用线三条，油脂生产线五条，大米生产线、大豆浓缩蛋白生产线、大豆改性蛋白生产线、饲料生产线各一条，玉米烘干塔七座。年加工成品大豆油</w:t>
            </w:r>
            <w:r w:rsidRPr="00204FE3">
              <w:rPr>
                <w:rFonts w:ascii="宋体" w:hAnsi="宋体"/>
                <w:szCs w:val="21"/>
              </w:rPr>
              <w:t>18</w:t>
            </w:r>
            <w:r w:rsidRPr="00204FE3">
              <w:rPr>
                <w:rFonts w:ascii="宋体" w:hAnsi="宋体" w:hint="eastAsia"/>
                <w:szCs w:val="21"/>
              </w:rPr>
              <w:t>万吨，菜籽油</w:t>
            </w:r>
            <w:r w:rsidRPr="00204FE3">
              <w:rPr>
                <w:rFonts w:ascii="宋体" w:hAnsi="宋体"/>
                <w:szCs w:val="21"/>
              </w:rPr>
              <w:t>10</w:t>
            </w:r>
            <w:r w:rsidRPr="00204FE3">
              <w:rPr>
                <w:rFonts w:ascii="宋体" w:hAnsi="宋体" w:hint="eastAsia"/>
                <w:szCs w:val="21"/>
              </w:rPr>
              <w:t>万吨，大米</w:t>
            </w:r>
            <w:r w:rsidRPr="00204FE3">
              <w:rPr>
                <w:rFonts w:ascii="宋体" w:hAnsi="宋体"/>
                <w:szCs w:val="21"/>
              </w:rPr>
              <w:t>1.5</w:t>
            </w:r>
            <w:r w:rsidRPr="00204FE3">
              <w:rPr>
                <w:rFonts w:ascii="宋体" w:hAnsi="宋体" w:hint="eastAsia"/>
                <w:szCs w:val="21"/>
              </w:rPr>
              <w:t>万吨，杂粮</w:t>
            </w:r>
            <w:r w:rsidRPr="00204FE3">
              <w:rPr>
                <w:rFonts w:ascii="宋体" w:hAnsi="宋体"/>
                <w:szCs w:val="21"/>
              </w:rPr>
              <w:t>0.6</w:t>
            </w:r>
            <w:r w:rsidRPr="00204FE3">
              <w:rPr>
                <w:rFonts w:ascii="宋体" w:hAnsi="宋体" w:hint="eastAsia"/>
                <w:szCs w:val="21"/>
              </w:rPr>
              <w:t>万吨。</w:t>
            </w:r>
            <w:r w:rsidRPr="00204FE3">
              <w:rPr>
                <w:rFonts w:ascii="宋体" w:hAnsi="宋体"/>
                <w:szCs w:val="21"/>
              </w:rPr>
              <w:t>2015</w:t>
            </w:r>
            <w:r w:rsidRPr="00204FE3">
              <w:rPr>
                <w:rFonts w:ascii="宋体" w:hAnsi="宋体" w:hint="eastAsia"/>
                <w:szCs w:val="21"/>
              </w:rPr>
              <w:t>年，集团总资产</w:t>
            </w:r>
            <w:r w:rsidRPr="00204FE3">
              <w:rPr>
                <w:rFonts w:ascii="宋体" w:hAnsi="宋体"/>
                <w:szCs w:val="21"/>
              </w:rPr>
              <w:t>18.5</w:t>
            </w:r>
            <w:r w:rsidRPr="00204FE3">
              <w:rPr>
                <w:rFonts w:ascii="宋体" w:hAnsi="宋体" w:hint="eastAsia"/>
                <w:szCs w:val="21"/>
              </w:rPr>
              <w:t>亿元，注册资金</w:t>
            </w:r>
            <w:r w:rsidRPr="00204FE3">
              <w:rPr>
                <w:rFonts w:ascii="宋体" w:hAnsi="宋体"/>
                <w:szCs w:val="21"/>
              </w:rPr>
              <w:t>15362.2</w:t>
            </w:r>
            <w:r w:rsidRPr="00204FE3">
              <w:rPr>
                <w:rFonts w:ascii="宋体" w:hAnsi="宋体" w:hint="eastAsia"/>
                <w:szCs w:val="21"/>
              </w:rPr>
              <w:t>万元，年销售收入</w:t>
            </w:r>
            <w:r w:rsidRPr="00204FE3">
              <w:rPr>
                <w:rFonts w:ascii="宋体" w:hAnsi="宋体"/>
                <w:szCs w:val="21"/>
              </w:rPr>
              <w:t>23</w:t>
            </w:r>
            <w:r w:rsidRPr="00204FE3">
              <w:rPr>
                <w:rFonts w:ascii="宋体" w:hAnsi="宋体" w:hint="eastAsia"/>
                <w:szCs w:val="21"/>
              </w:rPr>
              <w:t>亿元。</w:t>
            </w:r>
          </w:p>
        </w:tc>
      </w:tr>
      <w:tr w:rsidR="007F22C0" w:rsidRPr="00204FE3" w:rsidTr="00C66D37">
        <w:trPr>
          <w:trHeight w:val="1318"/>
        </w:trPr>
        <w:tc>
          <w:tcPr>
            <w:tcW w:w="1471" w:type="dxa"/>
            <w:vAlign w:val="center"/>
          </w:tcPr>
          <w:p w:rsidR="007F22C0" w:rsidRPr="00204FE3" w:rsidRDefault="007F22C0" w:rsidP="00C66D37">
            <w:pPr>
              <w:jc w:val="center"/>
              <w:rPr>
                <w:rFonts w:ascii="宋体" w:hAnsi="宋体"/>
                <w:szCs w:val="21"/>
              </w:rPr>
            </w:pPr>
            <w:r w:rsidRPr="00204FE3">
              <w:rPr>
                <w:rFonts w:ascii="宋体" w:hAnsi="宋体" w:hint="eastAsia"/>
                <w:szCs w:val="21"/>
              </w:rPr>
              <w:t>相关工作基础</w:t>
            </w:r>
          </w:p>
        </w:tc>
        <w:tc>
          <w:tcPr>
            <w:tcW w:w="7080" w:type="dxa"/>
            <w:gridSpan w:val="4"/>
          </w:tcPr>
          <w:p w:rsidR="007F22C0" w:rsidRPr="00204FE3" w:rsidRDefault="007F22C0" w:rsidP="00C66D37">
            <w:pPr>
              <w:rPr>
                <w:rFonts w:ascii="宋体" w:hAnsi="宋体"/>
                <w:szCs w:val="21"/>
              </w:rPr>
            </w:pPr>
            <w:r w:rsidRPr="00204FE3">
              <w:rPr>
                <w:rFonts w:ascii="宋体" w:hAnsi="宋体" w:hint="eastAsia"/>
                <w:szCs w:val="21"/>
              </w:rPr>
              <w:t>完成项目可研发改委备案、土地、环境审查、规划选址手续；大米（永祥</w:t>
            </w:r>
            <w:r w:rsidRPr="00204FE3">
              <w:rPr>
                <w:rFonts w:ascii="宋体" w:hAnsi="宋体"/>
                <w:szCs w:val="21"/>
              </w:rPr>
              <w:t>)</w:t>
            </w:r>
            <w:r w:rsidRPr="00204FE3">
              <w:rPr>
                <w:rFonts w:ascii="宋体" w:hAnsi="宋体" w:hint="eastAsia"/>
                <w:szCs w:val="21"/>
              </w:rPr>
              <w:t>、玉米</w:t>
            </w:r>
            <w:r w:rsidRPr="00204FE3">
              <w:rPr>
                <w:rFonts w:ascii="宋体" w:hAnsi="宋体"/>
                <w:szCs w:val="21"/>
              </w:rPr>
              <w:t>(</w:t>
            </w:r>
            <w:r w:rsidRPr="00204FE3">
              <w:rPr>
                <w:rFonts w:ascii="宋体" w:hAnsi="宋体" w:hint="eastAsia"/>
                <w:szCs w:val="21"/>
              </w:rPr>
              <w:t>万通）、小米（郴州粮食机械厂）生产线已经考察、报价，建筑设计院（三主粮用的呼和设计院）初步确定。已完成综合办公楼</w:t>
            </w:r>
            <w:r w:rsidRPr="00204FE3">
              <w:rPr>
                <w:rFonts w:ascii="宋体" w:hAnsi="宋体"/>
                <w:szCs w:val="21"/>
              </w:rPr>
              <w:t>4500</w:t>
            </w:r>
            <w:r w:rsidRPr="00204FE3">
              <w:rPr>
                <w:rFonts w:ascii="宋体" w:hAnsi="宋体" w:hint="eastAsia"/>
                <w:szCs w:val="21"/>
              </w:rPr>
              <w:t>㎡的建设及化验室、门卫室、厂区大门及围墙。</w:t>
            </w:r>
          </w:p>
        </w:tc>
      </w:tr>
      <w:tr w:rsidR="007F22C0" w:rsidRPr="00204FE3" w:rsidTr="00C66D37">
        <w:trPr>
          <w:trHeight w:val="1211"/>
        </w:trPr>
        <w:tc>
          <w:tcPr>
            <w:tcW w:w="1471" w:type="dxa"/>
            <w:vAlign w:val="center"/>
          </w:tcPr>
          <w:p w:rsidR="007F22C0" w:rsidRPr="00204FE3" w:rsidRDefault="007F22C0" w:rsidP="00C66D37">
            <w:pPr>
              <w:jc w:val="center"/>
              <w:rPr>
                <w:rFonts w:ascii="宋体" w:hAnsi="宋体"/>
                <w:szCs w:val="21"/>
              </w:rPr>
            </w:pPr>
            <w:r w:rsidRPr="00204FE3">
              <w:rPr>
                <w:rFonts w:ascii="宋体" w:hAnsi="宋体" w:hint="eastAsia"/>
                <w:szCs w:val="21"/>
              </w:rPr>
              <w:t>亟待解决的关键技术</w:t>
            </w:r>
          </w:p>
          <w:p w:rsidR="007F22C0" w:rsidRPr="00204FE3" w:rsidRDefault="007F22C0" w:rsidP="00C66D37">
            <w:pPr>
              <w:jc w:val="center"/>
              <w:rPr>
                <w:rFonts w:ascii="宋体" w:hAnsi="宋体"/>
                <w:szCs w:val="21"/>
              </w:rPr>
            </w:pPr>
            <w:r w:rsidRPr="00204FE3">
              <w:rPr>
                <w:rFonts w:ascii="宋体" w:hAnsi="宋体" w:hint="eastAsia"/>
                <w:szCs w:val="21"/>
              </w:rPr>
              <w:t>问题</w:t>
            </w:r>
          </w:p>
        </w:tc>
        <w:tc>
          <w:tcPr>
            <w:tcW w:w="7080" w:type="dxa"/>
            <w:gridSpan w:val="4"/>
            <w:vAlign w:val="center"/>
          </w:tcPr>
          <w:p w:rsidR="007F22C0" w:rsidRPr="00204FE3" w:rsidRDefault="007F22C0" w:rsidP="00C66D37">
            <w:pPr>
              <w:ind w:firstLineChars="200" w:firstLine="420"/>
              <w:rPr>
                <w:rFonts w:ascii="宋体" w:hAnsi="宋体"/>
                <w:szCs w:val="21"/>
              </w:rPr>
            </w:pPr>
            <w:r w:rsidRPr="00204FE3">
              <w:rPr>
                <w:rFonts w:ascii="宋体" w:hAnsi="宋体" w:hint="eastAsia"/>
                <w:szCs w:val="21"/>
              </w:rPr>
              <w:t>杂粮杂豆工业化食品加工技术；稻壳处理产品研发；特种饲料研发；粮食循环经济技术</w:t>
            </w:r>
          </w:p>
        </w:tc>
      </w:tr>
      <w:tr w:rsidR="007F22C0" w:rsidRPr="00204FE3" w:rsidTr="00C66D37">
        <w:trPr>
          <w:trHeight w:val="926"/>
        </w:trPr>
        <w:tc>
          <w:tcPr>
            <w:tcW w:w="1471" w:type="dxa"/>
            <w:vAlign w:val="center"/>
          </w:tcPr>
          <w:p w:rsidR="007F22C0" w:rsidRPr="00204FE3" w:rsidRDefault="007F22C0" w:rsidP="00C66D37">
            <w:pPr>
              <w:jc w:val="center"/>
              <w:rPr>
                <w:rFonts w:ascii="宋体" w:hAnsi="宋体"/>
                <w:szCs w:val="21"/>
              </w:rPr>
            </w:pPr>
            <w:r w:rsidRPr="00204FE3">
              <w:rPr>
                <w:rFonts w:ascii="宋体" w:hAnsi="宋体" w:hint="eastAsia"/>
                <w:szCs w:val="21"/>
              </w:rPr>
              <w:t>对投资的</w:t>
            </w:r>
          </w:p>
          <w:p w:rsidR="007F22C0" w:rsidRPr="00204FE3" w:rsidRDefault="007F22C0" w:rsidP="00C66D37">
            <w:pPr>
              <w:jc w:val="center"/>
              <w:rPr>
                <w:rFonts w:ascii="宋体" w:hAnsi="宋体"/>
                <w:szCs w:val="21"/>
              </w:rPr>
            </w:pPr>
            <w:r w:rsidRPr="00204FE3">
              <w:rPr>
                <w:rFonts w:ascii="宋体" w:hAnsi="宋体" w:hint="eastAsia"/>
                <w:szCs w:val="21"/>
              </w:rPr>
              <w:t>需求</w:t>
            </w:r>
          </w:p>
        </w:tc>
        <w:tc>
          <w:tcPr>
            <w:tcW w:w="7080" w:type="dxa"/>
            <w:gridSpan w:val="4"/>
            <w:vAlign w:val="center"/>
          </w:tcPr>
          <w:p w:rsidR="007F22C0" w:rsidRPr="00204FE3" w:rsidRDefault="007F22C0" w:rsidP="00C66D37">
            <w:pPr>
              <w:ind w:firstLineChars="200" w:firstLine="420"/>
              <w:rPr>
                <w:rFonts w:ascii="宋体" w:hAnsi="宋体"/>
                <w:szCs w:val="21"/>
              </w:rPr>
            </w:pPr>
            <w:r w:rsidRPr="00204FE3">
              <w:rPr>
                <w:rFonts w:ascii="宋体" w:hAnsi="宋体" w:hint="eastAsia"/>
                <w:szCs w:val="21"/>
              </w:rPr>
              <w:t>总投资</w:t>
            </w:r>
            <w:r w:rsidRPr="00204FE3">
              <w:rPr>
                <w:rFonts w:ascii="宋体" w:hAnsi="宋体"/>
                <w:szCs w:val="21"/>
              </w:rPr>
              <w:t>45409</w:t>
            </w:r>
            <w:r w:rsidRPr="00204FE3">
              <w:rPr>
                <w:rFonts w:ascii="宋体" w:hAnsi="宋体" w:hint="eastAsia"/>
                <w:szCs w:val="21"/>
              </w:rPr>
              <w:t>万元；建设投资</w:t>
            </w:r>
            <w:r w:rsidRPr="00204FE3">
              <w:rPr>
                <w:rFonts w:ascii="宋体" w:hAnsi="宋体"/>
                <w:szCs w:val="21"/>
              </w:rPr>
              <w:t>37918.9</w:t>
            </w:r>
            <w:r w:rsidRPr="00204FE3">
              <w:rPr>
                <w:rFonts w:ascii="宋体" w:hAnsi="宋体" w:hint="eastAsia"/>
                <w:szCs w:val="21"/>
              </w:rPr>
              <w:t>万元</w:t>
            </w:r>
          </w:p>
        </w:tc>
      </w:tr>
      <w:tr w:rsidR="007F22C0" w:rsidRPr="00204FE3" w:rsidTr="00C66D37">
        <w:trPr>
          <w:trHeight w:val="614"/>
        </w:trPr>
        <w:tc>
          <w:tcPr>
            <w:tcW w:w="1471" w:type="dxa"/>
            <w:vAlign w:val="center"/>
          </w:tcPr>
          <w:p w:rsidR="007F22C0" w:rsidRPr="00204FE3" w:rsidRDefault="007F22C0" w:rsidP="00C66D37">
            <w:pPr>
              <w:jc w:val="center"/>
              <w:rPr>
                <w:rFonts w:ascii="宋体" w:hAnsi="宋体"/>
                <w:szCs w:val="21"/>
              </w:rPr>
            </w:pPr>
            <w:r w:rsidRPr="00204FE3">
              <w:rPr>
                <w:rFonts w:ascii="宋体" w:hAnsi="宋体" w:hint="eastAsia"/>
                <w:szCs w:val="21"/>
              </w:rPr>
              <w:t>拟达到的技术、经济</w:t>
            </w:r>
          </w:p>
          <w:p w:rsidR="007F22C0" w:rsidRPr="00204FE3" w:rsidRDefault="007F22C0" w:rsidP="00C66D37">
            <w:pPr>
              <w:jc w:val="center"/>
              <w:rPr>
                <w:rFonts w:ascii="宋体" w:hAnsi="宋体"/>
                <w:szCs w:val="21"/>
              </w:rPr>
            </w:pPr>
            <w:r w:rsidRPr="00204FE3">
              <w:rPr>
                <w:rFonts w:ascii="宋体" w:hAnsi="宋体" w:hint="eastAsia"/>
                <w:szCs w:val="21"/>
              </w:rPr>
              <w:t>指标</w:t>
            </w:r>
          </w:p>
        </w:tc>
        <w:tc>
          <w:tcPr>
            <w:tcW w:w="7080" w:type="dxa"/>
            <w:gridSpan w:val="4"/>
          </w:tcPr>
          <w:p w:rsidR="007F22C0" w:rsidRPr="00204FE3" w:rsidRDefault="007F22C0" w:rsidP="00C66D37">
            <w:pPr>
              <w:rPr>
                <w:rFonts w:ascii="宋体" w:hAnsi="宋体"/>
                <w:szCs w:val="21"/>
              </w:rPr>
            </w:pPr>
          </w:p>
        </w:tc>
      </w:tr>
      <w:tr w:rsidR="007F22C0" w:rsidRPr="00204FE3" w:rsidTr="00C66D37">
        <w:trPr>
          <w:trHeight w:val="614"/>
        </w:trPr>
        <w:tc>
          <w:tcPr>
            <w:tcW w:w="4351" w:type="dxa"/>
            <w:gridSpan w:val="3"/>
            <w:vAlign w:val="center"/>
          </w:tcPr>
          <w:p w:rsidR="007F22C0" w:rsidRPr="00204FE3" w:rsidRDefault="007F22C0" w:rsidP="00C66D37">
            <w:pPr>
              <w:jc w:val="left"/>
              <w:rPr>
                <w:rFonts w:ascii="宋体" w:hAnsi="宋体"/>
                <w:szCs w:val="21"/>
              </w:rPr>
            </w:pPr>
            <w:r w:rsidRPr="00204FE3">
              <w:rPr>
                <w:rFonts w:ascii="宋体" w:hAnsi="宋体" w:hint="eastAsia"/>
                <w:szCs w:val="21"/>
              </w:rPr>
              <w:t>联系人：张建</w:t>
            </w:r>
          </w:p>
        </w:tc>
        <w:tc>
          <w:tcPr>
            <w:tcW w:w="4200" w:type="dxa"/>
            <w:gridSpan w:val="2"/>
            <w:vAlign w:val="center"/>
          </w:tcPr>
          <w:p w:rsidR="007F22C0" w:rsidRPr="00204FE3" w:rsidRDefault="007F22C0" w:rsidP="00C66D37">
            <w:pPr>
              <w:rPr>
                <w:rFonts w:ascii="宋体" w:hAnsi="宋体"/>
                <w:szCs w:val="21"/>
              </w:rPr>
            </w:pPr>
            <w:r w:rsidRPr="00204FE3">
              <w:rPr>
                <w:rFonts w:ascii="宋体" w:hAnsi="宋体" w:hint="eastAsia"/>
                <w:szCs w:val="21"/>
              </w:rPr>
              <w:t>联系电话：</w:t>
            </w:r>
            <w:r w:rsidRPr="00204FE3">
              <w:rPr>
                <w:rFonts w:ascii="宋体" w:hAnsi="宋体"/>
                <w:szCs w:val="21"/>
              </w:rPr>
              <w:t>18704860221</w:t>
            </w:r>
          </w:p>
        </w:tc>
      </w:tr>
    </w:tbl>
    <w:p w:rsidR="00806CA0" w:rsidRDefault="00806CA0" w:rsidP="009F59C0">
      <w:pPr>
        <w:rPr>
          <w:rFonts w:ascii="宋体" w:hAnsi="宋体"/>
          <w:b/>
          <w:sz w:val="24"/>
        </w:rPr>
      </w:pPr>
    </w:p>
    <w:p w:rsidR="009F59C0" w:rsidRDefault="009F59C0" w:rsidP="009F59C0">
      <w:pPr>
        <w:rPr>
          <w:rFonts w:ascii="宋体" w:hAnsi="宋体"/>
          <w:b/>
          <w:sz w:val="24"/>
        </w:rPr>
      </w:pPr>
      <w:r>
        <w:rPr>
          <w:rFonts w:ascii="宋体" w:hAnsi="宋体" w:hint="eastAsia"/>
          <w:b/>
          <w:sz w:val="24"/>
        </w:rPr>
        <w:lastRenderedPageBreak/>
        <w:t>008</w:t>
      </w:r>
      <w:r w:rsidRPr="009F59C0">
        <w:rPr>
          <w:rFonts w:ascii="宋体" w:hAnsi="宋体" w:hint="eastAsia"/>
          <w:b/>
          <w:sz w:val="24"/>
        </w:rPr>
        <w:t xml:space="preserve">         </w:t>
      </w:r>
      <w:r>
        <w:rPr>
          <w:rFonts w:ascii="宋体" w:hAnsi="宋体" w:hint="eastAsia"/>
          <w:b/>
          <w:sz w:val="24"/>
        </w:rPr>
        <w:t xml:space="preserve">             </w:t>
      </w:r>
      <w:r w:rsidRPr="009F59C0">
        <w:rPr>
          <w:rFonts w:ascii="宋体" w:hAnsi="宋体" w:hint="eastAsia"/>
          <w:b/>
          <w:sz w:val="24"/>
        </w:rPr>
        <w:t>高新技术需求信息表</w:t>
      </w:r>
    </w:p>
    <w:p w:rsidR="009F59C0" w:rsidRPr="009F59C0" w:rsidRDefault="009F59C0" w:rsidP="009F59C0">
      <w:pPr>
        <w:rPr>
          <w:rFonts w:ascii="宋体"/>
          <w:b/>
          <w:sz w:val="24"/>
        </w:rPr>
      </w:pPr>
    </w:p>
    <w:tbl>
      <w:tblP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027"/>
        <w:gridCol w:w="2276"/>
        <w:gridCol w:w="2276"/>
      </w:tblGrid>
      <w:tr w:rsidR="009F59C0" w:rsidTr="009F59C0">
        <w:trPr>
          <w:trHeight w:val="771"/>
        </w:trPr>
        <w:tc>
          <w:tcPr>
            <w:tcW w:w="1525" w:type="dxa"/>
            <w:tcBorders>
              <w:top w:val="single" w:sz="4" w:space="0" w:color="auto"/>
              <w:left w:val="single" w:sz="4" w:space="0" w:color="auto"/>
              <w:bottom w:val="single" w:sz="4" w:space="0" w:color="auto"/>
              <w:right w:val="single" w:sz="4" w:space="0" w:color="auto"/>
            </w:tcBorders>
            <w:vAlign w:val="center"/>
            <w:hideMark/>
          </w:tcPr>
          <w:p w:rsidR="009F59C0" w:rsidRDefault="009F59C0">
            <w:pPr>
              <w:rPr>
                <w:rFonts w:ascii="宋体"/>
                <w:sz w:val="24"/>
              </w:rPr>
            </w:pPr>
            <w:r>
              <w:rPr>
                <w:rFonts w:ascii="宋体" w:hAnsi="宋体" w:hint="eastAsia"/>
                <w:sz w:val="24"/>
              </w:rPr>
              <w:t>单位名称</w:t>
            </w:r>
          </w:p>
        </w:tc>
        <w:tc>
          <w:tcPr>
            <w:tcW w:w="7582" w:type="dxa"/>
            <w:gridSpan w:val="3"/>
            <w:tcBorders>
              <w:top w:val="single" w:sz="4" w:space="0" w:color="auto"/>
              <w:left w:val="single" w:sz="4" w:space="0" w:color="auto"/>
              <w:bottom w:val="single" w:sz="4" w:space="0" w:color="auto"/>
              <w:right w:val="single" w:sz="4" w:space="0" w:color="auto"/>
            </w:tcBorders>
            <w:vAlign w:val="center"/>
            <w:hideMark/>
          </w:tcPr>
          <w:p w:rsidR="009F59C0" w:rsidRDefault="009F59C0">
            <w:pPr>
              <w:rPr>
                <w:rFonts w:ascii="宋体"/>
                <w:sz w:val="24"/>
              </w:rPr>
            </w:pPr>
            <w:r>
              <w:rPr>
                <w:rFonts w:ascii="宋体" w:hAnsi="宋体" w:hint="eastAsia"/>
                <w:sz w:val="24"/>
              </w:rPr>
              <w:t>内蒙古日出东方药业有限公司</w:t>
            </w:r>
          </w:p>
        </w:tc>
      </w:tr>
      <w:tr w:rsidR="009F59C0" w:rsidTr="009F59C0">
        <w:trPr>
          <w:trHeight w:val="782"/>
        </w:trPr>
        <w:tc>
          <w:tcPr>
            <w:tcW w:w="1525" w:type="dxa"/>
            <w:tcBorders>
              <w:top w:val="single" w:sz="4" w:space="0" w:color="auto"/>
              <w:left w:val="single" w:sz="4" w:space="0" w:color="auto"/>
              <w:bottom w:val="single" w:sz="4" w:space="0" w:color="auto"/>
              <w:right w:val="single" w:sz="4" w:space="0" w:color="auto"/>
            </w:tcBorders>
            <w:vAlign w:val="center"/>
            <w:hideMark/>
          </w:tcPr>
          <w:p w:rsidR="009F59C0" w:rsidRDefault="009F59C0">
            <w:pPr>
              <w:rPr>
                <w:rFonts w:ascii="宋体"/>
                <w:sz w:val="24"/>
              </w:rPr>
            </w:pPr>
            <w:r>
              <w:rPr>
                <w:rFonts w:ascii="宋体" w:hAnsi="宋体" w:hint="eastAsia"/>
                <w:sz w:val="24"/>
              </w:rPr>
              <w:t>所在地</w:t>
            </w:r>
          </w:p>
        </w:tc>
        <w:tc>
          <w:tcPr>
            <w:tcW w:w="3028" w:type="dxa"/>
            <w:tcBorders>
              <w:top w:val="single" w:sz="4" w:space="0" w:color="auto"/>
              <w:left w:val="single" w:sz="4" w:space="0" w:color="auto"/>
              <w:bottom w:val="single" w:sz="4" w:space="0" w:color="auto"/>
              <w:right w:val="single" w:sz="4" w:space="0" w:color="auto"/>
            </w:tcBorders>
            <w:vAlign w:val="center"/>
            <w:hideMark/>
          </w:tcPr>
          <w:p w:rsidR="009F59C0" w:rsidRDefault="009F59C0">
            <w:pPr>
              <w:rPr>
                <w:rFonts w:ascii="宋体"/>
                <w:sz w:val="24"/>
              </w:rPr>
            </w:pPr>
            <w:r>
              <w:rPr>
                <w:rFonts w:ascii="宋体" w:hAnsi="宋体" w:hint="eastAsia"/>
                <w:sz w:val="24"/>
              </w:rPr>
              <w:t>乌兰浩特市</w:t>
            </w:r>
          </w:p>
        </w:tc>
        <w:tc>
          <w:tcPr>
            <w:tcW w:w="2277" w:type="dxa"/>
            <w:tcBorders>
              <w:top w:val="single" w:sz="4" w:space="0" w:color="auto"/>
              <w:left w:val="single" w:sz="4" w:space="0" w:color="auto"/>
              <w:bottom w:val="single" w:sz="4" w:space="0" w:color="auto"/>
              <w:right w:val="single" w:sz="4" w:space="0" w:color="auto"/>
            </w:tcBorders>
            <w:vAlign w:val="center"/>
            <w:hideMark/>
          </w:tcPr>
          <w:p w:rsidR="009F59C0" w:rsidRDefault="009F59C0">
            <w:pPr>
              <w:rPr>
                <w:rFonts w:ascii="宋体"/>
                <w:sz w:val="24"/>
              </w:rPr>
            </w:pPr>
            <w:r>
              <w:rPr>
                <w:rFonts w:ascii="宋体" w:hAnsi="宋体" w:hint="eastAsia"/>
                <w:sz w:val="24"/>
              </w:rPr>
              <w:t>企业类型</w:t>
            </w:r>
          </w:p>
        </w:tc>
        <w:tc>
          <w:tcPr>
            <w:tcW w:w="2277" w:type="dxa"/>
            <w:tcBorders>
              <w:top w:val="single" w:sz="4" w:space="0" w:color="auto"/>
              <w:left w:val="single" w:sz="4" w:space="0" w:color="auto"/>
              <w:bottom w:val="single" w:sz="4" w:space="0" w:color="auto"/>
              <w:right w:val="single" w:sz="4" w:space="0" w:color="auto"/>
            </w:tcBorders>
            <w:vAlign w:val="center"/>
            <w:hideMark/>
          </w:tcPr>
          <w:p w:rsidR="009F59C0" w:rsidRDefault="009F59C0">
            <w:pPr>
              <w:rPr>
                <w:rFonts w:ascii="宋体"/>
                <w:sz w:val="24"/>
              </w:rPr>
            </w:pPr>
            <w:r>
              <w:rPr>
                <w:rFonts w:ascii="宋体" w:hAnsi="宋体" w:hint="eastAsia"/>
                <w:sz w:val="24"/>
              </w:rPr>
              <w:t>私营</w:t>
            </w:r>
          </w:p>
        </w:tc>
      </w:tr>
      <w:tr w:rsidR="009F59C0" w:rsidTr="009F59C0">
        <w:trPr>
          <w:trHeight w:val="1092"/>
        </w:trPr>
        <w:tc>
          <w:tcPr>
            <w:tcW w:w="1525" w:type="dxa"/>
            <w:tcBorders>
              <w:top w:val="single" w:sz="4" w:space="0" w:color="auto"/>
              <w:left w:val="single" w:sz="4" w:space="0" w:color="auto"/>
              <w:bottom w:val="single" w:sz="4" w:space="0" w:color="auto"/>
              <w:right w:val="single" w:sz="4" w:space="0" w:color="auto"/>
            </w:tcBorders>
            <w:vAlign w:val="center"/>
            <w:hideMark/>
          </w:tcPr>
          <w:p w:rsidR="009F59C0" w:rsidRDefault="009F59C0">
            <w:pPr>
              <w:rPr>
                <w:rFonts w:ascii="宋体"/>
                <w:sz w:val="24"/>
              </w:rPr>
            </w:pPr>
            <w:r>
              <w:rPr>
                <w:rFonts w:ascii="宋体" w:hAnsi="宋体" w:hint="eastAsia"/>
                <w:sz w:val="24"/>
              </w:rPr>
              <w:t>高新技术</w:t>
            </w:r>
          </w:p>
          <w:p w:rsidR="009F59C0" w:rsidRDefault="009F59C0">
            <w:pPr>
              <w:rPr>
                <w:rFonts w:ascii="宋体"/>
                <w:sz w:val="24"/>
              </w:rPr>
            </w:pPr>
            <w:r>
              <w:rPr>
                <w:rFonts w:ascii="宋体" w:hAnsi="宋体" w:hint="eastAsia"/>
                <w:sz w:val="24"/>
              </w:rPr>
              <w:t>需求名称</w:t>
            </w:r>
          </w:p>
        </w:tc>
        <w:tc>
          <w:tcPr>
            <w:tcW w:w="7582" w:type="dxa"/>
            <w:gridSpan w:val="3"/>
            <w:tcBorders>
              <w:top w:val="single" w:sz="4" w:space="0" w:color="auto"/>
              <w:left w:val="single" w:sz="4" w:space="0" w:color="auto"/>
              <w:bottom w:val="single" w:sz="4" w:space="0" w:color="auto"/>
              <w:right w:val="single" w:sz="4" w:space="0" w:color="auto"/>
            </w:tcBorders>
            <w:vAlign w:val="center"/>
          </w:tcPr>
          <w:p w:rsidR="009F59C0" w:rsidRDefault="009F59C0">
            <w:pPr>
              <w:rPr>
                <w:rFonts w:ascii="宋体" w:hAnsi="宋体"/>
                <w:sz w:val="24"/>
              </w:rPr>
            </w:pPr>
            <w:r>
              <w:rPr>
                <w:rFonts w:ascii="宋体" w:hAnsi="宋体" w:hint="eastAsia"/>
                <w:sz w:val="24"/>
              </w:rPr>
              <w:t>年加工中草药饮片5000吨建设项目</w:t>
            </w:r>
          </w:p>
          <w:p w:rsidR="009F59C0" w:rsidRDefault="009F59C0">
            <w:pPr>
              <w:rPr>
                <w:rFonts w:ascii="宋体" w:hAnsi="宋体"/>
                <w:sz w:val="24"/>
              </w:rPr>
            </w:pPr>
          </w:p>
        </w:tc>
      </w:tr>
      <w:tr w:rsidR="009F59C0" w:rsidTr="009F59C0">
        <w:trPr>
          <w:trHeight w:val="763"/>
        </w:trPr>
        <w:tc>
          <w:tcPr>
            <w:tcW w:w="1525" w:type="dxa"/>
            <w:tcBorders>
              <w:top w:val="single" w:sz="4" w:space="0" w:color="auto"/>
              <w:left w:val="single" w:sz="4" w:space="0" w:color="auto"/>
              <w:bottom w:val="single" w:sz="4" w:space="0" w:color="auto"/>
              <w:right w:val="single" w:sz="4" w:space="0" w:color="auto"/>
            </w:tcBorders>
            <w:vAlign w:val="center"/>
            <w:hideMark/>
          </w:tcPr>
          <w:p w:rsidR="009F59C0" w:rsidRDefault="009F59C0">
            <w:pPr>
              <w:rPr>
                <w:rFonts w:ascii="宋体"/>
                <w:sz w:val="24"/>
              </w:rPr>
            </w:pPr>
            <w:r>
              <w:rPr>
                <w:rFonts w:ascii="宋体" w:hAnsi="宋体" w:hint="eastAsia"/>
                <w:sz w:val="24"/>
              </w:rPr>
              <w:t>所属领域</w:t>
            </w:r>
          </w:p>
        </w:tc>
        <w:tc>
          <w:tcPr>
            <w:tcW w:w="3028" w:type="dxa"/>
            <w:tcBorders>
              <w:top w:val="single" w:sz="4" w:space="0" w:color="auto"/>
              <w:left w:val="single" w:sz="4" w:space="0" w:color="auto"/>
              <w:bottom w:val="single" w:sz="4" w:space="0" w:color="auto"/>
              <w:right w:val="single" w:sz="4" w:space="0" w:color="auto"/>
            </w:tcBorders>
            <w:vAlign w:val="center"/>
            <w:hideMark/>
          </w:tcPr>
          <w:p w:rsidR="009F59C0" w:rsidRDefault="009F59C0">
            <w:pPr>
              <w:rPr>
                <w:rFonts w:ascii="宋体"/>
                <w:sz w:val="24"/>
              </w:rPr>
            </w:pPr>
            <w:r>
              <w:rPr>
                <w:rFonts w:ascii="宋体" w:hint="eastAsia"/>
                <w:sz w:val="24"/>
              </w:rPr>
              <w:t>生物与新医药技术</w:t>
            </w:r>
          </w:p>
        </w:tc>
        <w:tc>
          <w:tcPr>
            <w:tcW w:w="2277" w:type="dxa"/>
            <w:tcBorders>
              <w:top w:val="single" w:sz="4" w:space="0" w:color="auto"/>
              <w:left w:val="single" w:sz="4" w:space="0" w:color="auto"/>
              <w:bottom w:val="single" w:sz="4" w:space="0" w:color="auto"/>
              <w:right w:val="single" w:sz="4" w:space="0" w:color="auto"/>
            </w:tcBorders>
            <w:vAlign w:val="center"/>
            <w:hideMark/>
          </w:tcPr>
          <w:p w:rsidR="009F59C0" w:rsidRDefault="009F59C0">
            <w:pPr>
              <w:rPr>
                <w:rFonts w:ascii="宋体"/>
                <w:sz w:val="24"/>
              </w:rPr>
            </w:pPr>
            <w:r>
              <w:rPr>
                <w:rFonts w:ascii="宋体" w:hAnsi="宋体" w:hint="eastAsia"/>
                <w:sz w:val="24"/>
              </w:rPr>
              <w:t>所处阶段</w:t>
            </w:r>
          </w:p>
        </w:tc>
        <w:tc>
          <w:tcPr>
            <w:tcW w:w="2277" w:type="dxa"/>
            <w:tcBorders>
              <w:top w:val="single" w:sz="4" w:space="0" w:color="auto"/>
              <w:left w:val="single" w:sz="4" w:space="0" w:color="auto"/>
              <w:bottom w:val="single" w:sz="4" w:space="0" w:color="auto"/>
              <w:right w:val="single" w:sz="4" w:space="0" w:color="auto"/>
            </w:tcBorders>
            <w:vAlign w:val="center"/>
            <w:hideMark/>
          </w:tcPr>
          <w:p w:rsidR="009F59C0" w:rsidRDefault="009F59C0">
            <w:pPr>
              <w:rPr>
                <w:rFonts w:ascii="宋体"/>
                <w:sz w:val="24"/>
              </w:rPr>
            </w:pPr>
            <w:r>
              <w:rPr>
                <w:rFonts w:ascii="宋体" w:hAnsi="宋体" w:hint="eastAsia"/>
                <w:sz w:val="24"/>
              </w:rPr>
              <w:t>起步阶段</w:t>
            </w:r>
          </w:p>
        </w:tc>
      </w:tr>
      <w:tr w:rsidR="009F59C0" w:rsidTr="009F59C0">
        <w:trPr>
          <w:trHeight w:val="787"/>
        </w:trPr>
        <w:tc>
          <w:tcPr>
            <w:tcW w:w="1525" w:type="dxa"/>
            <w:tcBorders>
              <w:top w:val="single" w:sz="4" w:space="0" w:color="auto"/>
              <w:left w:val="single" w:sz="4" w:space="0" w:color="auto"/>
              <w:bottom w:val="single" w:sz="4" w:space="0" w:color="auto"/>
              <w:right w:val="single" w:sz="4" w:space="0" w:color="auto"/>
            </w:tcBorders>
            <w:vAlign w:val="center"/>
            <w:hideMark/>
          </w:tcPr>
          <w:p w:rsidR="009F59C0" w:rsidRDefault="009F59C0">
            <w:pPr>
              <w:rPr>
                <w:rFonts w:ascii="宋体"/>
                <w:sz w:val="24"/>
              </w:rPr>
            </w:pPr>
            <w:r>
              <w:rPr>
                <w:rFonts w:ascii="宋体" w:hAnsi="宋体" w:hint="eastAsia"/>
                <w:sz w:val="24"/>
              </w:rPr>
              <w:t>拟合作方式</w:t>
            </w:r>
          </w:p>
        </w:tc>
        <w:tc>
          <w:tcPr>
            <w:tcW w:w="7582" w:type="dxa"/>
            <w:gridSpan w:val="3"/>
            <w:tcBorders>
              <w:top w:val="single" w:sz="4" w:space="0" w:color="auto"/>
              <w:left w:val="single" w:sz="4" w:space="0" w:color="auto"/>
              <w:bottom w:val="single" w:sz="4" w:space="0" w:color="auto"/>
              <w:right w:val="single" w:sz="4" w:space="0" w:color="auto"/>
            </w:tcBorders>
            <w:vAlign w:val="center"/>
            <w:hideMark/>
          </w:tcPr>
          <w:p w:rsidR="009F59C0" w:rsidRDefault="009F59C0">
            <w:pPr>
              <w:rPr>
                <w:rFonts w:ascii="宋体"/>
                <w:sz w:val="24"/>
              </w:rPr>
            </w:pPr>
            <w:r>
              <w:rPr>
                <w:rFonts w:ascii="宋体" w:hAnsi="宋体" w:hint="eastAsia"/>
                <w:sz w:val="24"/>
              </w:rPr>
              <w:t>技术转让（）技术服务（√）合作开发（√）其他：</w:t>
            </w:r>
          </w:p>
        </w:tc>
      </w:tr>
      <w:tr w:rsidR="009F59C0" w:rsidTr="009F59C0">
        <w:trPr>
          <w:trHeight w:val="3239"/>
        </w:trPr>
        <w:tc>
          <w:tcPr>
            <w:tcW w:w="1525" w:type="dxa"/>
            <w:tcBorders>
              <w:top w:val="single" w:sz="4" w:space="0" w:color="auto"/>
              <w:left w:val="single" w:sz="4" w:space="0" w:color="auto"/>
              <w:bottom w:val="single" w:sz="4" w:space="0" w:color="auto"/>
              <w:right w:val="single" w:sz="4" w:space="0" w:color="auto"/>
            </w:tcBorders>
            <w:vAlign w:val="center"/>
            <w:hideMark/>
          </w:tcPr>
          <w:p w:rsidR="009F59C0" w:rsidRDefault="009F59C0">
            <w:pPr>
              <w:rPr>
                <w:rFonts w:ascii="宋体"/>
                <w:sz w:val="24"/>
              </w:rPr>
            </w:pPr>
            <w:r>
              <w:rPr>
                <w:rFonts w:ascii="宋体" w:hAnsi="宋体" w:hint="eastAsia"/>
                <w:sz w:val="24"/>
              </w:rPr>
              <w:t>企业简介</w:t>
            </w:r>
          </w:p>
        </w:tc>
        <w:tc>
          <w:tcPr>
            <w:tcW w:w="7582" w:type="dxa"/>
            <w:gridSpan w:val="3"/>
            <w:tcBorders>
              <w:top w:val="single" w:sz="4" w:space="0" w:color="auto"/>
              <w:left w:val="single" w:sz="4" w:space="0" w:color="auto"/>
              <w:bottom w:val="single" w:sz="4" w:space="0" w:color="auto"/>
              <w:right w:val="single" w:sz="4" w:space="0" w:color="auto"/>
            </w:tcBorders>
            <w:vAlign w:val="center"/>
            <w:hideMark/>
          </w:tcPr>
          <w:p w:rsidR="009F59C0" w:rsidRDefault="009F59C0">
            <w:pPr>
              <w:ind w:firstLineChars="200" w:firstLine="480"/>
              <w:rPr>
                <w:rFonts w:ascii="宋体"/>
                <w:sz w:val="24"/>
              </w:rPr>
            </w:pPr>
            <w:r>
              <w:rPr>
                <w:rFonts w:ascii="宋体" w:hAnsi="宋体" w:hint="eastAsia"/>
                <w:sz w:val="24"/>
              </w:rPr>
              <w:t>内蒙古日出东方药业有限公司成立于2009年，是以中药材的种植、加工、销售为主营业务的综合性公司。公司总部在乌兰浩特，营销中心在北京，下有一个种植子公司，一个合作社。公司为自治区级扶贫龙头企业，也为兴安盟农牧业产业化重点龙头企业。公司与北京中医药大学、北京药用植物研究所、内蒙古农业大学有长期的战略合作关系。与北京康仁堂、修正药业、云南白药、扬子江等国内药业界知名企业建立了长期订单合作关系。先后承担过科技厅、工信部、财政厅项目。建立基地被评为“优质道地药材示范基地、北方药材示范基地、中国优质道地中药材十佳规范化种植基地、药用植物绿色出口生产基地”，获得欧盟、日本等有机认证。</w:t>
            </w:r>
          </w:p>
        </w:tc>
      </w:tr>
      <w:tr w:rsidR="009F59C0" w:rsidTr="009F59C0">
        <w:trPr>
          <w:trHeight w:val="1092"/>
        </w:trPr>
        <w:tc>
          <w:tcPr>
            <w:tcW w:w="1525" w:type="dxa"/>
            <w:tcBorders>
              <w:top w:val="single" w:sz="4" w:space="0" w:color="auto"/>
              <w:left w:val="single" w:sz="4" w:space="0" w:color="auto"/>
              <w:bottom w:val="single" w:sz="4" w:space="0" w:color="auto"/>
              <w:right w:val="single" w:sz="4" w:space="0" w:color="auto"/>
            </w:tcBorders>
            <w:vAlign w:val="center"/>
            <w:hideMark/>
          </w:tcPr>
          <w:p w:rsidR="009F59C0" w:rsidRDefault="009F59C0">
            <w:pPr>
              <w:rPr>
                <w:rFonts w:ascii="宋体"/>
                <w:sz w:val="24"/>
              </w:rPr>
            </w:pPr>
            <w:r>
              <w:rPr>
                <w:rFonts w:ascii="宋体" w:hAnsi="宋体" w:hint="eastAsia"/>
                <w:sz w:val="24"/>
              </w:rPr>
              <w:t>相关工作基础</w:t>
            </w:r>
          </w:p>
        </w:tc>
        <w:tc>
          <w:tcPr>
            <w:tcW w:w="7582" w:type="dxa"/>
            <w:gridSpan w:val="3"/>
            <w:tcBorders>
              <w:top w:val="single" w:sz="4" w:space="0" w:color="auto"/>
              <w:left w:val="single" w:sz="4" w:space="0" w:color="auto"/>
              <w:bottom w:val="single" w:sz="4" w:space="0" w:color="auto"/>
              <w:right w:val="single" w:sz="4" w:space="0" w:color="auto"/>
            </w:tcBorders>
            <w:vAlign w:val="center"/>
            <w:hideMark/>
          </w:tcPr>
          <w:p w:rsidR="009F59C0" w:rsidRDefault="009F59C0">
            <w:pPr>
              <w:ind w:firstLineChars="200" w:firstLine="480"/>
              <w:rPr>
                <w:rFonts w:ascii="宋体"/>
                <w:sz w:val="24"/>
              </w:rPr>
            </w:pPr>
            <w:r>
              <w:rPr>
                <w:rFonts w:ascii="宋体" w:hAnsi="宋体" w:hint="eastAsia"/>
                <w:sz w:val="24"/>
              </w:rPr>
              <w:t>在内蒙古自治区内、黑龙江、山西、河北等建立种植基地14个，种植面积18万亩。自有基地基本机械设备齐全，基本实现全过程机械化作业；集成多个品种的种植技术体系；新建加工厂已经通过用地规划、环评、能评、备案等相关手续，正在开工建设中。</w:t>
            </w:r>
          </w:p>
        </w:tc>
      </w:tr>
      <w:tr w:rsidR="009F59C0" w:rsidTr="009F59C0">
        <w:trPr>
          <w:trHeight w:val="1408"/>
        </w:trPr>
        <w:tc>
          <w:tcPr>
            <w:tcW w:w="1525" w:type="dxa"/>
            <w:tcBorders>
              <w:top w:val="single" w:sz="4" w:space="0" w:color="auto"/>
              <w:left w:val="single" w:sz="4" w:space="0" w:color="auto"/>
              <w:bottom w:val="single" w:sz="4" w:space="0" w:color="auto"/>
              <w:right w:val="single" w:sz="4" w:space="0" w:color="auto"/>
            </w:tcBorders>
            <w:vAlign w:val="center"/>
            <w:hideMark/>
          </w:tcPr>
          <w:p w:rsidR="009F59C0" w:rsidRDefault="009F59C0">
            <w:pPr>
              <w:rPr>
                <w:rFonts w:ascii="宋体"/>
                <w:sz w:val="24"/>
              </w:rPr>
            </w:pPr>
            <w:r>
              <w:rPr>
                <w:rFonts w:ascii="宋体" w:hAnsi="宋体" w:hint="eastAsia"/>
                <w:sz w:val="24"/>
              </w:rPr>
              <w:t>亟待解决的</w:t>
            </w:r>
          </w:p>
          <w:p w:rsidR="009F59C0" w:rsidRDefault="009F59C0">
            <w:pPr>
              <w:rPr>
                <w:rFonts w:ascii="宋体"/>
                <w:sz w:val="24"/>
              </w:rPr>
            </w:pPr>
            <w:r>
              <w:rPr>
                <w:rFonts w:ascii="宋体" w:hAnsi="宋体" w:hint="eastAsia"/>
                <w:sz w:val="24"/>
              </w:rPr>
              <w:t>关键技术问题</w:t>
            </w:r>
          </w:p>
        </w:tc>
        <w:tc>
          <w:tcPr>
            <w:tcW w:w="7582" w:type="dxa"/>
            <w:gridSpan w:val="3"/>
            <w:tcBorders>
              <w:top w:val="single" w:sz="4" w:space="0" w:color="auto"/>
              <w:left w:val="single" w:sz="4" w:space="0" w:color="auto"/>
              <w:bottom w:val="single" w:sz="4" w:space="0" w:color="auto"/>
              <w:right w:val="single" w:sz="4" w:space="0" w:color="auto"/>
            </w:tcBorders>
            <w:vAlign w:val="center"/>
            <w:hideMark/>
          </w:tcPr>
          <w:p w:rsidR="009F59C0" w:rsidRDefault="009F59C0">
            <w:pPr>
              <w:ind w:firstLineChars="200" w:firstLine="480"/>
              <w:rPr>
                <w:rFonts w:ascii="宋体"/>
                <w:sz w:val="24"/>
              </w:rPr>
            </w:pPr>
            <w:r>
              <w:rPr>
                <w:rFonts w:ascii="宋体" w:hAnsi="宋体" w:hint="eastAsia"/>
                <w:sz w:val="24"/>
              </w:rPr>
              <w:t>1，建设年产加工中药材饮片5000吨的生产线及仓储、物流基地。在委托第三方加工过程中已经总结了一些生产技术，亟需建立生产线。</w:t>
            </w:r>
          </w:p>
          <w:p w:rsidR="009F59C0" w:rsidRDefault="009F59C0">
            <w:pPr>
              <w:rPr>
                <w:rFonts w:ascii="宋体"/>
                <w:sz w:val="24"/>
              </w:rPr>
            </w:pPr>
            <w:r>
              <w:rPr>
                <w:rFonts w:ascii="宋体" w:hint="eastAsia"/>
                <w:sz w:val="24"/>
              </w:rPr>
              <w:t>2，与合作伙伴共同开发种植技术，互联网技术，可追溯体系</w:t>
            </w:r>
          </w:p>
        </w:tc>
      </w:tr>
      <w:tr w:rsidR="009F59C0" w:rsidTr="009F59C0">
        <w:trPr>
          <w:trHeight w:val="912"/>
        </w:trPr>
        <w:tc>
          <w:tcPr>
            <w:tcW w:w="1525" w:type="dxa"/>
            <w:tcBorders>
              <w:top w:val="single" w:sz="4" w:space="0" w:color="auto"/>
              <w:left w:val="single" w:sz="4" w:space="0" w:color="auto"/>
              <w:bottom w:val="single" w:sz="4" w:space="0" w:color="auto"/>
              <w:right w:val="single" w:sz="4" w:space="0" w:color="auto"/>
            </w:tcBorders>
            <w:vAlign w:val="center"/>
            <w:hideMark/>
          </w:tcPr>
          <w:p w:rsidR="009F59C0" w:rsidRDefault="009F59C0">
            <w:pPr>
              <w:rPr>
                <w:rFonts w:ascii="宋体"/>
                <w:sz w:val="24"/>
              </w:rPr>
            </w:pPr>
            <w:r>
              <w:rPr>
                <w:rFonts w:ascii="宋体" w:hAnsi="宋体" w:hint="eastAsia"/>
                <w:sz w:val="24"/>
              </w:rPr>
              <w:t>对投资的需求</w:t>
            </w:r>
          </w:p>
        </w:tc>
        <w:tc>
          <w:tcPr>
            <w:tcW w:w="7582" w:type="dxa"/>
            <w:gridSpan w:val="3"/>
            <w:tcBorders>
              <w:top w:val="single" w:sz="4" w:space="0" w:color="auto"/>
              <w:left w:val="single" w:sz="4" w:space="0" w:color="auto"/>
              <w:bottom w:val="single" w:sz="4" w:space="0" w:color="auto"/>
              <w:right w:val="single" w:sz="4" w:space="0" w:color="auto"/>
            </w:tcBorders>
            <w:vAlign w:val="center"/>
            <w:hideMark/>
          </w:tcPr>
          <w:p w:rsidR="009F59C0" w:rsidRDefault="009F59C0">
            <w:pPr>
              <w:rPr>
                <w:rFonts w:ascii="宋体"/>
                <w:sz w:val="24"/>
              </w:rPr>
            </w:pPr>
            <w:r>
              <w:rPr>
                <w:rFonts w:ascii="宋体" w:hAnsi="宋体" w:hint="eastAsia"/>
                <w:sz w:val="24"/>
              </w:rPr>
              <w:t>项目各项基础设施建设、设备购置；基地扩建，可追溯体系应用总投资1.7亿元；</w:t>
            </w:r>
          </w:p>
        </w:tc>
      </w:tr>
      <w:tr w:rsidR="009F59C0" w:rsidTr="009F59C0">
        <w:trPr>
          <w:trHeight w:val="1367"/>
        </w:trPr>
        <w:tc>
          <w:tcPr>
            <w:tcW w:w="1525" w:type="dxa"/>
            <w:tcBorders>
              <w:top w:val="single" w:sz="4" w:space="0" w:color="auto"/>
              <w:left w:val="single" w:sz="4" w:space="0" w:color="auto"/>
              <w:bottom w:val="single" w:sz="4" w:space="0" w:color="auto"/>
              <w:right w:val="single" w:sz="4" w:space="0" w:color="auto"/>
            </w:tcBorders>
            <w:vAlign w:val="center"/>
            <w:hideMark/>
          </w:tcPr>
          <w:p w:rsidR="009F59C0" w:rsidRDefault="009F59C0">
            <w:pPr>
              <w:rPr>
                <w:rFonts w:ascii="宋体"/>
                <w:sz w:val="24"/>
              </w:rPr>
            </w:pPr>
            <w:r>
              <w:rPr>
                <w:rFonts w:ascii="宋体" w:hAnsi="宋体" w:hint="eastAsia"/>
                <w:sz w:val="24"/>
              </w:rPr>
              <w:t>拟达到的技术、经济指标</w:t>
            </w:r>
          </w:p>
        </w:tc>
        <w:tc>
          <w:tcPr>
            <w:tcW w:w="7582" w:type="dxa"/>
            <w:gridSpan w:val="3"/>
            <w:tcBorders>
              <w:top w:val="single" w:sz="4" w:space="0" w:color="auto"/>
              <w:left w:val="single" w:sz="4" w:space="0" w:color="auto"/>
              <w:bottom w:val="single" w:sz="4" w:space="0" w:color="auto"/>
              <w:right w:val="single" w:sz="4" w:space="0" w:color="auto"/>
            </w:tcBorders>
            <w:vAlign w:val="center"/>
            <w:hideMark/>
          </w:tcPr>
          <w:p w:rsidR="009F59C0" w:rsidRDefault="009F59C0">
            <w:pPr>
              <w:ind w:firstLineChars="200" w:firstLine="480"/>
              <w:rPr>
                <w:rFonts w:ascii="宋体"/>
                <w:sz w:val="24"/>
              </w:rPr>
            </w:pPr>
            <w:r>
              <w:rPr>
                <w:rFonts w:ascii="宋体" w:hAnsi="宋体" w:hint="eastAsia"/>
                <w:sz w:val="24"/>
              </w:rPr>
              <w:t>占地面积115亩；建立年生产能力5000吨生产线；建立生产车间、烘干车间、仓储库、质检中心、办公大楼；基地扩建，建立可追溯体系；新技术应用达到显著增产效果。</w:t>
            </w:r>
          </w:p>
        </w:tc>
      </w:tr>
      <w:tr w:rsidR="009F59C0" w:rsidTr="009F59C0">
        <w:trPr>
          <w:trHeight w:val="713"/>
        </w:trPr>
        <w:tc>
          <w:tcPr>
            <w:tcW w:w="4553" w:type="dxa"/>
            <w:gridSpan w:val="2"/>
            <w:tcBorders>
              <w:top w:val="single" w:sz="4" w:space="0" w:color="auto"/>
              <w:left w:val="single" w:sz="4" w:space="0" w:color="auto"/>
              <w:bottom w:val="single" w:sz="4" w:space="0" w:color="auto"/>
              <w:right w:val="single" w:sz="4" w:space="0" w:color="auto"/>
            </w:tcBorders>
            <w:vAlign w:val="center"/>
            <w:hideMark/>
          </w:tcPr>
          <w:p w:rsidR="009F59C0" w:rsidRDefault="009F59C0">
            <w:pPr>
              <w:rPr>
                <w:rFonts w:ascii="宋体"/>
                <w:sz w:val="24"/>
              </w:rPr>
            </w:pPr>
            <w:r>
              <w:rPr>
                <w:rFonts w:ascii="宋体" w:hAnsi="宋体" w:hint="eastAsia"/>
                <w:sz w:val="24"/>
              </w:rPr>
              <w:t>联系人：王丹</w:t>
            </w:r>
          </w:p>
        </w:tc>
        <w:tc>
          <w:tcPr>
            <w:tcW w:w="4554" w:type="dxa"/>
            <w:gridSpan w:val="2"/>
            <w:tcBorders>
              <w:top w:val="single" w:sz="4" w:space="0" w:color="auto"/>
              <w:left w:val="single" w:sz="4" w:space="0" w:color="auto"/>
              <w:bottom w:val="single" w:sz="4" w:space="0" w:color="auto"/>
              <w:right w:val="single" w:sz="4" w:space="0" w:color="auto"/>
            </w:tcBorders>
            <w:vAlign w:val="center"/>
            <w:hideMark/>
          </w:tcPr>
          <w:p w:rsidR="009F59C0" w:rsidRDefault="009F59C0">
            <w:pPr>
              <w:rPr>
                <w:rFonts w:ascii="宋体"/>
                <w:sz w:val="24"/>
              </w:rPr>
            </w:pPr>
            <w:r>
              <w:rPr>
                <w:rFonts w:ascii="宋体" w:hAnsi="宋体" w:hint="eastAsia"/>
                <w:sz w:val="24"/>
              </w:rPr>
              <w:t>联系电话：18548233617</w:t>
            </w:r>
          </w:p>
        </w:tc>
      </w:tr>
    </w:tbl>
    <w:p w:rsidR="007F22C0" w:rsidRPr="00523999" w:rsidRDefault="007F22C0" w:rsidP="007F22C0">
      <w:pPr>
        <w:rPr>
          <w:rFonts w:ascii="宋体" w:hAnsi="宋体"/>
          <w:sz w:val="24"/>
        </w:rPr>
      </w:pPr>
    </w:p>
    <w:tbl>
      <w:tblPr>
        <w:tblW w:w="8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1"/>
        <w:gridCol w:w="2070"/>
        <w:gridCol w:w="810"/>
        <w:gridCol w:w="1740"/>
        <w:gridCol w:w="2460"/>
      </w:tblGrid>
      <w:tr w:rsidR="007F22C0" w:rsidRPr="00523999" w:rsidTr="00C66D37">
        <w:trPr>
          <w:trHeight w:val="512"/>
        </w:trPr>
        <w:tc>
          <w:tcPr>
            <w:tcW w:w="8551" w:type="dxa"/>
            <w:gridSpan w:val="5"/>
            <w:tcBorders>
              <w:top w:val="nil"/>
              <w:left w:val="nil"/>
              <w:right w:val="nil"/>
            </w:tcBorders>
            <w:vAlign w:val="center"/>
          </w:tcPr>
          <w:p w:rsidR="007F22C0" w:rsidRDefault="007F22C0" w:rsidP="00C66D37">
            <w:pPr>
              <w:rPr>
                <w:rFonts w:ascii="宋体" w:hAnsi="宋体"/>
                <w:b/>
                <w:bCs/>
                <w:sz w:val="24"/>
              </w:rPr>
            </w:pPr>
            <w:r w:rsidRPr="00523999">
              <w:rPr>
                <w:rFonts w:ascii="宋体" w:hAnsi="宋体" w:hint="eastAsia"/>
                <w:b/>
                <w:bCs/>
                <w:sz w:val="24"/>
              </w:rPr>
              <w:t>0</w:t>
            </w:r>
            <w:r>
              <w:rPr>
                <w:rFonts w:ascii="宋体" w:hAnsi="宋体" w:hint="eastAsia"/>
                <w:b/>
                <w:bCs/>
                <w:sz w:val="24"/>
              </w:rPr>
              <w:t>09</w:t>
            </w:r>
            <w:r w:rsidRPr="00523999">
              <w:rPr>
                <w:rFonts w:ascii="宋体" w:hAnsi="宋体" w:hint="eastAsia"/>
                <w:b/>
                <w:bCs/>
                <w:sz w:val="24"/>
              </w:rPr>
              <w:t xml:space="preserve">         </w:t>
            </w:r>
            <w:r>
              <w:rPr>
                <w:rFonts w:ascii="宋体" w:hAnsi="宋体" w:hint="eastAsia"/>
                <w:b/>
                <w:bCs/>
                <w:sz w:val="24"/>
              </w:rPr>
              <w:t xml:space="preserve">         </w:t>
            </w:r>
            <w:r w:rsidRPr="00523999">
              <w:rPr>
                <w:rFonts w:ascii="宋体" w:hAnsi="宋体" w:hint="eastAsia"/>
                <w:b/>
                <w:bCs/>
                <w:sz w:val="24"/>
              </w:rPr>
              <w:t xml:space="preserve"> 高新技术需求信息表</w:t>
            </w:r>
          </w:p>
          <w:p w:rsidR="007F22C0" w:rsidRPr="00523999" w:rsidRDefault="007F22C0" w:rsidP="00C66D37">
            <w:pPr>
              <w:rPr>
                <w:rFonts w:ascii="宋体" w:hAnsi="宋体"/>
                <w:sz w:val="24"/>
              </w:rPr>
            </w:pPr>
          </w:p>
        </w:tc>
      </w:tr>
      <w:tr w:rsidR="007F22C0" w:rsidRPr="00523999" w:rsidTr="00C66D37">
        <w:trPr>
          <w:trHeight w:val="512"/>
        </w:trPr>
        <w:tc>
          <w:tcPr>
            <w:tcW w:w="1471" w:type="dxa"/>
            <w:vAlign w:val="center"/>
          </w:tcPr>
          <w:p w:rsidR="007F22C0" w:rsidRPr="00523999" w:rsidRDefault="007F22C0" w:rsidP="00C66D37">
            <w:pPr>
              <w:jc w:val="center"/>
              <w:rPr>
                <w:rFonts w:ascii="宋体" w:hAnsi="宋体"/>
                <w:sz w:val="24"/>
              </w:rPr>
            </w:pPr>
            <w:r w:rsidRPr="00523999">
              <w:rPr>
                <w:rFonts w:ascii="宋体" w:hAnsi="宋体" w:hint="eastAsia"/>
                <w:sz w:val="24"/>
              </w:rPr>
              <w:t>单位名称</w:t>
            </w:r>
          </w:p>
        </w:tc>
        <w:tc>
          <w:tcPr>
            <w:tcW w:w="7080" w:type="dxa"/>
            <w:gridSpan w:val="4"/>
            <w:vAlign w:val="center"/>
          </w:tcPr>
          <w:p w:rsidR="007F22C0" w:rsidRPr="00523999" w:rsidRDefault="007F22C0" w:rsidP="00C66D37">
            <w:pPr>
              <w:rPr>
                <w:rFonts w:ascii="宋体" w:hAnsi="宋体"/>
                <w:sz w:val="24"/>
              </w:rPr>
            </w:pPr>
            <w:r w:rsidRPr="00523999">
              <w:rPr>
                <w:rFonts w:ascii="宋体" w:hAnsi="宋体" w:hint="eastAsia"/>
                <w:sz w:val="24"/>
              </w:rPr>
              <w:t>内蒙古天极农业开发有限公司</w:t>
            </w:r>
          </w:p>
        </w:tc>
      </w:tr>
      <w:tr w:rsidR="007F22C0" w:rsidRPr="00523999" w:rsidTr="00C66D37">
        <w:trPr>
          <w:trHeight w:val="547"/>
        </w:trPr>
        <w:tc>
          <w:tcPr>
            <w:tcW w:w="1471" w:type="dxa"/>
            <w:vAlign w:val="center"/>
          </w:tcPr>
          <w:p w:rsidR="007F22C0" w:rsidRPr="00523999" w:rsidRDefault="007F22C0" w:rsidP="00C66D37">
            <w:pPr>
              <w:jc w:val="center"/>
              <w:rPr>
                <w:rFonts w:ascii="宋体" w:hAnsi="宋体"/>
                <w:sz w:val="24"/>
              </w:rPr>
            </w:pPr>
            <w:r w:rsidRPr="00523999">
              <w:rPr>
                <w:rFonts w:ascii="宋体" w:hAnsi="宋体" w:hint="eastAsia"/>
                <w:sz w:val="24"/>
              </w:rPr>
              <w:t>所在地</w:t>
            </w:r>
          </w:p>
        </w:tc>
        <w:tc>
          <w:tcPr>
            <w:tcW w:w="2070" w:type="dxa"/>
            <w:vAlign w:val="center"/>
          </w:tcPr>
          <w:p w:rsidR="007F22C0" w:rsidRPr="00523999" w:rsidRDefault="007F22C0" w:rsidP="00C66D37">
            <w:pPr>
              <w:jc w:val="center"/>
              <w:rPr>
                <w:rFonts w:ascii="宋体" w:hAnsi="宋体"/>
                <w:sz w:val="24"/>
              </w:rPr>
            </w:pPr>
            <w:r w:rsidRPr="00523999">
              <w:rPr>
                <w:rFonts w:ascii="宋体" w:hAnsi="宋体" w:hint="eastAsia"/>
                <w:sz w:val="24"/>
              </w:rPr>
              <w:t>内蒙古兴安盟乌兰浩特</w:t>
            </w:r>
          </w:p>
        </w:tc>
        <w:tc>
          <w:tcPr>
            <w:tcW w:w="2550" w:type="dxa"/>
            <w:gridSpan w:val="2"/>
            <w:vAlign w:val="center"/>
          </w:tcPr>
          <w:p w:rsidR="007F22C0" w:rsidRPr="00523999" w:rsidRDefault="007F22C0" w:rsidP="00C66D37">
            <w:pPr>
              <w:jc w:val="center"/>
              <w:rPr>
                <w:rFonts w:ascii="宋体" w:hAnsi="宋体"/>
                <w:sz w:val="24"/>
              </w:rPr>
            </w:pPr>
            <w:r w:rsidRPr="00523999">
              <w:rPr>
                <w:rFonts w:ascii="宋体" w:hAnsi="宋体" w:hint="eastAsia"/>
                <w:sz w:val="24"/>
              </w:rPr>
              <w:t>企业类型</w:t>
            </w:r>
          </w:p>
        </w:tc>
        <w:tc>
          <w:tcPr>
            <w:tcW w:w="2460" w:type="dxa"/>
            <w:vAlign w:val="center"/>
          </w:tcPr>
          <w:p w:rsidR="007F22C0" w:rsidRPr="00523999" w:rsidRDefault="007F22C0" w:rsidP="00C66D37">
            <w:pPr>
              <w:jc w:val="center"/>
              <w:rPr>
                <w:rFonts w:ascii="宋体" w:hAnsi="宋体"/>
                <w:sz w:val="24"/>
              </w:rPr>
            </w:pPr>
            <w:r w:rsidRPr="00523999">
              <w:rPr>
                <w:rFonts w:ascii="宋体" w:hAnsi="宋体" w:hint="eastAsia"/>
                <w:sz w:val="24"/>
              </w:rPr>
              <w:t>私营</w:t>
            </w:r>
          </w:p>
        </w:tc>
      </w:tr>
      <w:tr w:rsidR="007F22C0" w:rsidRPr="00523999" w:rsidTr="00C66D37">
        <w:trPr>
          <w:trHeight w:val="517"/>
        </w:trPr>
        <w:tc>
          <w:tcPr>
            <w:tcW w:w="1471" w:type="dxa"/>
            <w:vAlign w:val="center"/>
          </w:tcPr>
          <w:p w:rsidR="007F22C0" w:rsidRPr="00523999" w:rsidRDefault="007F22C0" w:rsidP="00C66D37">
            <w:pPr>
              <w:jc w:val="center"/>
              <w:rPr>
                <w:rFonts w:ascii="宋体" w:hAnsi="宋体"/>
                <w:sz w:val="24"/>
              </w:rPr>
            </w:pPr>
            <w:r w:rsidRPr="00523999">
              <w:rPr>
                <w:rFonts w:ascii="宋体" w:hAnsi="宋体" w:hint="eastAsia"/>
                <w:sz w:val="24"/>
              </w:rPr>
              <w:t>高新技术</w:t>
            </w:r>
          </w:p>
          <w:p w:rsidR="007F22C0" w:rsidRPr="00523999" w:rsidRDefault="007F22C0" w:rsidP="00C66D37">
            <w:pPr>
              <w:jc w:val="center"/>
              <w:rPr>
                <w:rFonts w:ascii="宋体" w:hAnsi="宋体"/>
                <w:sz w:val="24"/>
              </w:rPr>
            </w:pPr>
            <w:r w:rsidRPr="00523999">
              <w:rPr>
                <w:rFonts w:ascii="宋体" w:hAnsi="宋体" w:hint="eastAsia"/>
                <w:sz w:val="24"/>
              </w:rPr>
              <w:t>需求名称</w:t>
            </w:r>
          </w:p>
        </w:tc>
        <w:tc>
          <w:tcPr>
            <w:tcW w:w="7080" w:type="dxa"/>
            <w:gridSpan w:val="4"/>
            <w:vAlign w:val="center"/>
          </w:tcPr>
          <w:p w:rsidR="007F22C0" w:rsidRPr="00523999" w:rsidRDefault="007F22C0" w:rsidP="00C66D37">
            <w:pPr>
              <w:rPr>
                <w:rFonts w:ascii="宋体" w:hAnsi="宋体"/>
                <w:sz w:val="24"/>
              </w:rPr>
            </w:pPr>
            <w:r w:rsidRPr="00523999">
              <w:rPr>
                <w:rFonts w:ascii="宋体" w:hAnsi="宋体" w:hint="eastAsia"/>
                <w:sz w:val="24"/>
              </w:rPr>
              <w:t>大米、杂粮在加工生产上新技术的引进及推广</w:t>
            </w:r>
          </w:p>
        </w:tc>
      </w:tr>
      <w:tr w:rsidR="007F22C0" w:rsidRPr="00523999" w:rsidTr="00C66D37">
        <w:trPr>
          <w:trHeight w:val="542"/>
        </w:trPr>
        <w:tc>
          <w:tcPr>
            <w:tcW w:w="1471" w:type="dxa"/>
            <w:vAlign w:val="center"/>
          </w:tcPr>
          <w:p w:rsidR="007F22C0" w:rsidRPr="00523999" w:rsidRDefault="007F22C0" w:rsidP="00C66D37">
            <w:pPr>
              <w:jc w:val="center"/>
              <w:rPr>
                <w:rFonts w:ascii="宋体" w:hAnsi="宋体"/>
                <w:sz w:val="24"/>
              </w:rPr>
            </w:pPr>
            <w:r w:rsidRPr="00523999">
              <w:rPr>
                <w:rFonts w:ascii="宋体" w:hAnsi="宋体" w:hint="eastAsia"/>
                <w:sz w:val="24"/>
              </w:rPr>
              <w:t>所属领域</w:t>
            </w:r>
          </w:p>
        </w:tc>
        <w:tc>
          <w:tcPr>
            <w:tcW w:w="2070" w:type="dxa"/>
            <w:vAlign w:val="center"/>
          </w:tcPr>
          <w:p w:rsidR="007F22C0" w:rsidRPr="00523999" w:rsidRDefault="007F22C0" w:rsidP="00C66D37">
            <w:pPr>
              <w:jc w:val="center"/>
              <w:rPr>
                <w:rFonts w:ascii="宋体" w:hAnsi="宋体"/>
                <w:sz w:val="24"/>
              </w:rPr>
            </w:pPr>
            <w:r w:rsidRPr="00523999">
              <w:rPr>
                <w:rFonts w:ascii="宋体" w:hAnsi="宋体" w:hint="eastAsia"/>
                <w:sz w:val="24"/>
              </w:rPr>
              <w:t>现代农牧业</w:t>
            </w:r>
            <w:r>
              <w:rPr>
                <w:rFonts w:ascii="宋体" w:hAnsi="宋体" w:hint="eastAsia"/>
                <w:sz w:val="24"/>
              </w:rPr>
              <w:t>技术</w:t>
            </w:r>
          </w:p>
        </w:tc>
        <w:tc>
          <w:tcPr>
            <w:tcW w:w="2550" w:type="dxa"/>
            <w:gridSpan w:val="2"/>
            <w:vAlign w:val="center"/>
          </w:tcPr>
          <w:p w:rsidR="007F22C0" w:rsidRPr="00523999" w:rsidRDefault="007F22C0" w:rsidP="00C66D37">
            <w:pPr>
              <w:jc w:val="center"/>
              <w:rPr>
                <w:rFonts w:ascii="宋体" w:hAnsi="宋体"/>
                <w:sz w:val="24"/>
              </w:rPr>
            </w:pPr>
            <w:r w:rsidRPr="00523999">
              <w:rPr>
                <w:rFonts w:ascii="宋体" w:hAnsi="宋体" w:hint="eastAsia"/>
                <w:sz w:val="24"/>
              </w:rPr>
              <w:t>所处阶段</w:t>
            </w:r>
          </w:p>
        </w:tc>
        <w:tc>
          <w:tcPr>
            <w:tcW w:w="2460" w:type="dxa"/>
            <w:vAlign w:val="center"/>
          </w:tcPr>
          <w:p w:rsidR="007F22C0" w:rsidRPr="00523999" w:rsidRDefault="007F22C0" w:rsidP="00C66D37">
            <w:pPr>
              <w:jc w:val="center"/>
              <w:rPr>
                <w:rFonts w:ascii="宋体" w:hAnsi="宋体"/>
                <w:sz w:val="24"/>
              </w:rPr>
            </w:pPr>
            <w:r w:rsidRPr="00523999">
              <w:rPr>
                <w:rFonts w:ascii="宋体" w:hAnsi="宋体" w:hint="eastAsia"/>
                <w:sz w:val="24"/>
              </w:rPr>
              <w:t>产业化阶段</w:t>
            </w:r>
          </w:p>
        </w:tc>
      </w:tr>
      <w:tr w:rsidR="007F22C0" w:rsidRPr="00523999" w:rsidTr="00C66D37">
        <w:trPr>
          <w:trHeight w:val="1103"/>
        </w:trPr>
        <w:tc>
          <w:tcPr>
            <w:tcW w:w="1471" w:type="dxa"/>
            <w:vAlign w:val="center"/>
          </w:tcPr>
          <w:p w:rsidR="007F22C0" w:rsidRPr="00523999" w:rsidRDefault="007F22C0" w:rsidP="00C66D37">
            <w:pPr>
              <w:jc w:val="center"/>
              <w:rPr>
                <w:rFonts w:ascii="宋体" w:hAnsi="宋体"/>
                <w:sz w:val="24"/>
              </w:rPr>
            </w:pPr>
            <w:r w:rsidRPr="00523999">
              <w:rPr>
                <w:rFonts w:ascii="宋体" w:hAnsi="宋体" w:hint="eastAsia"/>
                <w:sz w:val="24"/>
              </w:rPr>
              <w:t>拟合作</w:t>
            </w:r>
          </w:p>
          <w:p w:rsidR="007F22C0" w:rsidRPr="00523999" w:rsidRDefault="007F22C0" w:rsidP="00C66D37">
            <w:pPr>
              <w:jc w:val="center"/>
              <w:rPr>
                <w:rFonts w:ascii="宋体" w:hAnsi="宋体"/>
                <w:sz w:val="24"/>
              </w:rPr>
            </w:pPr>
            <w:r w:rsidRPr="00523999">
              <w:rPr>
                <w:rFonts w:ascii="宋体" w:hAnsi="宋体" w:hint="eastAsia"/>
                <w:sz w:val="24"/>
              </w:rPr>
              <w:t>方式</w:t>
            </w:r>
          </w:p>
        </w:tc>
        <w:tc>
          <w:tcPr>
            <w:tcW w:w="7080" w:type="dxa"/>
            <w:gridSpan w:val="4"/>
            <w:vAlign w:val="center"/>
          </w:tcPr>
          <w:p w:rsidR="007F22C0" w:rsidRPr="00523999" w:rsidRDefault="007F22C0" w:rsidP="00C66D37">
            <w:pPr>
              <w:jc w:val="center"/>
              <w:rPr>
                <w:rFonts w:ascii="宋体" w:hAnsi="宋体"/>
                <w:sz w:val="24"/>
              </w:rPr>
            </w:pPr>
            <w:r w:rsidRPr="00523999">
              <w:rPr>
                <w:rFonts w:ascii="宋体" w:hAnsi="宋体" w:hint="eastAsia"/>
                <w:sz w:val="24"/>
              </w:rPr>
              <w:t>技术转让（</w:t>
            </w:r>
            <w:r w:rsidRPr="00523999">
              <w:rPr>
                <w:rFonts w:ascii="宋体" w:hAnsi="宋体"/>
                <w:sz w:val="24"/>
              </w:rPr>
              <w:t xml:space="preserve"> </w:t>
            </w:r>
            <w:r w:rsidRPr="00523999">
              <w:rPr>
                <w:rFonts w:ascii="宋体" w:hAnsi="宋体" w:hint="eastAsia"/>
                <w:sz w:val="24"/>
              </w:rPr>
              <w:t>）技术服务（</w:t>
            </w:r>
            <w:r w:rsidRPr="00523999">
              <w:rPr>
                <w:rFonts w:ascii="宋体" w:hAnsi="宋体"/>
                <w:sz w:val="24"/>
              </w:rPr>
              <w:t xml:space="preserve"> </w:t>
            </w:r>
            <w:r w:rsidRPr="00523999">
              <w:rPr>
                <w:rFonts w:ascii="宋体" w:hAnsi="宋体" w:hint="eastAsia"/>
                <w:sz w:val="24"/>
              </w:rPr>
              <w:t>）合作开发（</w:t>
            </w:r>
            <w:r w:rsidRPr="00523999">
              <w:rPr>
                <w:rFonts w:ascii="宋体" w:hAnsi="宋体" w:cs="Arial"/>
                <w:sz w:val="24"/>
              </w:rPr>
              <w:t>√</w:t>
            </w:r>
            <w:r w:rsidRPr="00523999">
              <w:rPr>
                <w:rFonts w:ascii="宋体" w:hAnsi="宋体"/>
                <w:sz w:val="24"/>
              </w:rPr>
              <w:t xml:space="preserve">  </w:t>
            </w:r>
            <w:r w:rsidRPr="00523999">
              <w:rPr>
                <w:rFonts w:ascii="宋体" w:hAnsi="宋体" w:hint="eastAsia"/>
                <w:sz w:val="24"/>
              </w:rPr>
              <w:t>）其他：</w:t>
            </w:r>
          </w:p>
        </w:tc>
      </w:tr>
      <w:tr w:rsidR="007F22C0" w:rsidRPr="00523999" w:rsidTr="00C66D37">
        <w:trPr>
          <w:trHeight w:val="1974"/>
        </w:trPr>
        <w:tc>
          <w:tcPr>
            <w:tcW w:w="1471" w:type="dxa"/>
            <w:vAlign w:val="center"/>
          </w:tcPr>
          <w:p w:rsidR="007F22C0" w:rsidRPr="00523999" w:rsidRDefault="007F22C0" w:rsidP="00C66D37">
            <w:pPr>
              <w:jc w:val="center"/>
              <w:rPr>
                <w:rFonts w:ascii="宋体" w:hAnsi="宋体"/>
                <w:sz w:val="24"/>
              </w:rPr>
            </w:pPr>
            <w:r w:rsidRPr="00523999">
              <w:rPr>
                <w:rFonts w:ascii="宋体" w:hAnsi="宋体" w:hint="eastAsia"/>
                <w:sz w:val="24"/>
              </w:rPr>
              <w:t>企业简介</w:t>
            </w:r>
          </w:p>
        </w:tc>
        <w:tc>
          <w:tcPr>
            <w:tcW w:w="7080" w:type="dxa"/>
            <w:gridSpan w:val="4"/>
            <w:vAlign w:val="center"/>
          </w:tcPr>
          <w:p w:rsidR="007F22C0" w:rsidRPr="00523999" w:rsidRDefault="007F22C0" w:rsidP="00C66D37">
            <w:pPr>
              <w:ind w:firstLineChars="200" w:firstLine="480"/>
              <w:rPr>
                <w:rFonts w:ascii="宋体" w:hAnsi="宋体"/>
                <w:sz w:val="24"/>
              </w:rPr>
            </w:pPr>
            <w:r w:rsidRPr="00523999">
              <w:rPr>
                <w:rFonts w:ascii="宋体" w:hAnsi="宋体" w:hint="eastAsia"/>
                <w:sz w:val="24"/>
              </w:rPr>
              <w:t>内蒙古天极农业开发有限公司成立于</w:t>
            </w:r>
            <w:r w:rsidRPr="00523999">
              <w:rPr>
                <w:rFonts w:ascii="宋体" w:hAnsi="宋体"/>
                <w:sz w:val="24"/>
              </w:rPr>
              <w:t>2014</w:t>
            </w:r>
            <w:r w:rsidRPr="00523999">
              <w:rPr>
                <w:rFonts w:ascii="宋体" w:hAnsi="宋体" w:hint="eastAsia"/>
                <w:sz w:val="24"/>
              </w:rPr>
              <w:t>年</w:t>
            </w:r>
            <w:r w:rsidRPr="00523999">
              <w:rPr>
                <w:rFonts w:ascii="宋体" w:hAnsi="宋体"/>
                <w:sz w:val="24"/>
              </w:rPr>
              <w:t>9</w:t>
            </w:r>
            <w:r w:rsidRPr="00523999">
              <w:rPr>
                <w:rFonts w:ascii="宋体" w:hAnsi="宋体" w:hint="eastAsia"/>
                <w:sz w:val="24"/>
              </w:rPr>
              <w:t>月，位于内蒙古兴安盟乌兰浩特市，注册资金</w:t>
            </w:r>
            <w:r w:rsidRPr="00523999">
              <w:rPr>
                <w:rFonts w:ascii="宋体" w:hAnsi="宋体"/>
                <w:sz w:val="24"/>
              </w:rPr>
              <w:t>500</w:t>
            </w:r>
            <w:r w:rsidRPr="00523999">
              <w:rPr>
                <w:rFonts w:ascii="宋体" w:hAnsi="宋体" w:hint="eastAsia"/>
                <w:sz w:val="24"/>
              </w:rPr>
              <w:t>万元。公司以“草原天极”为品牌，主要种植销售非转基因有机大米、绿色大米、杂粮等，公司拥有基地</w:t>
            </w:r>
            <w:r w:rsidRPr="00523999">
              <w:rPr>
                <w:rFonts w:ascii="宋体" w:hAnsi="宋体"/>
                <w:sz w:val="24"/>
              </w:rPr>
              <w:t>2</w:t>
            </w:r>
            <w:r w:rsidRPr="00523999">
              <w:rPr>
                <w:rFonts w:ascii="宋体" w:hAnsi="宋体" w:hint="eastAsia"/>
                <w:sz w:val="24"/>
              </w:rPr>
              <w:t>万亩，是产销为一体的企业。</w:t>
            </w:r>
          </w:p>
        </w:tc>
      </w:tr>
      <w:tr w:rsidR="007F22C0" w:rsidRPr="00523999" w:rsidTr="00C66D37">
        <w:trPr>
          <w:trHeight w:val="1863"/>
        </w:trPr>
        <w:tc>
          <w:tcPr>
            <w:tcW w:w="1471" w:type="dxa"/>
            <w:vAlign w:val="center"/>
          </w:tcPr>
          <w:p w:rsidR="007F22C0" w:rsidRPr="00523999" w:rsidRDefault="007F22C0" w:rsidP="00C66D37">
            <w:pPr>
              <w:jc w:val="center"/>
              <w:rPr>
                <w:rFonts w:ascii="宋体" w:hAnsi="宋体"/>
                <w:sz w:val="24"/>
              </w:rPr>
            </w:pPr>
            <w:r w:rsidRPr="00523999">
              <w:rPr>
                <w:rFonts w:ascii="宋体" w:hAnsi="宋体" w:hint="eastAsia"/>
                <w:sz w:val="24"/>
              </w:rPr>
              <w:t>相关工作基础</w:t>
            </w:r>
          </w:p>
        </w:tc>
        <w:tc>
          <w:tcPr>
            <w:tcW w:w="7080" w:type="dxa"/>
            <w:gridSpan w:val="4"/>
            <w:vAlign w:val="center"/>
          </w:tcPr>
          <w:p w:rsidR="007F22C0" w:rsidRPr="00523999" w:rsidRDefault="007F22C0" w:rsidP="00C66D37">
            <w:pPr>
              <w:ind w:firstLineChars="200" w:firstLine="480"/>
              <w:rPr>
                <w:rFonts w:ascii="宋体" w:hAnsi="宋体"/>
                <w:sz w:val="24"/>
              </w:rPr>
            </w:pPr>
            <w:r w:rsidRPr="00523999">
              <w:rPr>
                <w:rFonts w:ascii="宋体" w:hAnsi="宋体" w:hint="eastAsia"/>
                <w:sz w:val="24"/>
              </w:rPr>
              <w:t>公司与深圳市谷子里绿色产业有限公司及内蒙古财经学院合作，同时兴安盟种子站、兴安盟农机站给予技术支持。公司秉承农业与科技结合，自然与现代化耕作方式生态育苗、活水灌溉、科学除草，严格检测土壤和耕种环境，从源头确保产品品质更纯净、更天然、更优质、更严格。公司凭借得天独厚的地理优势，生产过程坚持零农药、零激素、零污染，成就了百姓放心而又好吃的大米。</w:t>
            </w:r>
          </w:p>
        </w:tc>
      </w:tr>
      <w:tr w:rsidR="007F22C0" w:rsidRPr="00523999" w:rsidTr="00C66D37">
        <w:trPr>
          <w:trHeight w:val="1727"/>
        </w:trPr>
        <w:tc>
          <w:tcPr>
            <w:tcW w:w="1471" w:type="dxa"/>
            <w:vAlign w:val="center"/>
          </w:tcPr>
          <w:p w:rsidR="007F22C0" w:rsidRPr="00523999" w:rsidRDefault="007F22C0" w:rsidP="00C66D37">
            <w:pPr>
              <w:jc w:val="center"/>
              <w:rPr>
                <w:rFonts w:ascii="宋体" w:hAnsi="宋体"/>
                <w:sz w:val="24"/>
              </w:rPr>
            </w:pPr>
            <w:r w:rsidRPr="00523999">
              <w:rPr>
                <w:rFonts w:ascii="宋体" w:hAnsi="宋体" w:hint="eastAsia"/>
                <w:sz w:val="24"/>
              </w:rPr>
              <w:t>亟待解决的关键技术</w:t>
            </w:r>
          </w:p>
          <w:p w:rsidR="007F22C0" w:rsidRPr="00523999" w:rsidRDefault="007F22C0" w:rsidP="00C66D37">
            <w:pPr>
              <w:jc w:val="center"/>
              <w:rPr>
                <w:rFonts w:ascii="宋体" w:hAnsi="宋体"/>
                <w:sz w:val="24"/>
              </w:rPr>
            </w:pPr>
            <w:r w:rsidRPr="00523999">
              <w:rPr>
                <w:rFonts w:ascii="宋体" w:hAnsi="宋体" w:hint="eastAsia"/>
                <w:sz w:val="24"/>
              </w:rPr>
              <w:t>问题</w:t>
            </w:r>
          </w:p>
        </w:tc>
        <w:tc>
          <w:tcPr>
            <w:tcW w:w="7080" w:type="dxa"/>
            <w:gridSpan w:val="4"/>
            <w:vAlign w:val="center"/>
          </w:tcPr>
          <w:p w:rsidR="007F22C0" w:rsidRPr="00523999" w:rsidRDefault="007F22C0" w:rsidP="00C66D37">
            <w:pPr>
              <w:ind w:firstLineChars="200" w:firstLine="480"/>
              <w:rPr>
                <w:rFonts w:ascii="宋体" w:hAnsi="宋体"/>
                <w:sz w:val="24"/>
              </w:rPr>
            </w:pPr>
            <w:r w:rsidRPr="00523999">
              <w:rPr>
                <w:rFonts w:ascii="宋体" w:hAnsi="宋体" w:hint="eastAsia"/>
                <w:sz w:val="24"/>
              </w:rPr>
              <w:t>在传统种植与科学种植相结合的同时，如何提高绿色有机作物的产量方面引进高端新技术。</w:t>
            </w:r>
          </w:p>
        </w:tc>
      </w:tr>
      <w:tr w:rsidR="007F22C0" w:rsidRPr="00523999" w:rsidTr="00C66D37">
        <w:trPr>
          <w:trHeight w:val="1578"/>
        </w:trPr>
        <w:tc>
          <w:tcPr>
            <w:tcW w:w="1471" w:type="dxa"/>
            <w:vAlign w:val="center"/>
          </w:tcPr>
          <w:p w:rsidR="007F22C0" w:rsidRPr="00523999" w:rsidRDefault="007F22C0" w:rsidP="00C66D37">
            <w:pPr>
              <w:jc w:val="center"/>
              <w:rPr>
                <w:rFonts w:ascii="宋体" w:hAnsi="宋体"/>
                <w:sz w:val="24"/>
              </w:rPr>
            </w:pPr>
            <w:r w:rsidRPr="00523999">
              <w:rPr>
                <w:rFonts w:ascii="宋体" w:hAnsi="宋体" w:hint="eastAsia"/>
                <w:sz w:val="24"/>
              </w:rPr>
              <w:t>对投资的</w:t>
            </w:r>
          </w:p>
          <w:p w:rsidR="007F22C0" w:rsidRPr="00523999" w:rsidRDefault="007F22C0" w:rsidP="00C66D37">
            <w:pPr>
              <w:jc w:val="center"/>
              <w:rPr>
                <w:rFonts w:ascii="宋体" w:hAnsi="宋体"/>
                <w:sz w:val="24"/>
              </w:rPr>
            </w:pPr>
            <w:r w:rsidRPr="00523999">
              <w:rPr>
                <w:rFonts w:ascii="宋体" w:hAnsi="宋体" w:hint="eastAsia"/>
                <w:sz w:val="24"/>
              </w:rPr>
              <w:t>需求</w:t>
            </w:r>
          </w:p>
        </w:tc>
        <w:tc>
          <w:tcPr>
            <w:tcW w:w="7080" w:type="dxa"/>
            <w:gridSpan w:val="4"/>
            <w:vAlign w:val="center"/>
          </w:tcPr>
          <w:p w:rsidR="007F22C0" w:rsidRPr="00523999" w:rsidRDefault="007F22C0" w:rsidP="00C66D37">
            <w:pPr>
              <w:ind w:firstLineChars="200" w:firstLine="480"/>
              <w:rPr>
                <w:rFonts w:ascii="宋体" w:hAnsi="宋体"/>
                <w:sz w:val="24"/>
              </w:rPr>
            </w:pPr>
            <w:r w:rsidRPr="00523999">
              <w:rPr>
                <w:rFonts w:ascii="宋体" w:hAnsi="宋体" w:hint="eastAsia"/>
                <w:sz w:val="24"/>
              </w:rPr>
              <w:t>注入资金</w:t>
            </w:r>
            <w:r w:rsidRPr="00523999">
              <w:rPr>
                <w:rFonts w:ascii="宋体" w:hAnsi="宋体"/>
                <w:sz w:val="24"/>
              </w:rPr>
              <w:t>1000</w:t>
            </w:r>
            <w:r w:rsidRPr="00523999">
              <w:rPr>
                <w:rFonts w:ascii="宋体" w:hAnsi="宋体" w:hint="eastAsia"/>
                <w:sz w:val="24"/>
              </w:rPr>
              <w:t>万元以上</w:t>
            </w:r>
          </w:p>
        </w:tc>
      </w:tr>
      <w:tr w:rsidR="007F22C0" w:rsidRPr="00523999" w:rsidTr="00C66D37">
        <w:trPr>
          <w:trHeight w:val="1376"/>
        </w:trPr>
        <w:tc>
          <w:tcPr>
            <w:tcW w:w="1471" w:type="dxa"/>
            <w:vAlign w:val="center"/>
          </w:tcPr>
          <w:p w:rsidR="007F22C0" w:rsidRPr="00523999" w:rsidRDefault="007F22C0" w:rsidP="00C66D37">
            <w:pPr>
              <w:jc w:val="center"/>
              <w:rPr>
                <w:rFonts w:ascii="宋体" w:hAnsi="宋体"/>
                <w:sz w:val="24"/>
              </w:rPr>
            </w:pPr>
            <w:r w:rsidRPr="00523999">
              <w:rPr>
                <w:rFonts w:ascii="宋体" w:hAnsi="宋体" w:hint="eastAsia"/>
                <w:sz w:val="24"/>
              </w:rPr>
              <w:t>拟达到的技术、经济</w:t>
            </w:r>
          </w:p>
          <w:p w:rsidR="007F22C0" w:rsidRPr="00523999" w:rsidRDefault="007F22C0" w:rsidP="00C66D37">
            <w:pPr>
              <w:jc w:val="center"/>
              <w:rPr>
                <w:rFonts w:ascii="宋体" w:hAnsi="宋体"/>
                <w:sz w:val="24"/>
              </w:rPr>
            </w:pPr>
            <w:r w:rsidRPr="00523999">
              <w:rPr>
                <w:rFonts w:ascii="宋体" w:hAnsi="宋体" w:hint="eastAsia"/>
                <w:sz w:val="24"/>
              </w:rPr>
              <w:t>指标</w:t>
            </w:r>
          </w:p>
        </w:tc>
        <w:tc>
          <w:tcPr>
            <w:tcW w:w="7080" w:type="dxa"/>
            <w:gridSpan w:val="4"/>
            <w:vAlign w:val="center"/>
          </w:tcPr>
          <w:p w:rsidR="007F22C0" w:rsidRPr="00523999" w:rsidRDefault="007F22C0" w:rsidP="00C66D37">
            <w:pPr>
              <w:ind w:firstLineChars="200" w:firstLine="480"/>
              <w:rPr>
                <w:rFonts w:ascii="宋体" w:hAnsi="宋体"/>
                <w:sz w:val="24"/>
              </w:rPr>
            </w:pPr>
            <w:r w:rsidRPr="00523999">
              <w:rPr>
                <w:rFonts w:ascii="宋体" w:hAnsi="宋体" w:hint="eastAsia"/>
                <w:sz w:val="24"/>
              </w:rPr>
              <w:t>在本地区依靠地理优势和环境优势，利用高新技术成果打造突显本地特色的绿色有机放心粮。</w:t>
            </w:r>
          </w:p>
        </w:tc>
      </w:tr>
      <w:tr w:rsidR="007F22C0" w:rsidRPr="00523999" w:rsidTr="00C66D37">
        <w:trPr>
          <w:trHeight w:val="876"/>
        </w:trPr>
        <w:tc>
          <w:tcPr>
            <w:tcW w:w="4351" w:type="dxa"/>
            <w:gridSpan w:val="3"/>
            <w:vAlign w:val="center"/>
          </w:tcPr>
          <w:p w:rsidR="007F22C0" w:rsidRPr="00523999" w:rsidRDefault="007F22C0" w:rsidP="00C66D37">
            <w:pPr>
              <w:jc w:val="left"/>
              <w:rPr>
                <w:rFonts w:ascii="宋体" w:hAnsi="宋体"/>
                <w:sz w:val="24"/>
              </w:rPr>
            </w:pPr>
            <w:r w:rsidRPr="00523999">
              <w:rPr>
                <w:rFonts w:ascii="宋体" w:hAnsi="宋体" w:hint="eastAsia"/>
                <w:sz w:val="24"/>
              </w:rPr>
              <w:t>联系人：刘子雁</w:t>
            </w:r>
          </w:p>
        </w:tc>
        <w:tc>
          <w:tcPr>
            <w:tcW w:w="4200" w:type="dxa"/>
            <w:gridSpan w:val="2"/>
            <w:vAlign w:val="center"/>
          </w:tcPr>
          <w:p w:rsidR="007F22C0" w:rsidRPr="00523999" w:rsidRDefault="007F22C0" w:rsidP="00C66D37">
            <w:pPr>
              <w:rPr>
                <w:rFonts w:ascii="宋体" w:hAnsi="宋体"/>
                <w:sz w:val="24"/>
              </w:rPr>
            </w:pPr>
            <w:r w:rsidRPr="00523999">
              <w:rPr>
                <w:rFonts w:ascii="宋体" w:hAnsi="宋体" w:hint="eastAsia"/>
                <w:sz w:val="24"/>
              </w:rPr>
              <w:t>联系电话：</w:t>
            </w:r>
            <w:r w:rsidRPr="00523999">
              <w:rPr>
                <w:rFonts w:ascii="宋体" w:hAnsi="宋体"/>
                <w:sz w:val="24"/>
              </w:rPr>
              <w:t>13948268002</w:t>
            </w:r>
          </w:p>
        </w:tc>
      </w:tr>
    </w:tbl>
    <w:p w:rsidR="007F22C0" w:rsidRDefault="007F22C0" w:rsidP="007F22C0"/>
    <w:tbl>
      <w:tblPr>
        <w:tblW w:w="8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1"/>
        <w:gridCol w:w="2070"/>
        <w:gridCol w:w="810"/>
        <w:gridCol w:w="1740"/>
        <w:gridCol w:w="2460"/>
      </w:tblGrid>
      <w:tr w:rsidR="007F22C0" w:rsidRPr="00024F66" w:rsidTr="00C66D37">
        <w:trPr>
          <w:trHeight w:val="512"/>
        </w:trPr>
        <w:tc>
          <w:tcPr>
            <w:tcW w:w="8551" w:type="dxa"/>
            <w:gridSpan w:val="5"/>
            <w:tcBorders>
              <w:top w:val="nil"/>
              <w:left w:val="nil"/>
              <w:right w:val="nil"/>
            </w:tcBorders>
            <w:vAlign w:val="center"/>
          </w:tcPr>
          <w:p w:rsidR="007F22C0" w:rsidRDefault="007F22C0" w:rsidP="00C66D37">
            <w:pPr>
              <w:rPr>
                <w:rFonts w:ascii="宋体" w:hAnsi="宋体"/>
                <w:b/>
                <w:bCs/>
                <w:sz w:val="24"/>
              </w:rPr>
            </w:pPr>
            <w:r w:rsidRPr="00024F66">
              <w:rPr>
                <w:rFonts w:ascii="宋体" w:hAnsi="宋体" w:hint="eastAsia"/>
                <w:b/>
                <w:bCs/>
                <w:sz w:val="24"/>
              </w:rPr>
              <w:t>0</w:t>
            </w:r>
            <w:r>
              <w:rPr>
                <w:rFonts w:ascii="宋体" w:hAnsi="宋体" w:hint="eastAsia"/>
                <w:b/>
                <w:bCs/>
                <w:sz w:val="24"/>
              </w:rPr>
              <w:t>10</w:t>
            </w:r>
            <w:r w:rsidRPr="00024F66">
              <w:rPr>
                <w:rFonts w:ascii="宋体" w:hAnsi="宋体" w:hint="eastAsia"/>
                <w:b/>
                <w:bCs/>
                <w:sz w:val="24"/>
              </w:rPr>
              <w:t xml:space="preserve">      </w:t>
            </w:r>
            <w:r>
              <w:rPr>
                <w:rFonts w:ascii="宋体" w:hAnsi="宋体" w:hint="eastAsia"/>
                <w:b/>
                <w:bCs/>
                <w:sz w:val="24"/>
              </w:rPr>
              <w:t xml:space="preserve">            </w:t>
            </w:r>
            <w:r w:rsidRPr="00024F66">
              <w:rPr>
                <w:rFonts w:ascii="宋体" w:hAnsi="宋体" w:hint="eastAsia"/>
                <w:b/>
                <w:bCs/>
                <w:sz w:val="24"/>
              </w:rPr>
              <w:t xml:space="preserve"> 高新技术需求信息表</w:t>
            </w:r>
          </w:p>
          <w:p w:rsidR="007F22C0" w:rsidRPr="00024F66" w:rsidRDefault="007F22C0" w:rsidP="00C66D37">
            <w:pPr>
              <w:rPr>
                <w:rFonts w:ascii="宋体" w:hAnsi="宋体"/>
                <w:sz w:val="24"/>
              </w:rPr>
            </w:pPr>
          </w:p>
        </w:tc>
      </w:tr>
      <w:tr w:rsidR="007F22C0" w:rsidRPr="00024F66" w:rsidTr="00C66D37">
        <w:trPr>
          <w:trHeight w:val="512"/>
        </w:trPr>
        <w:tc>
          <w:tcPr>
            <w:tcW w:w="1471" w:type="dxa"/>
            <w:vAlign w:val="center"/>
          </w:tcPr>
          <w:p w:rsidR="007F22C0" w:rsidRPr="00024F66" w:rsidRDefault="007F22C0" w:rsidP="00C66D37">
            <w:pPr>
              <w:jc w:val="center"/>
              <w:rPr>
                <w:rFonts w:ascii="宋体" w:hAnsi="宋体"/>
                <w:sz w:val="24"/>
              </w:rPr>
            </w:pPr>
            <w:r w:rsidRPr="00024F66">
              <w:rPr>
                <w:rFonts w:ascii="宋体" w:hAnsi="宋体" w:hint="eastAsia"/>
                <w:sz w:val="24"/>
              </w:rPr>
              <w:t>单位名称</w:t>
            </w:r>
          </w:p>
        </w:tc>
        <w:tc>
          <w:tcPr>
            <w:tcW w:w="7080" w:type="dxa"/>
            <w:gridSpan w:val="4"/>
            <w:vAlign w:val="center"/>
          </w:tcPr>
          <w:p w:rsidR="007F22C0" w:rsidRPr="00024F66" w:rsidRDefault="007F22C0" w:rsidP="00C66D37">
            <w:pPr>
              <w:rPr>
                <w:rFonts w:ascii="宋体" w:hAnsi="宋体"/>
                <w:sz w:val="24"/>
              </w:rPr>
            </w:pPr>
            <w:r w:rsidRPr="00024F66">
              <w:rPr>
                <w:rFonts w:ascii="宋体" w:hAnsi="宋体" w:hint="eastAsia"/>
                <w:sz w:val="24"/>
              </w:rPr>
              <w:t>兴安盟预约宝创新创业有限责任公司</w:t>
            </w:r>
          </w:p>
        </w:tc>
      </w:tr>
      <w:tr w:rsidR="007F22C0" w:rsidRPr="00024F66" w:rsidTr="00C66D37">
        <w:trPr>
          <w:trHeight w:val="547"/>
        </w:trPr>
        <w:tc>
          <w:tcPr>
            <w:tcW w:w="1471" w:type="dxa"/>
            <w:vAlign w:val="center"/>
          </w:tcPr>
          <w:p w:rsidR="007F22C0" w:rsidRPr="00024F66" w:rsidRDefault="007F22C0" w:rsidP="00C66D37">
            <w:pPr>
              <w:jc w:val="center"/>
              <w:rPr>
                <w:rFonts w:ascii="宋体" w:hAnsi="宋体"/>
                <w:sz w:val="24"/>
              </w:rPr>
            </w:pPr>
            <w:r w:rsidRPr="00024F66">
              <w:rPr>
                <w:rFonts w:ascii="宋体" w:hAnsi="宋体" w:hint="eastAsia"/>
                <w:sz w:val="24"/>
              </w:rPr>
              <w:t>所在地</w:t>
            </w:r>
          </w:p>
        </w:tc>
        <w:tc>
          <w:tcPr>
            <w:tcW w:w="2070" w:type="dxa"/>
            <w:vAlign w:val="center"/>
          </w:tcPr>
          <w:p w:rsidR="007F22C0" w:rsidRPr="00024F66" w:rsidRDefault="007F22C0" w:rsidP="00C66D37">
            <w:pPr>
              <w:jc w:val="center"/>
              <w:rPr>
                <w:rFonts w:ascii="宋体" w:hAnsi="宋体"/>
                <w:sz w:val="24"/>
              </w:rPr>
            </w:pPr>
            <w:r w:rsidRPr="00024F66">
              <w:rPr>
                <w:rFonts w:ascii="宋体" w:hAnsi="宋体" w:hint="eastAsia"/>
                <w:sz w:val="24"/>
              </w:rPr>
              <w:t>乌兰浩特市</w:t>
            </w:r>
          </w:p>
        </w:tc>
        <w:tc>
          <w:tcPr>
            <w:tcW w:w="2550" w:type="dxa"/>
            <w:gridSpan w:val="2"/>
            <w:vAlign w:val="center"/>
          </w:tcPr>
          <w:p w:rsidR="007F22C0" w:rsidRPr="00024F66" w:rsidRDefault="007F22C0" w:rsidP="00C66D37">
            <w:pPr>
              <w:jc w:val="center"/>
              <w:rPr>
                <w:rFonts w:ascii="宋体" w:hAnsi="宋体"/>
                <w:sz w:val="24"/>
              </w:rPr>
            </w:pPr>
            <w:r w:rsidRPr="00024F66">
              <w:rPr>
                <w:rFonts w:ascii="宋体" w:hAnsi="宋体" w:hint="eastAsia"/>
                <w:sz w:val="24"/>
              </w:rPr>
              <w:t>企业类型</w:t>
            </w:r>
          </w:p>
        </w:tc>
        <w:tc>
          <w:tcPr>
            <w:tcW w:w="2460" w:type="dxa"/>
            <w:vAlign w:val="center"/>
          </w:tcPr>
          <w:p w:rsidR="007F22C0" w:rsidRPr="00024F66" w:rsidRDefault="007F22C0" w:rsidP="00C66D37">
            <w:pPr>
              <w:jc w:val="center"/>
              <w:rPr>
                <w:rFonts w:ascii="宋体" w:hAnsi="宋体"/>
                <w:sz w:val="24"/>
              </w:rPr>
            </w:pPr>
            <w:r w:rsidRPr="00024F66">
              <w:rPr>
                <w:rFonts w:ascii="宋体" w:hAnsi="宋体" w:hint="eastAsia"/>
                <w:sz w:val="24"/>
              </w:rPr>
              <w:t>有限责任</w:t>
            </w:r>
          </w:p>
        </w:tc>
      </w:tr>
      <w:tr w:rsidR="007F22C0" w:rsidRPr="00024F66" w:rsidTr="00C66D37">
        <w:trPr>
          <w:trHeight w:val="517"/>
        </w:trPr>
        <w:tc>
          <w:tcPr>
            <w:tcW w:w="1471" w:type="dxa"/>
            <w:vAlign w:val="center"/>
          </w:tcPr>
          <w:p w:rsidR="007F22C0" w:rsidRPr="00024F66" w:rsidRDefault="007F22C0" w:rsidP="00C66D37">
            <w:pPr>
              <w:jc w:val="center"/>
              <w:rPr>
                <w:rFonts w:ascii="宋体" w:hAnsi="宋体"/>
                <w:sz w:val="24"/>
              </w:rPr>
            </w:pPr>
            <w:r w:rsidRPr="00024F66">
              <w:rPr>
                <w:rFonts w:ascii="宋体" w:hAnsi="宋体" w:hint="eastAsia"/>
                <w:sz w:val="24"/>
              </w:rPr>
              <w:t>高新技术</w:t>
            </w:r>
          </w:p>
          <w:p w:rsidR="007F22C0" w:rsidRPr="00024F66" w:rsidRDefault="007F22C0" w:rsidP="00C66D37">
            <w:pPr>
              <w:jc w:val="center"/>
              <w:rPr>
                <w:rFonts w:ascii="宋体" w:hAnsi="宋体"/>
                <w:sz w:val="24"/>
              </w:rPr>
            </w:pPr>
            <w:r w:rsidRPr="00024F66">
              <w:rPr>
                <w:rFonts w:ascii="宋体" w:hAnsi="宋体" w:hint="eastAsia"/>
                <w:sz w:val="24"/>
              </w:rPr>
              <w:t>需求名称</w:t>
            </w:r>
          </w:p>
        </w:tc>
        <w:tc>
          <w:tcPr>
            <w:tcW w:w="7080" w:type="dxa"/>
            <w:gridSpan w:val="4"/>
            <w:vAlign w:val="center"/>
          </w:tcPr>
          <w:p w:rsidR="007F22C0" w:rsidRPr="00024F66" w:rsidRDefault="007F22C0" w:rsidP="00C66D37">
            <w:pPr>
              <w:rPr>
                <w:rFonts w:ascii="宋体" w:hAnsi="宋体"/>
                <w:sz w:val="24"/>
              </w:rPr>
            </w:pPr>
            <w:r w:rsidRPr="00024F66">
              <w:rPr>
                <w:rFonts w:ascii="宋体" w:hAnsi="宋体" w:hint="eastAsia"/>
                <w:sz w:val="24"/>
              </w:rPr>
              <w:t>离子能量治疗仪的高端研发技术</w:t>
            </w:r>
          </w:p>
        </w:tc>
      </w:tr>
      <w:tr w:rsidR="007F22C0" w:rsidRPr="00024F66" w:rsidTr="00C66D37">
        <w:trPr>
          <w:trHeight w:val="542"/>
        </w:trPr>
        <w:tc>
          <w:tcPr>
            <w:tcW w:w="1471" w:type="dxa"/>
            <w:vAlign w:val="center"/>
          </w:tcPr>
          <w:p w:rsidR="007F22C0" w:rsidRPr="00024F66" w:rsidRDefault="007F22C0" w:rsidP="00C66D37">
            <w:pPr>
              <w:jc w:val="center"/>
              <w:rPr>
                <w:rFonts w:ascii="宋体" w:hAnsi="宋体"/>
                <w:sz w:val="24"/>
              </w:rPr>
            </w:pPr>
            <w:r w:rsidRPr="00024F66">
              <w:rPr>
                <w:rFonts w:ascii="宋体" w:hAnsi="宋体" w:hint="eastAsia"/>
                <w:sz w:val="24"/>
              </w:rPr>
              <w:t>所属领域</w:t>
            </w:r>
          </w:p>
        </w:tc>
        <w:tc>
          <w:tcPr>
            <w:tcW w:w="2070" w:type="dxa"/>
            <w:vAlign w:val="center"/>
          </w:tcPr>
          <w:p w:rsidR="007F22C0" w:rsidRPr="00024F66" w:rsidRDefault="007F22C0" w:rsidP="00C66D37">
            <w:pPr>
              <w:jc w:val="center"/>
              <w:rPr>
                <w:rFonts w:ascii="宋体" w:hAnsi="宋体"/>
                <w:sz w:val="24"/>
              </w:rPr>
            </w:pPr>
            <w:r w:rsidRPr="00024F66">
              <w:rPr>
                <w:rFonts w:ascii="宋体" w:hAnsi="宋体" w:hint="eastAsia"/>
                <w:sz w:val="24"/>
              </w:rPr>
              <w:t>生物和新医药技术</w:t>
            </w:r>
          </w:p>
        </w:tc>
        <w:tc>
          <w:tcPr>
            <w:tcW w:w="2550" w:type="dxa"/>
            <w:gridSpan w:val="2"/>
            <w:vAlign w:val="center"/>
          </w:tcPr>
          <w:p w:rsidR="007F22C0" w:rsidRPr="00024F66" w:rsidRDefault="007F22C0" w:rsidP="00C66D37">
            <w:pPr>
              <w:jc w:val="center"/>
              <w:rPr>
                <w:rFonts w:ascii="宋体" w:hAnsi="宋体"/>
                <w:sz w:val="24"/>
              </w:rPr>
            </w:pPr>
            <w:r w:rsidRPr="00024F66">
              <w:rPr>
                <w:rFonts w:ascii="宋体" w:hAnsi="宋体" w:hint="eastAsia"/>
                <w:sz w:val="24"/>
              </w:rPr>
              <w:t>所处阶段</w:t>
            </w:r>
          </w:p>
        </w:tc>
        <w:tc>
          <w:tcPr>
            <w:tcW w:w="2460" w:type="dxa"/>
            <w:vAlign w:val="center"/>
          </w:tcPr>
          <w:p w:rsidR="007F22C0" w:rsidRPr="00024F66" w:rsidRDefault="007F22C0" w:rsidP="00C66D37">
            <w:pPr>
              <w:jc w:val="center"/>
              <w:rPr>
                <w:rFonts w:ascii="宋体" w:hAnsi="宋体"/>
                <w:sz w:val="24"/>
              </w:rPr>
            </w:pPr>
            <w:r w:rsidRPr="00024F66">
              <w:rPr>
                <w:rFonts w:ascii="宋体" w:hAnsi="宋体" w:hint="eastAsia"/>
                <w:sz w:val="24"/>
              </w:rPr>
              <w:t>改进升级</w:t>
            </w:r>
          </w:p>
        </w:tc>
      </w:tr>
      <w:tr w:rsidR="007F22C0" w:rsidRPr="00024F66" w:rsidTr="00C66D37">
        <w:trPr>
          <w:trHeight w:val="1103"/>
        </w:trPr>
        <w:tc>
          <w:tcPr>
            <w:tcW w:w="1471" w:type="dxa"/>
            <w:vAlign w:val="center"/>
          </w:tcPr>
          <w:p w:rsidR="007F22C0" w:rsidRPr="00024F66" w:rsidRDefault="007F22C0" w:rsidP="00C66D37">
            <w:pPr>
              <w:jc w:val="center"/>
              <w:rPr>
                <w:rFonts w:ascii="宋体" w:hAnsi="宋体"/>
                <w:sz w:val="24"/>
              </w:rPr>
            </w:pPr>
            <w:r w:rsidRPr="00024F66">
              <w:rPr>
                <w:rFonts w:ascii="宋体" w:hAnsi="宋体" w:hint="eastAsia"/>
                <w:sz w:val="24"/>
              </w:rPr>
              <w:t>拟合作</w:t>
            </w:r>
          </w:p>
          <w:p w:rsidR="007F22C0" w:rsidRPr="00024F66" w:rsidRDefault="007F22C0" w:rsidP="00C66D37">
            <w:pPr>
              <w:jc w:val="center"/>
              <w:rPr>
                <w:rFonts w:ascii="宋体" w:hAnsi="宋体"/>
                <w:sz w:val="24"/>
              </w:rPr>
            </w:pPr>
            <w:r w:rsidRPr="00024F66">
              <w:rPr>
                <w:rFonts w:ascii="宋体" w:hAnsi="宋体" w:hint="eastAsia"/>
                <w:sz w:val="24"/>
              </w:rPr>
              <w:t>方式</w:t>
            </w:r>
          </w:p>
        </w:tc>
        <w:tc>
          <w:tcPr>
            <w:tcW w:w="7080" w:type="dxa"/>
            <w:gridSpan w:val="4"/>
            <w:vAlign w:val="center"/>
          </w:tcPr>
          <w:p w:rsidR="007F22C0" w:rsidRPr="00024F66" w:rsidRDefault="007F22C0" w:rsidP="00C66D37">
            <w:pPr>
              <w:jc w:val="center"/>
              <w:rPr>
                <w:rFonts w:ascii="宋体" w:hAnsi="宋体"/>
                <w:sz w:val="24"/>
              </w:rPr>
            </w:pPr>
            <w:r w:rsidRPr="00024F66">
              <w:rPr>
                <w:rFonts w:ascii="宋体" w:hAnsi="宋体" w:hint="eastAsia"/>
                <w:sz w:val="24"/>
              </w:rPr>
              <w:t>技术转让（</w:t>
            </w:r>
            <w:r w:rsidRPr="00024F66">
              <w:rPr>
                <w:rFonts w:ascii="宋体" w:hAnsi="宋体"/>
                <w:sz w:val="24"/>
              </w:rPr>
              <w:t xml:space="preserve"> </w:t>
            </w:r>
            <w:r w:rsidRPr="00024F66">
              <w:rPr>
                <w:rFonts w:ascii="宋体" w:hAnsi="宋体" w:hint="eastAsia"/>
                <w:sz w:val="24"/>
              </w:rPr>
              <w:t>）技术服务（</w:t>
            </w:r>
            <w:r w:rsidRPr="00024F66">
              <w:rPr>
                <w:rFonts w:ascii="宋体" w:hAnsi="宋体" w:cs="Arial"/>
                <w:sz w:val="24"/>
              </w:rPr>
              <w:t>√</w:t>
            </w:r>
            <w:r w:rsidRPr="00024F66">
              <w:rPr>
                <w:rFonts w:ascii="宋体" w:hAnsi="宋体"/>
                <w:sz w:val="24"/>
              </w:rPr>
              <w:t xml:space="preserve"> </w:t>
            </w:r>
            <w:r w:rsidRPr="00024F66">
              <w:rPr>
                <w:rFonts w:ascii="宋体" w:hAnsi="宋体" w:hint="eastAsia"/>
                <w:sz w:val="24"/>
              </w:rPr>
              <w:t>）合作开发（</w:t>
            </w:r>
            <w:r w:rsidRPr="00024F66">
              <w:rPr>
                <w:rFonts w:ascii="宋体" w:hAnsi="宋体" w:cs="Arial"/>
                <w:sz w:val="24"/>
              </w:rPr>
              <w:t>√</w:t>
            </w:r>
            <w:r w:rsidRPr="00024F66">
              <w:rPr>
                <w:rFonts w:ascii="宋体" w:hAnsi="宋体" w:hint="eastAsia"/>
                <w:sz w:val="24"/>
              </w:rPr>
              <w:t>）其他：</w:t>
            </w:r>
          </w:p>
        </w:tc>
      </w:tr>
      <w:tr w:rsidR="007F22C0" w:rsidRPr="00024F66" w:rsidTr="00C66D37">
        <w:trPr>
          <w:trHeight w:val="1974"/>
        </w:trPr>
        <w:tc>
          <w:tcPr>
            <w:tcW w:w="1471" w:type="dxa"/>
            <w:vAlign w:val="center"/>
          </w:tcPr>
          <w:p w:rsidR="007F22C0" w:rsidRPr="00024F66" w:rsidRDefault="007F22C0" w:rsidP="00C66D37">
            <w:pPr>
              <w:jc w:val="center"/>
              <w:rPr>
                <w:rFonts w:ascii="宋体" w:hAnsi="宋体"/>
                <w:sz w:val="24"/>
              </w:rPr>
            </w:pPr>
            <w:r w:rsidRPr="00024F66">
              <w:rPr>
                <w:rFonts w:ascii="宋体" w:hAnsi="宋体" w:hint="eastAsia"/>
                <w:sz w:val="24"/>
              </w:rPr>
              <w:t>企业简介</w:t>
            </w:r>
          </w:p>
        </w:tc>
        <w:tc>
          <w:tcPr>
            <w:tcW w:w="7080" w:type="dxa"/>
            <w:gridSpan w:val="4"/>
            <w:vAlign w:val="center"/>
          </w:tcPr>
          <w:p w:rsidR="007F22C0" w:rsidRPr="00024F66" w:rsidRDefault="007F22C0" w:rsidP="00C66D37">
            <w:pPr>
              <w:ind w:firstLineChars="200" w:firstLine="480"/>
              <w:rPr>
                <w:rFonts w:ascii="宋体" w:hAnsi="宋体" w:cs="宋体"/>
                <w:kern w:val="0"/>
                <w:sz w:val="24"/>
              </w:rPr>
            </w:pPr>
            <w:r w:rsidRPr="00024F66">
              <w:rPr>
                <w:rFonts w:ascii="宋体" w:hAnsi="宋体" w:cs="宋体" w:hint="eastAsia"/>
                <w:kern w:val="0"/>
                <w:sz w:val="24"/>
              </w:rPr>
              <w:t>是在互联网</w:t>
            </w:r>
            <w:r w:rsidRPr="00024F66">
              <w:rPr>
                <w:rFonts w:ascii="宋体" w:hAnsi="宋体" w:cs="宋体"/>
                <w:kern w:val="0"/>
                <w:sz w:val="24"/>
              </w:rPr>
              <w:t>+</w:t>
            </w:r>
            <w:r w:rsidRPr="00024F66">
              <w:rPr>
                <w:rFonts w:ascii="宋体" w:hAnsi="宋体" w:cs="宋体" w:hint="eastAsia"/>
                <w:kern w:val="0"/>
                <w:sz w:val="24"/>
              </w:rPr>
              <w:t>“大众创业、万众创新”的国家战略背景下由预约宝集团倾力打造，以预约宝人才大数据搜索引擎为核心，创新为动力，历经三年创业孵化经验，汇集行业专家、</w:t>
            </w:r>
            <w:r w:rsidRPr="00024F66">
              <w:rPr>
                <w:rFonts w:ascii="宋体" w:hAnsi="宋体" w:cs="宋体"/>
                <w:kern w:val="0"/>
                <w:sz w:val="24"/>
              </w:rPr>
              <w:t>IT</w:t>
            </w:r>
            <w:r w:rsidRPr="00024F66">
              <w:rPr>
                <w:rFonts w:ascii="宋体" w:hAnsi="宋体" w:cs="宋体" w:hint="eastAsia"/>
                <w:kern w:val="0"/>
                <w:sz w:val="24"/>
              </w:rPr>
              <w:t>技术精英、生物工程师，融众人之智投资上千万，研发出《预约宝双创生态系统》，依托线上云中心线下多中心的服务架构，为中国百万创客提供人才、资金、技术、渠道等强有力的后勤保障。</w:t>
            </w:r>
            <w:r w:rsidRPr="00024F66">
              <w:rPr>
                <w:rFonts w:ascii="宋体" w:hAnsi="宋体" w:cs="宋体"/>
                <w:kern w:val="0"/>
                <w:sz w:val="24"/>
              </w:rPr>
              <w:t xml:space="preserve"> </w:t>
            </w:r>
          </w:p>
        </w:tc>
      </w:tr>
      <w:tr w:rsidR="007F22C0" w:rsidRPr="00024F66" w:rsidTr="00C66D37">
        <w:trPr>
          <w:trHeight w:val="1863"/>
        </w:trPr>
        <w:tc>
          <w:tcPr>
            <w:tcW w:w="1471" w:type="dxa"/>
            <w:vAlign w:val="center"/>
          </w:tcPr>
          <w:p w:rsidR="007F22C0" w:rsidRPr="00024F66" w:rsidRDefault="007F22C0" w:rsidP="00C66D37">
            <w:pPr>
              <w:jc w:val="center"/>
              <w:rPr>
                <w:rFonts w:ascii="宋体" w:hAnsi="宋体"/>
                <w:sz w:val="24"/>
              </w:rPr>
            </w:pPr>
            <w:r w:rsidRPr="00024F66">
              <w:rPr>
                <w:rFonts w:ascii="宋体" w:hAnsi="宋体" w:hint="eastAsia"/>
                <w:sz w:val="24"/>
              </w:rPr>
              <w:t>相关工作基础</w:t>
            </w:r>
          </w:p>
        </w:tc>
        <w:tc>
          <w:tcPr>
            <w:tcW w:w="7080" w:type="dxa"/>
            <w:gridSpan w:val="4"/>
            <w:vAlign w:val="center"/>
          </w:tcPr>
          <w:p w:rsidR="007F22C0" w:rsidRPr="00024F66" w:rsidRDefault="007F22C0" w:rsidP="00C66D37">
            <w:pPr>
              <w:ind w:firstLineChars="200" w:firstLine="480"/>
              <w:rPr>
                <w:rFonts w:ascii="宋体" w:hAnsi="宋体"/>
                <w:sz w:val="24"/>
              </w:rPr>
            </w:pPr>
            <w:r w:rsidRPr="00024F66">
              <w:rPr>
                <w:rFonts w:ascii="宋体" w:hAnsi="宋体"/>
                <w:sz w:val="24"/>
              </w:rPr>
              <w:t>2002</w:t>
            </w:r>
            <w:r w:rsidRPr="00024F66">
              <w:rPr>
                <w:rFonts w:ascii="宋体" w:hAnsi="宋体" w:hint="eastAsia"/>
                <w:sz w:val="24"/>
              </w:rPr>
              <w:t>年在广西自治区南宁市高新区国家级企业孵化器园区建立基地，以研发、生产、销售为一体的高新企业，所生产的离子治疗仪，从问世到现在不断研发改进</w:t>
            </w:r>
            <w:r w:rsidRPr="00024F66">
              <w:rPr>
                <w:rFonts w:ascii="宋体" w:hAnsi="宋体"/>
                <w:sz w:val="24"/>
              </w:rPr>
              <w:t>15</w:t>
            </w:r>
            <w:r w:rsidRPr="00024F66">
              <w:rPr>
                <w:rFonts w:ascii="宋体" w:hAnsi="宋体" w:hint="eastAsia"/>
                <w:sz w:val="24"/>
              </w:rPr>
              <w:t>年，一直处在世界领先前沿（没有同等级产品）。有国家食品药品监督管理局的检测报告、生产许可证、注册证和国家食品药品监督管理局指定的国家三甲医院临床报告，通过</w:t>
            </w:r>
            <w:r w:rsidRPr="00024F66">
              <w:rPr>
                <w:rFonts w:ascii="宋体" w:hAnsi="宋体"/>
                <w:sz w:val="24"/>
              </w:rPr>
              <w:t>ISO9001</w:t>
            </w:r>
            <w:r w:rsidRPr="00024F66">
              <w:rPr>
                <w:rFonts w:ascii="宋体" w:hAnsi="宋体" w:hint="eastAsia"/>
                <w:sz w:val="24"/>
              </w:rPr>
              <w:t>国家质量体系认证、</w:t>
            </w:r>
            <w:r w:rsidRPr="00024F66">
              <w:rPr>
                <w:rFonts w:ascii="宋体" w:hAnsi="宋体"/>
                <w:sz w:val="24"/>
              </w:rPr>
              <w:t>ISO13485</w:t>
            </w:r>
            <w:r w:rsidRPr="00024F66">
              <w:rPr>
                <w:rFonts w:ascii="宋体" w:hAnsi="宋体" w:hint="eastAsia"/>
                <w:sz w:val="24"/>
              </w:rPr>
              <w:t>国际医疗质量体系认证，有国家知识产权局颁发的多项发明专利、实用新型专利，并荣获多项国家级荣誉，在国内外都有自己顶级的技术专家团队。</w:t>
            </w:r>
          </w:p>
        </w:tc>
      </w:tr>
      <w:tr w:rsidR="007F22C0" w:rsidRPr="00024F66" w:rsidTr="00C66D37">
        <w:trPr>
          <w:trHeight w:val="972"/>
        </w:trPr>
        <w:tc>
          <w:tcPr>
            <w:tcW w:w="1471" w:type="dxa"/>
            <w:vAlign w:val="center"/>
          </w:tcPr>
          <w:p w:rsidR="007F22C0" w:rsidRPr="00024F66" w:rsidRDefault="007F22C0" w:rsidP="00C66D37">
            <w:pPr>
              <w:jc w:val="center"/>
              <w:rPr>
                <w:rFonts w:ascii="宋体" w:hAnsi="宋体"/>
                <w:sz w:val="24"/>
              </w:rPr>
            </w:pPr>
            <w:r w:rsidRPr="00024F66">
              <w:rPr>
                <w:rFonts w:ascii="宋体" w:hAnsi="宋体" w:hint="eastAsia"/>
                <w:sz w:val="24"/>
              </w:rPr>
              <w:t>关键技术</w:t>
            </w:r>
          </w:p>
          <w:p w:rsidR="007F22C0" w:rsidRPr="00024F66" w:rsidRDefault="007F22C0" w:rsidP="00C66D37">
            <w:pPr>
              <w:jc w:val="center"/>
              <w:rPr>
                <w:rFonts w:ascii="宋体" w:hAnsi="宋体"/>
                <w:sz w:val="24"/>
              </w:rPr>
            </w:pPr>
            <w:r w:rsidRPr="00024F66">
              <w:rPr>
                <w:rFonts w:ascii="宋体" w:hAnsi="宋体" w:hint="eastAsia"/>
                <w:sz w:val="24"/>
              </w:rPr>
              <w:t>问题</w:t>
            </w:r>
          </w:p>
        </w:tc>
        <w:tc>
          <w:tcPr>
            <w:tcW w:w="7080" w:type="dxa"/>
            <w:gridSpan w:val="4"/>
            <w:vAlign w:val="center"/>
          </w:tcPr>
          <w:p w:rsidR="007F22C0" w:rsidRPr="00024F66" w:rsidRDefault="007F22C0" w:rsidP="00C66D37">
            <w:pPr>
              <w:ind w:firstLineChars="200" w:firstLine="480"/>
              <w:rPr>
                <w:rFonts w:ascii="宋体" w:hAnsi="宋体"/>
                <w:sz w:val="24"/>
              </w:rPr>
            </w:pPr>
            <w:r w:rsidRPr="00024F66">
              <w:rPr>
                <w:rFonts w:ascii="宋体" w:hAnsi="宋体" w:hint="eastAsia"/>
                <w:sz w:val="24"/>
              </w:rPr>
              <w:t>产品进一步改进升级</w:t>
            </w:r>
          </w:p>
        </w:tc>
      </w:tr>
      <w:tr w:rsidR="007F22C0" w:rsidRPr="00024F66" w:rsidTr="00C66D37">
        <w:trPr>
          <w:trHeight w:val="1298"/>
        </w:trPr>
        <w:tc>
          <w:tcPr>
            <w:tcW w:w="1471" w:type="dxa"/>
            <w:vAlign w:val="center"/>
          </w:tcPr>
          <w:p w:rsidR="007F22C0" w:rsidRPr="00024F66" w:rsidRDefault="007F22C0" w:rsidP="00C66D37">
            <w:pPr>
              <w:jc w:val="center"/>
              <w:rPr>
                <w:rFonts w:ascii="宋体" w:hAnsi="宋体"/>
                <w:sz w:val="24"/>
              </w:rPr>
            </w:pPr>
            <w:r w:rsidRPr="00024F66">
              <w:rPr>
                <w:rFonts w:ascii="宋体" w:hAnsi="宋体" w:hint="eastAsia"/>
                <w:sz w:val="24"/>
              </w:rPr>
              <w:t>对投资的</w:t>
            </w:r>
          </w:p>
          <w:p w:rsidR="007F22C0" w:rsidRPr="00024F66" w:rsidRDefault="007F22C0" w:rsidP="00C66D37">
            <w:pPr>
              <w:jc w:val="center"/>
              <w:rPr>
                <w:rFonts w:ascii="宋体" w:hAnsi="宋体"/>
                <w:sz w:val="24"/>
              </w:rPr>
            </w:pPr>
            <w:r w:rsidRPr="00024F66">
              <w:rPr>
                <w:rFonts w:ascii="宋体" w:hAnsi="宋体" w:hint="eastAsia"/>
                <w:sz w:val="24"/>
              </w:rPr>
              <w:t>需求</w:t>
            </w:r>
          </w:p>
        </w:tc>
        <w:tc>
          <w:tcPr>
            <w:tcW w:w="7080" w:type="dxa"/>
            <w:gridSpan w:val="4"/>
            <w:vAlign w:val="center"/>
          </w:tcPr>
          <w:p w:rsidR="007F22C0" w:rsidRPr="00024F66" w:rsidRDefault="007F22C0" w:rsidP="00C66D37">
            <w:pPr>
              <w:ind w:firstLineChars="200" w:firstLine="480"/>
              <w:rPr>
                <w:rFonts w:ascii="宋体" w:hAnsi="宋体"/>
                <w:sz w:val="24"/>
              </w:rPr>
            </w:pPr>
            <w:r w:rsidRPr="00024F66">
              <w:rPr>
                <w:rFonts w:ascii="宋体" w:hAnsi="宋体" w:hint="eastAsia"/>
                <w:sz w:val="24"/>
              </w:rPr>
              <w:t>产品重新改进后进行检测大约</w:t>
            </w:r>
            <w:r w:rsidRPr="00024F66">
              <w:rPr>
                <w:rFonts w:ascii="宋体" w:hAnsi="宋体"/>
                <w:sz w:val="24"/>
              </w:rPr>
              <w:t>20</w:t>
            </w:r>
            <w:r w:rsidRPr="00024F66">
              <w:rPr>
                <w:rFonts w:ascii="宋体" w:hAnsi="宋体" w:hint="eastAsia"/>
                <w:sz w:val="24"/>
              </w:rPr>
              <w:t>万、作调节血脂、治疗糖尿病、高血压、风湿、老年痴呆、神经系统疾病、心脏病、脑中风等临床，每项在</w:t>
            </w:r>
            <w:r w:rsidRPr="00024F66">
              <w:rPr>
                <w:rFonts w:ascii="宋体" w:hAnsi="宋体"/>
                <w:sz w:val="24"/>
              </w:rPr>
              <w:t>60-80</w:t>
            </w:r>
            <w:r w:rsidRPr="00024F66">
              <w:rPr>
                <w:rFonts w:ascii="宋体" w:hAnsi="宋体" w:hint="eastAsia"/>
                <w:sz w:val="24"/>
              </w:rPr>
              <w:t>万左右，需要投入资金</w:t>
            </w:r>
            <w:r w:rsidRPr="00024F66">
              <w:rPr>
                <w:rFonts w:ascii="宋体" w:hAnsi="宋体"/>
                <w:sz w:val="24"/>
              </w:rPr>
              <w:t>500-800</w:t>
            </w:r>
            <w:r w:rsidRPr="00024F66">
              <w:rPr>
                <w:rFonts w:ascii="宋体" w:hAnsi="宋体" w:hint="eastAsia"/>
                <w:sz w:val="24"/>
              </w:rPr>
              <w:t>万。</w:t>
            </w:r>
          </w:p>
        </w:tc>
      </w:tr>
      <w:tr w:rsidR="007F22C0" w:rsidRPr="00024F66" w:rsidTr="00C66D37">
        <w:trPr>
          <w:trHeight w:val="1376"/>
        </w:trPr>
        <w:tc>
          <w:tcPr>
            <w:tcW w:w="1471" w:type="dxa"/>
            <w:vAlign w:val="center"/>
          </w:tcPr>
          <w:p w:rsidR="007F22C0" w:rsidRPr="00024F66" w:rsidRDefault="007F22C0" w:rsidP="00C66D37">
            <w:pPr>
              <w:jc w:val="center"/>
              <w:rPr>
                <w:rFonts w:ascii="宋体" w:hAnsi="宋体"/>
                <w:sz w:val="24"/>
              </w:rPr>
            </w:pPr>
            <w:r w:rsidRPr="00024F66">
              <w:rPr>
                <w:rFonts w:ascii="宋体" w:hAnsi="宋体" w:hint="eastAsia"/>
                <w:sz w:val="24"/>
              </w:rPr>
              <w:t>拟达到的技术、经济</w:t>
            </w:r>
          </w:p>
          <w:p w:rsidR="007F22C0" w:rsidRPr="00024F66" w:rsidRDefault="007F22C0" w:rsidP="00C66D37">
            <w:pPr>
              <w:jc w:val="center"/>
              <w:rPr>
                <w:rFonts w:ascii="宋体" w:hAnsi="宋体"/>
                <w:sz w:val="24"/>
              </w:rPr>
            </w:pPr>
            <w:r w:rsidRPr="00024F66">
              <w:rPr>
                <w:rFonts w:ascii="宋体" w:hAnsi="宋体" w:hint="eastAsia"/>
                <w:sz w:val="24"/>
              </w:rPr>
              <w:t>指标</w:t>
            </w:r>
          </w:p>
        </w:tc>
        <w:tc>
          <w:tcPr>
            <w:tcW w:w="7080" w:type="dxa"/>
            <w:gridSpan w:val="4"/>
            <w:vAlign w:val="center"/>
          </w:tcPr>
          <w:p w:rsidR="007F22C0" w:rsidRPr="00024F66" w:rsidRDefault="007F22C0" w:rsidP="00C66D37">
            <w:pPr>
              <w:jc w:val="center"/>
              <w:rPr>
                <w:rFonts w:ascii="宋体" w:hAnsi="宋体"/>
                <w:sz w:val="24"/>
              </w:rPr>
            </w:pPr>
            <w:r w:rsidRPr="00024F66">
              <w:rPr>
                <w:rFonts w:ascii="宋体" w:hAnsi="宋体" w:hint="eastAsia"/>
                <w:sz w:val="24"/>
              </w:rPr>
              <w:t>申请国家最高科学技术奖、国家科学技进步奖等高科技奖项</w:t>
            </w:r>
          </w:p>
        </w:tc>
      </w:tr>
      <w:tr w:rsidR="007F22C0" w:rsidRPr="00024F66" w:rsidTr="00C66D37">
        <w:trPr>
          <w:trHeight w:val="654"/>
        </w:trPr>
        <w:tc>
          <w:tcPr>
            <w:tcW w:w="4351" w:type="dxa"/>
            <w:gridSpan w:val="3"/>
            <w:vAlign w:val="center"/>
          </w:tcPr>
          <w:p w:rsidR="007F22C0" w:rsidRPr="00024F66" w:rsidRDefault="007F22C0" w:rsidP="00C66D37">
            <w:pPr>
              <w:rPr>
                <w:rFonts w:ascii="宋体" w:hAnsi="宋体"/>
                <w:sz w:val="24"/>
              </w:rPr>
            </w:pPr>
            <w:r w:rsidRPr="00024F66">
              <w:rPr>
                <w:rFonts w:ascii="宋体" w:hAnsi="宋体" w:hint="eastAsia"/>
                <w:sz w:val="24"/>
              </w:rPr>
              <w:t>联系人：薛昱</w:t>
            </w:r>
          </w:p>
        </w:tc>
        <w:tc>
          <w:tcPr>
            <w:tcW w:w="4200" w:type="dxa"/>
            <w:gridSpan w:val="2"/>
            <w:vAlign w:val="center"/>
          </w:tcPr>
          <w:p w:rsidR="007F22C0" w:rsidRPr="00024F66" w:rsidRDefault="007F22C0" w:rsidP="00C66D37">
            <w:pPr>
              <w:rPr>
                <w:rFonts w:ascii="宋体" w:hAnsi="宋体"/>
                <w:sz w:val="24"/>
              </w:rPr>
            </w:pPr>
            <w:r w:rsidRPr="00024F66">
              <w:rPr>
                <w:rFonts w:ascii="宋体" w:hAnsi="宋体" w:hint="eastAsia"/>
                <w:sz w:val="24"/>
              </w:rPr>
              <w:t>联系电话：18587913902</w:t>
            </w:r>
          </w:p>
        </w:tc>
      </w:tr>
    </w:tbl>
    <w:p w:rsidR="007F22C0" w:rsidRDefault="007F22C0" w:rsidP="007F22C0">
      <w:pPr>
        <w:rPr>
          <w:rFonts w:ascii="宋体" w:hAnsi="宋体"/>
          <w:sz w:val="24"/>
        </w:rPr>
      </w:pPr>
    </w:p>
    <w:p w:rsidR="007F22C0" w:rsidRDefault="007F22C0" w:rsidP="007F22C0">
      <w:pPr>
        <w:rPr>
          <w:rFonts w:ascii="宋体" w:hAnsi="宋体"/>
          <w:sz w:val="24"/>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1"/>
        <w:gridCol w:w="2070"/>
        <w:gridCol w:w="810"/>
        <w:gridCol w:w="1740"/>
        <w:gridCol w:w="2097"/>
      </w:tblGrid>
      <w:tr w:rsidR="007F22C0" w:rsidRPr="00523999" w:rsidTr="00C66D37">
        <w:trPr>
          <w:trHeight w:val="512"/>
        </w:trPr>
        <w:tc>
          <w:tcPr>
            <w:tcW w:w="8188" w:type="dxa"/>
            <w:gridSpan w:val="5"/>
            <w:tcBorders>
              <w:top w:val="nil"/>
              <w:left w:val="nil"/>
              <w:right w:val="nil"/>
            </w:tcBorders>
            <w:vAlign w:val="center"/>
          </w:tcPr>
          <w:p w:rsidR="007F22C0" w:rsidRDefault="007F22C0" w:rsidP="00C66D37">
            <w:pPr>
              <w:rPr>
                <w:rFonts w:ascii="宋体" w:hAnsi="宋体"/>
                <w:b/>
                <w:bCs/>
                <w:sz w:val="24"/>
              </w:rPr>
            </w:pPr>
            <w:r>
              <w:rPr>
                <w:rFonts w:ascii="宋体" w:hAnsi="宋体" w:hint="eastAsia"/>
                <w:b/>
                <w:bCs/>
                <w:sz w:val="24"/>
              </w:rPr>
              <w:t xml:space="preserve">011 </w:t>
            </w:r>
            <w:r w:rsidRPr="00523999">
              <w:rPr>
                <w:rFonts w:ascii="宋体" w:hAnsi="宋体" w:hint="eastAsia"/>
                <w:b/>
                <w:bCs/>
                <w:sz w:val="24"/>
              </w:rPr>
              <w:t xml:space="preserve">        </w:t>
            </w:r>
            <w:r>
              <w:rPr>
                <w:rFonts w:ascii="宋体" w:hAnsi="宋体" w:hint="eastAsia"/>
                <w:b/>
                <w:bCs/>
                <w:sz w:val="24"/>
              </w:rPr>
              <w:t xml:space="preserve">             </w:t>
            </w:r>
            <w:r w:rsidRPr="00523999">
              <w:rPr>
                <w:rFonts w:ascii="宋体" w:hAnsi="宋体" w:hint="eastAsia"/>
                <w:b/>
                <w:bCs/>
                <w:sz w:val="24"/>
              </w:rPr>
              <w:t>高新技术需求信息表</w:t>
            </w:r>
          </w:p>
          <w:p w:rsidR="007F22C0" w:rsidRPr="00523999" w:rsidRDefault="007F22C0" w:rsidP="00C66D37">
            <w:pPr>
              <w:rPr>
                <w:rFonts w:ascii="宋体" w:hAnsi="宋体"/>
                <w:sz w:val="24"/>
              </w:rPr>
            </w:pPr>
          </w:p>
        </w:tc>
      </w:tr>
      <w:tr w:rsidR="007F22C0" w:rsidRPr="00523999" w:rsidTr="00C66D37">
        <w:trPr>
          <w:trHeight w:val="512"/>
        </w:trPr>
        <w:tc>
          <w:tcPr>
            <w:tcW w:w="1471" w:type="dxa"/>
            <w:vAlign w:val="center"/>
          </w:tcPr>
          <w:p w:rsidR="007F22C0" w:rsidRPr="00523999" w:rsidRDefault="007F22C0" w:rsidP="00C66D37">
            <w:pPr>
              <w:jc w:val="center"/>
              <w:rPr>
                <w:rFonts w:ascii="宋体" w:hAnsi="宋体"/>
                <w:sz w:val="24"/>
              </w:rPr>
            </w:pPr>
            <w:r w:rsidRPr="00523999">
              <w:rPr>
                <w:rFonts w:ascii="宋体" w:hAnsi="宋体" w:hint="eastAsia"/>
                <w:sz w:val="24"/>
              </w:rPr>
              <w:t>单位名称</w:t>
            </w:r>
          </w:p>
        </w:tc>
        <w:tc>
          <w:tcPr>
            <w:tcW w:w="6717" w:type="dxa"/>
            <w:gridSpan w:val="4"/>
            <w:vAlign w:val="center"/>
          </w:tcPr>
          <w:p w:rsidR="007F22C0" w:rsidRPr="00523999" w:rsidRDefault="007F22C0" w:rsidP="00C66D37">
            <w:pPr>
              <w:rPr>
                <w:rFonts w:ascii="宋体" w:hAnsi="宋体" w:cs="宋体"/>
                <w:sz w:val="24"/>
              </w:rPr>
            </w:pPr>
            <w:bookmarkStart w:id="1" w:name="OLE_LINK2"/>
            <w:r w:rsidRPr="00523999">
              <w:rPr>
                <w:rFonts w:ascii="宋体" w:hAnsi="宋体" w:cs="宋体" w:hint="eastAsia"/>
                <w:kern w:val="0"/>
                <w:sz w:val="24"/>
              </w:rPr>
              <w:t>乌兰浩特市嘉鹤牧业有限公司</w:t>
            </w:r>
            <w:bookmarkEnd w:id="1"/>
          </w:p>
        </w:tc>
      </w:tr>
      <w:tr w:rsidR="007F22C0" w:rsidRPr="00523999" w:rsidTr="00C66D37">
        <w:trPr>
          <w:trHeight w:val="547"/>
        </w:trPr>
        <w:tc>
          <w:tcPr>
            <w:tcW w:w="1471" w:type="dxa"/>
            <w:vAlign w:val="center"/>
          </w:tcPr>
          <w:p w:rsidR="007F22C0" w:rsidRPr="00523999" w:rsidRDefault="007F22C0" w:rsidP="00C66D37">
            <w:pPr>
              <w:jc w:val="center"/>
              <w:rPr>
                <w:rFonts w:ascii="宋体" w:hAnsi="宋体"/>
                <w:sz w:val="24"/>
              </w:rPr>
            </w:pPr>
            <w:r w:rsidRPr="00523999">
              <w:rPr>
                <w:rFonts w:ascii="宋体" w:hAnsi="宋体" w:hint="eastAsia"/>
                <w:sz w:val="24"/>
              </w:rPr>
              <w:t>所在地</w:t>
            </w:r>
          </w:p>
        </w:tc>
        <w:tc>
          <w:tcPr>
            <w:tcW w:w="2070" w:type="dxa"/>
            <w:vAlign w:val="center"/>
          </w:tcPr>
          <w:p w:rsidR="007F22C0" w:rsidRPr="00523999" w:rsidRDefault="007F22C0" w:rsidP="00C66D37">
            <w:pPr>
              <w:jc w:val="center"/>
              <w:rPr>
                <w:rFonts w:ascii="宋体" w:hAnsi="宋体" w:cs="宋体"/>
                <w:sz w:val="24"/>
              </w:rPr>
            </w:pPr>
            <w:r w:rsidRPr="00523999">
              <w:rPr>
                <w:rFonts w:ascii="宋体" w:hAnsi="宋体" w:cs="宋体" w:hint="eastAsia"/>
                <w:sz w:val="24"/>
              </w:rPr>
              <w:t>乌兰浩特市</w:t>
            </w:r>
          </w:p>
        </w:tc>
        <w:tc>
          <w:tcPr>
            <w:tcW w:w="2550" w:type="dxa"/>
            <w:gridSpan w:val="2"/>
            <w:vAlign w:val="center"/>
          </w:tcPr>
          <w:p w:rsidR="007F22C0" w:rsidRPr="00523999" w:rsidRDefault="007F22C0" w:rsidP="00C66D37">
            <w:pPr>
              <w:jc w:val="center"/>
              <w:rPr>
                <w:rFonts w:ascii="宋体" w:hAnsi="宋体" w:cs="宋体"/>
                <w:sz w:val="24"/>
              </w:rPr>
            </w:pPr>
            <w:r w:rsidRPr="00523999">
              <w:rPr>
                <w:rFonts w:ascii="宋体" w:hAnsi="宋体" w:cs="宋体" w:hint="eastAsia"/>
                <w:sz w:val="24"/>
              </w:rPr>
              <w:t>企业类型</w:t>
            </w:r>
          </w:p>
        </w:tc>
        <w:tc>
          <w:tcPr>
            <w:tcW w:w="2097" w:type="dxa"/>
            <w:vAlign w:val="center"/>
          </w:tcPr>
          <w:p w:rsidR="007F22C0" w:rsidRPr="00523999" w:rsidRDefault="007F22C0" w:rsidP="00C66D37">
            <w:pPr>
              <w:jc w:val="center"/>
              <w:rPr>
                <w:rFonts w:ascii="宋体" w:hAnsi="宋体" w:cs="宋体"/>
                <w:sz w:val="24"/>
              </w:rPr>
            </w:pPr>
            <w:r w:rsidRPr="00523999">
              <w:rPr>
                <w:rFonts w:ascii="宋体" w:hAnsi="宋体" w:cs="宋体" w:hint="eastAsia"/>
                <w:sz w:val="24"/>
              </w:rPr>
              <w:t>私营</w:t>
            </w:r>
          </w:p>
        </w:tc>
      </w:tr>
      <w:tr w:rsidR="007F22C0" w:rsidRPr="00523999" w:rsidTr="00C66D37">
        <w:trPr>
          <w:trHeight w:val="517"/>
        </w:trPr>
        <w:tc>
          <w:tcPr>
            <w:tcW w:w="1471" w:type="dxa"/>
            <w:vAlign w:val="center"/>
          </w:tcPr>
          <w:p w:rsidR="007F22C0" w:rsidRPr="00523999" w:rsidRDefault="007F22C0" w:rsidP="00C66D37">
            <w:pPr>
              <w:jc w:val="center"/>
              <w:rPr>
                <w:rFonts w:ascii="宋体" w:hAnsi="宋体"/>
                <w:sz w:val="24"/>
              </w:rPr>
            </w:pPr>
            <w:r w:rsidRPr="00523999">
              <w:rPr>
                <w:rFonts w:ascii="宋体" w:hAnsi="宋体" w:hint="eastAsia"/>
                <w:sz w:val="24"/>
              </w:rPr>
              <w:t>高新技术</w:t>
            </w:r>
          </w:p>
          <w:p w:rsidR="007F22C0" w:rsidRPr="00523999" w:rsidRDefault="007F22C0" w:rsidP="00C66D37">
            <w:pPr>
              <w:jc w:val="center"/>
              <w:rPr>
                <w:rFonts w:ascii="宋体" w:hAnsi="宋体"/>
                <w:sz w:val="24"/>
              </w:rPr>
            </w:pPr>
            <w:r w:rsidRPr="00523999">
              <w:rPr>
                <w:rFonts w:ascii="宋体" w:hAnsi="宋体" w:hint="eastAsia"/>
                <w:sz w:val="24"/>
              </w:rPr>
              <w:t>需求名称</w:t>
            </w:r>
          </w:p>
        </w:tc>
        <w:tc>
          <w:tcPr>
            <w:tcW w:w="6717" w:type="dxa"/>
            <w:gridSpan w:val="4"/>
            <w:vAlign w:val="center"/>
          </w:tcPr>
          <w:p w:rsidR="007F22C0" w:rsidRPr="00523999" w:rsidRDefault="007F22C0" w:rsidP="00C66D37">
            <w:pPr>
              <w:rPr>
                <w:rFonts w:ascii="宋体" w:hAnsi="宋体" w:cs="宋体"/>
                <w:sz w:val="24"/>
              </w:rPr>
            </w:pPr>
            <w:r w:rsidRPr="00523999">
              <w:rPr>
                <w:rFonts w:ascii="宋体" w:hAnsi="宋体" w:cs="宋体" w:hint="eastAsia"/>
                <w:sz w:val="24"/>
              </w:rPr>
              <w:t>生产加工生物饲料技术的研究与推广、鲜品鸡肉的保鲜技术的研究与推广、水培蔬菜的研究与推广</w:t>
            </w:r>
          </w:p>
        </w:tc>
      </w:tr>
      <w:tr w:rsidR="007F22C0" w:rsidRPr="00523999" w:rsidTr="00C66D37">
        <w:trPr>
          <w:trHeight w:val="542"/>
        </w:trPr>
        <w:tc>
          <w:tcPr>
            <w:tcW w:w="1471" w:type="dxa"/>
            <w:vAlign w:val="center"/>
          </w:tcPr>
          <w:p w:rsidR="007F22C0" w:rsidRPr="00523999" w:rsidRDefault="007F22C0" w:rsidP="00C66D37">
            <w:pPr>
              <w:jc w:val="center"/>
              <w:rPr>
                <w:rFonts w:ascii="宋体" w:hAnsi="宋体"/>
                <w:sz w:val="24"/>
              </w:rPr>
            </w:pPr>
            <w:r w:rsidRPr="00523999">
              <w:rPr>
                <w:rFonts w:ascii="宋体" w:hAnsi="宋体" w:hint="eastAsia"/>
                <w:sz w:val="24"/>
              </w:rPr>
              <w:t>所属领域</w:t>
            </w:r>
          </w:p>
        </w:tc>
        <w:tc>
          <w:tcPr>
            <w:tcW w:w="2070" w:type="dxa"/>
            <w:vAlign w:val="center"/>
          </w:tcPr>
          <w:p w:rsidR="007F22C0" w:rsidRPr="00523999" w:rsidRDefault="007F22C0" w:rsidP="00C66D37">
            <w:pPr>
              <w:jc w:val="center"/>
              <w:rPr>
                <w:rFonts w:ascii="宋体" w:hAnsi="宋体" w:cs="宋体"/>
                <w:sz w:val="24"/>
              </w:rPr>
            </w:pPr>
            <w:r w:rsidRPr="00523999">
              <w:rPr>
                <w:rFonts w:ascii="宋体" w:hAnsi="宋体" w:cs="宋体" w:hint="eastAsia"/>
                <w:sz w:val="24"/>
              </w:rPr>
              <w:t>现代农牧业</w:t>
            </w:r>
            <w:r>
              <w:rPr>
                <w:rFonts w:ascii="宋体" w:hAnsi="宋体" w:cs="宋体" w:hint="eastAsia"/>
                <w:sz w:val="24"/>
              </w:rPr>
              <w:t>技术</w:t>
            </w:r>
          </w:p>
        </w:tc>
        <w:tc>
          <w:tcPr>
            <w:tcW w:w="2550" w:type="dxa"/>
            <w:gridSpan w:val="2"/>
            <w:vAlign w:val="center"/>
          </w:tcPr>
          <w:p w:rsidR="007F22C0" w:rsidRPr="00523999" w:rsidRDefault="007F22C0" w:rsidP="00C66D37">
            <w:pPr>
              <w:jc w:val="center"/>
              <w:rPr>
                <w:rFonts w:ascii="宋体" w:hAnsi="宋体" w:cs="宋体"/>
                <w:sz w:val="24"/>
              </w:rPr>
            </w:pPr>
            <w:r w:rsidRPr="00523999">
              <w:rPr>
                <w:rFonts w:ascii="宋体" w:hAnsi="宋体" w:cs="宋体" w:hint="eastAsia"/>
                <w:sz w:val="24"/>
              </w:rPr>
              <w:t>所处阶段</w:t>
            </w:r>
          </w:p>
        </w:tc>
        <w:tc>
          <w:tcPr>
            <w:tcW w:w="2097" w:type="dxa"/>
            <w:vAlign w:val="center"/>
          </w:tcPr>
          <w:p w:rsidR="007F22C0" w:rsidRPr="00523999" w:rsidRDefault="007F22C0" w:rsidP="00C66D37">
            <w:pPr>
              <w:rPr>
                <w:rFonts w:ascii="宋体" w:hAnsi="宋体" w:cs="宋体"/>
                <w:sz w:val="24"/>
              </w:rPr>
            </w:pPr>
            <w:r w:rsidRPr="00523999">
              <w:rPr>
                <w:rFonts w:ascii="宋体" w:hAnsi="宋体" w:cs="宋体" w:hint="eastAsia"/>
                <w:sz w:val="24"/>
              </w:rPr>
              <w:t>产业化阶段</w:t>
            </w:r>
          </w:p>
        </w:tc>
      </w:tr>
      <w:tr w:rsidR="007F22C0" w:rsidRPr="00523999" w:rsidTr="00C66D37">
        <w:trPr>
          <w:trHeight w:val="1103"/>
        </w:trPr>
        <w:tc>
          <w:tcPr>
            <w:tcW w:w="1471" w:type="dxa"/>
            <w:vAlign w:val="center"/>
          </w:tcPr>
          <w:p w:rsidR="007F22C0" w:rsidRPr="00523999" w:rsidRDefault="007F22C0" w:rsidP="00C66D37">
            <w:pPr>
              <w:jc w:val="center"/>
              <w:rPr>
                <w:rFonts w:ascii="宋体" w:hAnsi="宋体"/>
                <w:sz w:val="24"/>
              </w:rPr>
            </w:pPr>
            <w:r w:rsidRPr="00523999">
              <w:rPr>
                <w:rFonts w:ascii="宋体" w:hAnsi="宋体" w:hint="eastAsia"/>
                <w:sz w:val="24"/>
              </w:rPr>
              <w:t>拟合作</w:t>
            </w:r>
          </w:p>
          <w:p w:rsidR="007F22C0" w:rsidRPr="00523999" w:rsidRDefault="007F22C0" w:rsidP="00C66D37">
            <w:pPr>
              <w:jc w:val="center"/>
              <w:rPr>
                <w:rFonts w:ascii="宋体" w:hAnsi="宋体"/>
                <w:sz w:val="24"/>
              </w:rPr>
            </w:pPr>
            <w:r w:rsidRPr="00523999">
              <w:rPr>
                <w:rFonts w:ascii="宋体" w:hAnsi="宋体" w:hint="eastAsia"/>
                <w:sz w:val="24"/>
              </w:rPr>
              <w:t>方式</w:t>
            </w:r>
          </w:p>
        </w:tc>
        <w:tc>
          <w:tcPr>
            <w:tcW w:w="6717" w:type="dxa"/>
            <w:gridSpan w:val="4"/>
            <w:vAlign w:val="center"/>
          </w:tcPr>
          <w:p w:rsidR="007F22C0" w:rsidRPr="00523999" w:rsidRDefault="007F22C0" w:rsidP="00C66D37">
            <w:pPr>
              <w:jc w:val="center"/>
              <w:rPr>
                <w:rFonts w:ascii="宋体" w:hAnsi="宋体" w:cs="宋体"/>
                <w:sz w:val="24"/>
              </w:rPr>
            </w:pPr>
            <w:r w:rsidRPr="00523999">
              <w:rPr>
                <w:rFonts w:ascii="宋体" w:hAnsi="宋体" w:cs="宋体" w:hint="eastAsia"/>
                <w:sz w:val="24"/>
              </w:rPr>
              <w:t>技术转让（</w:t>
            </w:r>
            <w:r w:rsidRPr="00523999">
              <w:rPr>
                <w:rFonts w:ascii="宋体" w:hAnsi="宋体" w:cs="宋体"/>
                <w:sz w:val="24"/>
              </w:rPr>
              <w:t xml:space="preserve"> </w:t>
            </w:r>
            <w:r w:rsidRPr="00523999">
              <w:rPr>
                <w:rFonts w:ascii="宋体" w:hAnsi="宋体" w:cs="宋体" w:hint="eastAsia"/>
                <w:sz w:val="24"/>
              </w:rPr>
              <w:t>）技术服务（</w:t>
            </w:r>
            <w:r w:rsidRPr="00523999">
              <w:rPr>
                <w:rFonts w:ascii="宋体" w:hAnsi="宋体" w:cs="宋体"/>
                <w:sz w:val="24"/>
              </w:rPr>
              <w:t xml:space="preserve"> </w:t>
            </w:r>
            <w:r w:rsidRPr="00523999">
              <w:rPr>
                <w:rFonts w:ascii="宋体" w:hAnsi="宋体" w:cs="宋体" w:hint="eastAsia"/>
                <w:sz w:val="24"/>
              </w:rPr>
              <w:t>）合作开发（</w:t>
            </w:r>
            <w:r w:rsidRPr="00523999">
              <w:rPr>
                <w:rFonts w:ascii="宋体" w:hAnsi="宋体" w:cs="Arial"/>
                <w:sz w:val="24"/>
              </w:rPr>
              <w:t>√</w:t>
            </w:r>
            <w:r w:rsidRPr="00523999">
              <w:rPr>
                <w:rFonts w:ascii="宋体" w:hAnsi="宋体" w:cs="宋体" w:hint="eastAsia"/>
                <w:sz w:val="24"/>
              </w:rPr>
              <w:t>）其他：</w:t>
            </w:r>
          </w:p>
        </w:tc>
      </w:tr>
      <w:tr w:rsidR="007F22C0" w:rsidRPr="00523999" w:rsidTr="00C66D37">
        <w:trPr>
          <w:trHeight w:val="1974"/>
        </w:trPr>
        <w:tc>
          <w:tcPr>
            <w:tcW w:w="1471" w:type="dxa"/>
            <w:vAlign w:val="center"/>
          </w:tcPr>
          <w:p w:rsidR="007F22C0" w:rsidRPr="00523999" w:rsidRDefault="007F22C0" w:rsidP="00C66D37">
            <w:pPr>
              <w:jc w:val="center"/>
              <w:rPr>
                <w:rFonts w:ascii="宋体" w:hAnsi="宋体"/>
                <w:sz w:val="24"/>
              </w:rPr>
            </w:pPr>
            <w:r w:rsidRPr="00523999">
              <w:rPr>
                <w:rFonts w:ascii="宋体" w:hAnsi="宋体" w:hint="eastAsia"/>
                <w:sz w:val="24"/>
              </w:rPr>
              <w:t>企业简介</w:t>
            </w:r>
          </w:p>
        </w:tc>
        <w:tc>
          <w:tcPr>
            <w:tcW w:w="6717" w:type="dxa"/>
            <w:gridSpan w:val="4"/>
            <w:vAlign w:val="center"/>
          </w:tcPr>
          <w:p w:rsidR="007F22C0" w:rsidRPr="00523999" w:rsidRDefault="007F22C0" w:rsidP="00C66D37">
            <w:pPr>
              <w:rPr>
                <w:rFonts w:ascii="宋体" w:hAnsi="宋体" w:cs="宋体"/>
                <w:sz w:val="24"/>
              </w:rPr>
            </w:pPr>
            <w:r w:rsidRPr="00523999">
              <w:rPr>
                <w:rFonts w:ascii="宋体" w:hAnsi="宋体" w:cs="宋体"/>
                <w:kern w:val="0"/>
                <w:sz w:val="24"/>
              </w:rPr>
              <w:t xml:space="preserve">    </w:t>
            </w:r>
            <w:r w:rsidRPr="00523999">
              <w:rPr>
                <w:rFonts w:ascii="宋体" w:hAnsi="宋体" w:cs="宋体" w:hint="eastAsia"/>
                <w:kern w:val="0"/>
                <w:sz w:val="24"/>
              </w:rPr>
              <w:t>自治区领先的畜牧企业，是一家生产畜禽饲料、饲养种鸡、孵化鸡雏；经销各种饲料原料，对饲草和秸秆的深加工；有进出口贸易代理权；提供各种鸡雏、鹅雏、嘉鹤鲜品鸡和蛋、畜禽养殖设备、药品、添加剂等一条龙全方位服务的企业。是兴安盟农牧业产业化重点龙头企业、国家科协科普示范基地、内蒙古自治区民营科技企业、全区优秀法人科技特派员。</w:t>
            </w:r>
          </w:p>
        </w:tc>
      </w:tr>
      <w:tr w:rsidR="007F22C0" w:rsidRPr="00523999" w:rsidTr="00C66D37">
        <w:trPr>
          <w:trHeight w:val="1863"/>
        </w:trPr>
        <w:tc>
          <w:tcPr>
            <w:tcW w:w="1471" w:type="dxa"/>
            <w:vAlign w:val="center"/>
          </w:tcPr>
          <w:p w:rsidR="007F22C0" w:rsidRPr="00523999" w:rsidRDefault="007F22C0" w:rsidP="00C66D37">
            <w:pPr>
              <w:jc w:val="center"/>
              <w:rPr>
                <w:rFonts w:ascii="宋体" w:hAnsi="宋体"/>
                <w:sz w:val="24"/>
              </w:rPr>
            </w:pPr>
            <w:r w:rsidRPr="00523999">
              <w:rPr>
                <w:rFonts w:ascii="宋体" w:hAnsi="宋体" w:hint="eastAsia"/>
                <w:sz w:val="24"/>
              </w:rPr>
              <w:t>相关工作基础</w:t>
            </w:r>
          </w:p>
        </w:tc>
        <w:tc>
          <w:tcPr>
            <w:tcW w:w="6717" w:type="dxa"/>
            <w:gridSpan w:val="4"/>
            <w:vAlign w:val="center"/>
          </w:tcPr>
          <w:p w:rsidR="007F22C0" w:rsidRPr="00523999" w:rsidRDefault="007F22C0" w:rsidP="00C66D37">
            <w:pPr>
              <w:rPr>
                <w:rFonts w:ascii="宋体" w:hAnsi="宋体"/>
                <w:sz w:val="24"/>
              </w:rPr>
            </w:pPr>
            <w:r w:rsidRPr="00523999">
              <w:rPr>
                <w:rFonts w:ascii="宋体" w:hAnsi="宋体"/>
                <w:sz w:val="24"/>
              </w:rPr>
              <w:t xml:space="preserve">    </w:t>
            </w:r>
            <w:r w:rsidRPr="00523999">
              <w:rPr>
                <w:rFonts w:ascii="宋体" w:hAnsi="宋体" w:hint="eastAsia"/>
                <w:sz w:val="24"/>
              </w:rPr>
              <w:t>有标准的饲料生产线、现代化的种禽场、自动控制的孵化厂。以做饲料、养鸡行业三十多年，精通于此行业。</w:t>
            </w:r>
          </w:p>
        </w:tc>
      </w:tr>
      <w:tr w:rsidR="007F22C0" w:rsidRPr="00523999" w:rsidTr="00C66D37">
        <w:trPr>
          <w:trHeight w:val="1727"/>
        </w:trPr>
        <w:tc>
          <w:tcPr>
            <w:tcW w:w="1471" w:type="dxa"/>
            <w:vAlign w:val="center"/>
          </w:tcPr>
          <w:p w:rsidR="007F22C0" w:rsidRPr="00523999" w:rsidRDefault="007F22C0" w:rsidP="00C66D37">
            <w:pPr>
              <w:jc w:val="center"/>
              <w:rPr>
                <w:rFonts w:ascii="宋体" w:hAnsi="宋体"/>
                <w:sz w:val="24"/>
              </w:rPr>
            </w:pPr>
            <w:r w:rsidRPr="00523999">
              <w:rPr>
                <w:rFonts w:ascii="宋体" w:hAnsi="宋体" w:hint="eastAsia"/>
                <w:sz w:val="24"/>
              </w:rPr>
              <w:t>亟待解决的关键技术</w:t>
            </w:r>
          </w:p>
          <w:p w:rsidR="007F22C0" w:rsidRPr="00523999" w:rsidRDefault="007F22C0" w:rsidP="00C66D37">
            <w:pPr>
              <w:jc w:val="center"/>
              <w:rPr>
                <w:rFonts w:ascii="宋体" w:hAnsi="宋体"/>
                <w:sz w:val="24"/>
              </w:rPr>
            </w:pPr>
            <w:r w:rsidRPr="00523999">
              <w:rPr>
                <w:rFonts w:ascii="宋体" w:hAnsi="宋体" w:hint="eastAsia"/>
                <w:sz w:val="24"/>
              </w:rPr>
              <w:t>问题</w:t>
            </w:r>
          </w:p>
        </w:tc>
        <w:tc>
          <w:tcPr>
            <w:tcW w:w="6717" w:type="dxa"/>
            <w:gridSpan w:val="4"/>
            <w:vAlign w:val="center"/>
          </w:tcPr>
          <w:p w:rsidR="007F22C0" w:rsidRPr="00523999" w:rsidRDefault="007F22C0" w:rsidP="00C66D37">
            <w:pPr>
              <w:rPr>
                <w:rFonts w:ascii="宋体" w:hAnsi="宋体"/>
                <w:sz w:val="24"/>
              </w:rPr>
            </w:pPr>
            <w:r w:rsidRPr="00523999">
              <w:rPr>
                <w:rFonts w:ascii="宋体" w:hAnsi="宋体"/>
                <w:sz w:val="24"/>
              </w:rPr>
              <w:t xml:space="preserve">    </w:t>
            </w:r>
            <w:r w:rsidRPr="00523999">
              <w:rPr>
                <w:rFonts w:ascii="宋体" w:hAnsi="宋体" w:hint="eastAsia"/>
                <w:sz w:val="24"/>
              </w:rPr>
              <w:t>用生物技术替代抗生素、提高本地农副产品转化利用率、尤其是提高玉米秸秆的转化利用率；在保证肉质的前提下提高鸡肉在常温下的存放期、冻鸡肉如何在解冻时提高肉品的鲜嫩度；北方冬季寒冷，绿色蔬菜短缺，如何在家无土栽培蔬菜。</w:t>
            </w:r>
          </w:p>
        </w:tc>
      </w:tr>
      <w:tr w:rsidR="007F22C0" w:rsidRPr="00523999" w:rsidTr="00C66D37">
        <w:trPr>
          <w:trHeight w:val="1110"/>
        </w:trPr>
        <w:tc>
          <w:tcPr>
            <w:tcW w:w="1471" w:type="dxa"/>
            <w:vAlign w:val="center"/>
          </w:tcPr>
          <w:p w:rsidR="007F22C0" w:rsidRPr="00523999" w:rsidRDefault="007F22C0" w:rsidP="00C66D37">
            <w:pPr>
              <w:jc w:val="center"/>
              <w:rPr>
                <w:rFonts w:ascii="宋体" w:hAnsi="宋体"/>
                <w:sz w:val="24"/>
              </w:rPr>
            </w:pPr>
            <w:r w:rsidRPr="00523999">
              <w:rPr>
                <w:rFonts w:ascii="宋体" w:hAnsi="宋体" w:hint="eastAsia"/>
                <w:sz w:val="24"/>
              </w:rPr>
              <w:t>对投资的</w:t>
            </w:r>
          </w:p>
          <w:p w:rsidR="007F22C0" w:rsidRPr="00523999" w:rsidRDefault="007F22C0" w:rsidP="00C66D37">
            <w:pPr>
              <w:jc w:val="center"/>
              <w:rPr>
                <w:rFonts w:ascii="宋体" w:hAnsi="宋体"/>
                <w:sz w:val="24"/>
              </w:rPr>
            </w:pPr>
            <w:r w:rsidRPr="00523999">
              <w:rPr>
                <w:rFonts w:ascii="宋体" w:hAnsi="宋体" w:hint="eastAsia"/>
                <w:sz w:val="24"/>
              </w:rPr>
              <w:t>需求</w:t>
            </w:r>
          </w:p>
        </w:tc>
        <w:tc>
          <w:tcPr>
            <w:tcW w:w="6717" w:type="dxa"/>
            <w:gridSpan w:val="4"/>
            <w:vAlign w:val="center"/>
          </w:tcPr>
          <w:p w:rsidR="007F22C0" w:rsidRPr="00523999" w:rsidRDefault="007F22C0" w:rsidP="00C66D37">
            <w:pPr>
              <w:jc w:val="center"/>
              <w:rPr>
                <w:rFonts w:ascii="宋体" w:hAnsi="宋体"/>
                <w:sz w:val="24"/>
              </w:rPr>
            </w:pPr>
            <w:r w:rsidRPr="00523999">
              <w:rPr>
                <w:rFonts w:ascii="宋体" w:hAnsi="宋体" w:hint="eastAsia"/>
                <w:sz w:val="24"/>
              </w:rPr>
              <w:t>无</w:t>
            </w:r>
          </w:p>
        </w:tc>
      </w:tr>
      <w:tr w:rsidR="007F22C0" w:rsidRPr="00523999" w:rsidTr="00C66D37">
        <w:trPr>
          <w:trHeight w:val="1376"/>
        </w:trPr>
        <w:tc>
          <w:tcPr>
            <w:tcW w:w="1471" w:type="dxa"/>
            <w:vAlign w:val="center"/>
          </w:tcPr>
          <w:p w:rsidR="007F22C0" w:rsidRPr="00523999" w:rsidRDefault="007F22C0" w:rsidP="00C66D37">
            <w:pPr>
              <w:jc w:val="center"/>
              <w:rPr>
                <w:rFonts w:ascii="宋体" w:hAnsi="宋体"/>
                <w:sz w:val="24"/>
              </w:rPr>
            </w:pPr>
            <w:r w:rsidRPr="00523999">
              <w:rPr>
                <w:rFonts w:ascii="宋体" w:hAnsi="宋体" w:hint="eastAsia"/>
                <w:sz w:val="24"/>
              </w:rPr>
              <w:t>拟达到的技术、经济</w:t>
            </w:r>
          </w:p>
          <w:p w:rsidR="007F22C0" w:rsidRPr="00523999" w:rsidRDefault="007F22C0" w:rsidP="00C66D37">
            <w:pPr>
              <w:jc w:val="center"/>
              <w:rPr>
                <w:rFonts w:ascii="宋体" w:hAnsi="宋体"/>
                <w:sz w:val="24"/>
              </w:rPr>
            </w:pPr>
            <w:r w:rsidRPr="00523999">
              <w:rPr>
                <w:rFonts w:ascii="宋体" w:hAnsi="宋体" w:hint="eastAsia"/>
                <w:sz w:val="24"/>
              </w:rPr>
              <w:t>指标</w:t>
            </w:r>
          </w:p>
        </w:tc>
        <w:tc>
          <w:tcPr>
            <w:tcW w:w="6717" w:type="dxa"/>
            <w:gridSpan w:val="4"/>
            <w:vAlign w:val="center"/>
          </w:tcPr>
          <w:p w:rsidR="007F22C0" w:rsidRPr="00523999" w:rsidRDefault="007F22C0" w:rsidP="00C66D37">
            <w:pPr>
              <w:ind w:firstLineChars="200" w:firstLine="480"/>
              <w:rPr>
                <w:rFonts w:ascii="宋体" w:hAnsi="宋体"/>
                <w:sz w:val="24"/>
              </w:rPr>
            </w:pPr>
            <w:r w:rsidRPr="00523999">
              <w:rPr>
                <w:rFonts w:ascii="宋体" w:hAnsi="宋体" w:hint="eastAsia"/>
                <w:sz w:val="24"/>
              </w:rPr>
              <w:t>用生物技术替代抗生素、提高本地农副产品转化利用率，打响本地区绿色有机的农副产品品牌。</w:t>
            </w:r>
          </w:p>
        </w:tc>
      </w:tr>
      <w:tr w:rsidR="007F22C0" w:rsidRPr="00523999" w:rsidTr="00C66D37">
        <w:trPr>
          <w:trHeight w:val="401"/>
        </w:trPr>
        <w:tc>
          <w:tcPr>
            <w:tcW w:w="4351" w:type="dxa"/>
            <w:gridSpan w:val="3"/>
            <w:vAlign w:val="center"/>
          </w:tcPr>
          <w:p w:rsidR="007F22C0" w:rsidRPr="00523999" w:rsidRDefault="007F22C0" w:rsidP="00C66D37">
            <w:pPr>
              <w:jc w:val="left"/>
              <w:rPr>
                <w:rFonts w:ascii="宋体" w:hAnsi="宋体"/>
                <w:sz w:val="24"/>
              </w:rPr>
            </w:pPr>
            <w:r w:rsidRPr="00523999">
              <w:rPr>
                <w:rFonts w:ascii="宋体" w:hAnsi="宋体" w:hint="eastAsia"/>
                <w:sz w:val="24"/>
              </w:rPr>
              <w:t>联系人：赵海山</w:t>
            </w:r>
          </w:p>
        </w:tc>
        <w:tc>
          <w:tcPr>
            <w:tcW w:w="3837" w:type="dxa"/>
            <w:gridSpan w:val="2"/>
            <w:vAlign w:val="center"/>
          </w:tcPr>
          <w:p w:rsidR="007F22C0" w:rsidRPr="00523999" w:rsidRDefault="007F22C0" w:rsidP="00C66D37">
            <w:pPr>
              <w:rPr>
                <w:rFonts w:ascii="宋体" w:hAnsi="宋体"/>
                <w:sz w:val="24"/>
              </w:rPr>
            </w:pPr>
            <w:r w:rsidRPr="00523999">
              <w:rPr>
                <w:rFonts w:ascii="宋体" w:hAnsi="宋体" w:hint="eastAsia"/>
                <w:sz w:val="24"/>
              </w:rPr>
              <w:t>联系电话：</w:t>
            </w:r>
            <w:r w:rsidRPr="00523999">
              <w:rPr>
                <w:rFonts w:ascii="宋体" w:hAnsi="宋体"/>
                <w:sz w:val="24"/>
              </w:rPr>
              <w:t>15004831188</w:t>
            </w:r>
          </w:p>
        </w:tc>
      </w:tr>
    </w:tbl>
    <w:p w:rsidR="007F22C0" w:rsidRDefault="007F22C0" w:rsidP="007F22C0">
      <w:pPr>
        <w:rPr>
          <w:rFonts w:ascii="宋体" w:hAnsi="宋体"/>
          <w:sz w:val="24"/>
        </w:rPr>
      </w:pPr>
    </w:p>
    <w:p w:rsidR="007F22C0" w:rsidRDefault="007F22C0" w:rsidP="007F22C0">
      <w:pPr>
        <w:rPr>
          <w:rFonts w:ascii="宋体" w:hAnsi="宋体"/>
          <w:sz w:val="24"/>
        </w:rPr>
      </w:pPr>
    </w:p>
    <w:p w:rsidR="007F22C0" w:rsidRPr="00523999" w:rsidRDefault="007F22C0" w:rsidP="007F22C0">
      <w:pPr>
        <w:rPr>
          <w:rFonts w:ascii="宋体" w:hAnsi="宋体"/>
          <w:sz w:val="24"/>
        </w:rPr>
      </w:pPr>
    </w:p>
    <w:tbl>
      <w:tblPr>
        <w:tblW w:w="92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06"/>
        <w:gridCol w:w="2353"/>
        <w:gridCol w:w="810"/>
        <w:gridCol w:w="1740"/>
        <w:gridCol w:w="2837"/>
      </w:tblGrid>
      <w:tr w:rsidR="007F22C0" w:rsidRPr="00523999" w:rsidTr="00C66D37">
        <w:trPr>
          <w:trHeight w:val="512"/>
        </w:trPr>
        <w:tc>
          <w:tcPr>
            <w:tcW w:w="9246" w:type="dxa"/>
            <w:gridSpan w:val="5"/>
            <w:tcBorders>
              <w:top w:val="nil"/>
              <w:left w:val="nil"/>
              <w:right w:val="nil"/>
            </w:tcBorders>
          </w:tcPr>
          <w:p w:rsidR="007F22C0" w:rsidRPr="00523999" w:rsidRDefault="007F22C0" w:rsidP="00C66D37">
            <w:pPr>
              <w:rPr>
                <w:rFonts w:ascii="宋体" w:hAnsi="宋体"/>
                <w:sz w:val="24"/>
              </w:rPr>
            </w:pPr>
            <w:r>
              <w:rPr>
                <w:rFonts w:ascii="宋体" w:hAnsi="宋体" w:hint="eastAsia"/>
                <w:b/>
                <w:bCs/>
                <w:sz w:val="24"/>
              </w:rPr>
              <w:lastRenderedPageBreak/>
              <w:t>012</w:t>
            </w:r>
            <w:r w:rsidRPr="00523999">
              <w:rPr>
                <w:rFonts w:ascii="宋体" w:hAnsi="宋体" w:hint="eastAsia"/>
                <w:b/>
                <w:bCs/>
                <w:sz w:val="24"/>
              </w:rPr>
              <w:t xml:space="preserve">     </w:t>
            </w:r>
            <w:r>
              <w:rPr>
                <w:rFonts w:ascii="宋体" w:hAnsi="宋体" w:hint="eastAsia"/>
                <w:b/>
                <w:bCs/>
                <w:sz w:val="24"/>
              </w:rPr>
              <w:t xml:space="preserve">               </w:t>
            </w:r>
            <w:r w:rsidRPr="00523999">
              <w:rPr>
                <w:rFonts w:ascii="宋体" w:hAnsi="宋体" w:hint="eastAsia"/>
                <w:b/>
                <w:bCs/>
                <w:sz w:val="24"/>
              </w:rPr>
              <w:t xml:space="preserve">  高新技术需求信息表</w:t>
            </w:r>
          </w:p>
        </w:tc>
      </w:tr>
      <w:tr w:rsidR="007F22C0" w:rsidRPr="00523999" w:rsidTr="00C66D37">
        <w:trPr>
          <w:trHeight w:val="512"/>
        </w:trPr>
        <w:tc>
          <w:tcPr>
            <w:tcW w:w="1506" w:type="dxa"/>
            <w:vAlign w:val="center"/>
          </w:tcPr>
          <w:p w:rsidR="007F22C0" w:rsidRPr="00523999" w:rsidRDefault="007F22C0" w:rsidP="00C66D37">
            <w:pPr>
              <w:jc w:val="center"/>
              <w:rPr>
                <w:rFonts w:ascii="宋体" w:hAnsi="宋体"/>
                <w:sz w:val="24"/>
              </w:rPr>
            </w:pPr>
            <w:r w:rsidRPr="00523999">
              <w:rPr>
                <w:rFonts w:ascii="宋体" w:hAnsi="宋体" w:hint="eastAsia"/>
                <w:sz w:val="24"/>
              </w:rPr>
              <w:t>单位名称</w:t>
            </w:r>
          </w:p>
        </w:tc>
        <w:tc>
          <w:tcPr>
            <w:tcW w:w="7740" w:type="dxa"/>
            <w:gridSpan w:val="4"/>
            <w:vAlign w:val="center"/>
          </w:tcPr>
          <w:p w:rsidR="007F22C0" w:rsidRPr="00523999" w:rsidRDefault="007F22C0" w:rsidP="00C66D37">
            <w:pPr>
              <w:rPr>
                <w:rFonts w:ascii="宋体" w:hAnsi="宋体"/>
                <w:sz w:val="24"/>
              </w:rPr>
            </w:pPr>
            <w:r w:rsidRPr="00523999">
              <w:rPr>
                <w:rFonts w:ascii="宋体" w:hAnsi="宋体" w:cs="宋体" w:hint="eastAsia"/>
                <w:sz w:val="24"/>
              </w:rPr>
              <w:t>内蒙古佰城新型建材科技开发有限责任公司</w:t>
            </w:r>
          </w:p>
        </w:tc>
      </w:tr>
      <w:tr w:rsidR="007F22C0" w:rsidRPr="00523999" w:rsidTr="00C66D37">
        <w:trPr>
          <w:trHeight w:val="547"/>
        </w:trPr>
        <w:tc>
          <w:tcPr>
            <w:tcW w:w="1506" w:type="dxa"/>
            <w:vAlign w:val="center"/>
          </w:tcPr>
          <w:p w:rsidR="007F22C0" w:rsidRPr="00523999" w:rsidRDefault="007F22C0" w:rsidP="00C66D37">
            <w:pPr>
              <w:jc w:val="center"/>
              <w:rPr>
                <w:rFonts w:ascii="宋体" w:hAnsi="宋体"/>
                <w:sz w:val="24"/>
              </w:rPr>
            </w:pPr>
            <w:r w:rsidRPr="00523999">
              <w:rPr>
                <w:rFonts w:ascii="宋体" w:hAnsi="宋体" w:hint="eastAsia"/>
                <w:sz w:val="24"/>
              </w:rPr>
              <w:t>所在地</w:t>
            </w:r>
          </w:p>
        </w:tc>
        <w:tc>
          <w:tcPr>
            <w:tcW w:w="2353" w:type="dxa"/>
            <w:vAlign w:val="center"/>
          </w:tcPr>
          <w:p w:rsidR="007F22C0" w:rsidRPr="00523999" w:rsidRDefault="007F22C0" w:rsidP="00C66D37">
            <w:pPr>
              <w:jc w:val="center"/>
              <w:rPr>
                <w:rFonts w:ascii="宋体" w:hAnsi="宋体"/>
                <w:sz w:val="24"/>
              </w:rPr>
            </w:pPr>
            <w:r w:rsidRPr="00523999">
              <w:rPr>
                <w:rFonts w:ascii="宋体" w:hAnsi="宋体" w:cs="宋体" w:hint="eastAsia"/>
                <w:color w:val="000000"/>
                <w:kern w:val="0"/>
                <w:sz w:val="24"/>
              </w:rPr>
              <w:t>兴安盟乌兰浩特市经济技术开发区</w:t>
            </w:r>
          </w:p>
        </w:tc>
        <w:tc>
          <w:tcPr>
            <w:tcW w:w="2550" w:type="dxa"/>
            <w:gridSpan w:val="2"/>
            <w:vAlign w:val="center"/>
          </w:tcPr>
          <w:p w:rsidR="007F22C0" w:rsidRPr="00523999" w:rsidRDefault="007F22C0" w:rsidP="00C66D37">
            <w:pPr>
              <w:jc w:val="center"/>
              <w:rPr>
                <w:rFonts w:ascii="宋体" w:hAnsi="宋体"/>
                <w:sz w:val="24"/>
              </w:rPr>
            </w:pPr>
            <w:r w:rsidRPr="00523999">
              <w:rPr>
                <w:rFonts w:ascii="宋体" w:hAnsi="宋体" w:hint="eastAsia"/>
                <w:sz w:val="24"/>
              </w:rPr>
              <w:t>企业类型</w:t>
            </w:r>
          </w:p>
        </w:tc>
        <w:tc>
          <w:tcPr>
            <w:tcW w:w="2837" w:type="dxa"/>
            <w:vAlign w:val="center"/>
          </w:tcPr>
          <w:p w:rsidR="007F22C0" w:rsidRPr="00523999" w:rsidRDefault="007F22C0" w:rsidP="00C66D37">
            <w:pPr>
              <w:jc w:val="center"/>
              <w:rPr>
                <w:rFonts w:ascii="宋体" w:hAnsi="宋体"/>
                <w:sz w:val="24"/>
              </w:rPr>
            </w:pPr>
            <w:r w:rsidRPr="00523999">
              <w:rPr>
                <w:rFonts w:ascii="宋体" w:hAnsi="宋体" w:cs="宋体" w:hint="eastAsia"/>
                <w:sz w:val="24"/>
              </w:rPr>
              <w:t>有限责任公司</w:t>
            </w:r>
          </w:p>
        </w:tc>
      </w:tr>
      <w:tr w:rsidR="007F22C0" w:rsidRPr="00523999" w:rsidTr="00C66D37">
        <w:trPr>
          <w:trHeight w:val="517"/>
        </w:trPr>
        <w:tc>
          <w:tcPr>
            <w:tcW w:w="1506" w:type="dxa"/>
            <w:vAlign w:val="center"/>
          </w:tcPr>
          <w:p w:rsidR="007F22C0" w:rsidRPr="00523999" w:rsidRDefault="007F22C0" w:rsidP="00C66D37">
            <w:pPr>
              <w:jc w:val="center"/>
              <w:rPr>
                <w:rFonts w:ascii="宋体" w:hAnsi="宋体"/>
                <w:sz w:val="24"/>
              </w:rPr>
            </w:pPr>
            <w:r w:rsidRPr="00523999">
              <w:rPr>
                <w:rFonts w:ascii="宋体" w:hAnsi="宋体" w:hint="eastAsia"/>
                <w:sz w:val="24"/>
              </w:rPr>
              <w:t>高新技术</w:t>
            </w:r>
          </w:p>
          <w:p w:rsidR="007F22C0" w:rsidRPr="00523999" w:rsidRDefault="007F22C0" w:rsidP="00C66D37">
            <w:pPr>
              <w:jc w:val="center"/>
              <w:rPr>
                <w:rFonts w:ascii="宋体" w:hAnsi="宋体"/>
                <w:sz w:val="24"/>
              </w:rPr>
            </w:pPr>
            <w:r w:rsidRPr="00523999">
              <w:rPr>
                <w:rFonts w:ascii="宋体" w:hAnsi="宋体" w:hint="eastAsia"/>
                <w:sz w:val="24"/>
              </w:rPr>
              <w:t>需求名称</w:t>
            </w:r>
          </w:p>
        </w:tc>
        <w:tc>
          <w:tcPr>
            <w:tcW w:w="7740" w:type="dxa"/>
            <w:gridSpan w:val="4"/>
            <w:vAlign w:val="center"/>
          </w:tcPr>
          <w:p w:rsidR="007F22C0" w:rsidRPr="00523999" w:rsidRDefault="007F22C0" w:rsidP="00C66D37">
            <w:pPr>
              <w:pStyle w:val="HTML"/>
              <w:shd w:val="clear" w:color="auto" w:fill="FFFFFF"/>
              <w:spacing w:before="120" w:after="120" w:line="348" w:lineRule="atLeast"/>
              <w:rPr>
                <w:color w:val="333333"/>
              </w:rPr>
            </w:pPr>
            <w:r w:rsidRPr="00523999">
              <w:rPr>
                <w:rFonts w:hint="eastAsia"/>
              </w:rPr>
              <w:t>装配式建筑的科学与技术指导</w:t>
            </w:r>
          </w:p>
        </w:tc>
      </w:tr>
      <w:tr w:rsidR="007F22C0" w:rsidRPr="00523999" w:rsidTr="00C66D37">
        <w:trPr>
          <w:trHeight w:val="542"/>
        </w:trPr>
        <w:tc>
          <w:tcPr>
            <w:tcW w:w="1506" w:type="dxa"/>
            <w:vAlign w:val="center"/>
          </w:tcPr>
          <w:p w:rsidR="007F22C0" w:rsidRPr="00523999" w:rsidRDefault="007F22C0" w:rsidP="00C66D37">
            <w:pPr>
              <w:jc w:val="center"/>
              <w:rPr>
                <w:rFonts w:ascii="宋体" w:hAnsi="宋体"/>
                <w:sz w:val="24"/>
              </w:rPr>
            </w:pPr>
            <w:r w:rsidRPr="00523999">
              <w:rPr>
                <w:rFonts w:ascii="宋体" w:hAnsi="宋体" w:hint="eastAsia"/>
                <w:sz w:val="24"/>
              </w:rPr>
              <w:t>所属领域</w:t>
            </w:r>
          </w:p>
        </w:tc>
        <w:tc>
          <w:tcPr>
            <w:tcW w:w="2353" w:type="dxa"/>
            <w:vAlign w:val="center"/>
          </w:tcPr>
          <w:p w:rsidR="007F22C0" w:rsidRPr="00523999" w:rsidRDefault="007F22C0" w:rsidP="00C66D37">
            <w:pPr>
              <w:jc w:val="center"/>
              <w:rPr>
                <w:rFonts w:ascii="宋体" w:hAnsi="宋体"/>
                <w:sz w:val="24"/>
              </w:rPr>
            </w:pPr>
            <w:r w:rsidRPr="00523999">
              <w:rPr>
                <w:rFonts w:ascii="宋体" w:hAnsi="宋体" w:hint="eastAsia"/>
                <w:sz w:val="24"/>
              </w:rPr>
              <w:t>高新技术改造传统产业</w:t>
            </w:r>
          </w:p>
        </w:tc>
        <w:tc>
          <w:tcPr>
            <w:tcW w:w="2550" w:type="dxa"/>
            <w:gridSpan w:val="2"/>
            <w:vAlign w:val="center"/>
          </w:tcPr>
          <w:p w:rsidR="007F22C0" w:rsidRPr="00523999" w:rsidRDefault="007F22C0" w:rsidP="00C66D37">
            <w:pPr>
              <w:jc w:val="center"/>
              <w:rPr>
                <w:rFonts w:ascii="宋体" w:hAnsi="宋体"/>
                <w:sz w:val="24"/>
              </w:rPr>
            </w:pPr>
            <w:r w:rsidRPr="00523999">
              <w:rPr>
                <w:rFonts w:ascii="宋体" w:hAnsi="宋体" w:hint="eastAsia"/>
                <w:sz w:val="24"/>
              </w:rPr>
              <w:t>所处阶段</w:t>
            </w:r>
          </w:p>
        </w:tc>
        <w:tc>
          <w:tcPr>
            <w:tcW w:w="2837" w:type="dxa"/>
            <w:vAlign w:val="center"/>
          </w:tcPr>
          <w:p w:rsidR="007F22C0" w:rsidRPr="00523999" w:rsidRDefault="007F22C0" w:rsidP="00C66D37">
            <w:pPr>
              <w:jc w:val="center"/>
              <w:rPr>
                <w:rFonts w:ascii="宋体" w:hAnsi="宋体"/>
                <w:sz w:val="24"/>
              </w:rPr>
            </w:pPr>
            <w:r w:rsidRPr="00523999">
              <w:rPr>
                <w:rFonts w:ascii="宋体" w:hAnsi="宋体" w:hint="eastAsia"/>
                <w:sz w:val="24"/>
              </w:rPr>
              <w:t>年产</w:t>
            </w:r>
            <w:r w:rsidRPr="00523999">
              <w:rPr>
                <w:rFonts w:ascii="宋体" w:hAnsi="宋体"/>
                <w:sz w:val="24"/>
              </w:rPr>
              <w:t>60</w:t>
            </w:r>
            <w:r w:rsidRPr="00523999">
              <w:rPr>
                <w:rFonts w:ascii="宋体" w:hAnsi="宋体" w:hint="eastAsia"/>
                <w:sz w:val="24"/>
              </w:rPr>
              <w:t>万米菱镁外墙板生产线已调试完成。</w:t>
            </w:r>
          </w:p>
        </w:tc>
      </w:tr>
      <w:tr w:rsidR="007F22C0" w:rsidRPr="00523999" w:rsidTr="00C66D37">
        <w:trPr>
          <w:trHeight w:val="920"/>
        </w:trPr>
        <w:tc>
          <w:tcPr>
            <w:tcW w:w="1506" w:type="dxa"/>
            <w:vAlign w:val="center"/>
          </w:tcPr>
          <w:p w:rsidR="007F22C0" w:rsidRPr="00523999" w:rsidRDefault="007F22C0" w:rsidP="00C66D37">
            <w:pPr>
              <w:jc w:val="center"/>
              <w:rPr>
                <w:rFonts w:ascii="宋体" w:hAnsi="宋体"/>
                <w:sz w:val="24"/>
              </w:rPr>
            </w:pPr>
            <w:r w:rsidRPr="00523999">
              <w:rPr>
                <w:rFonts w:ascii="宋体" w:hAnsi="宋体" w:hint="eastAsia"/>
                <w:sz w:val="24"/>
              </w:rPr>
              <w:t>拟合作</w:t>
            </w:r>
          </w:p>
          <w:p w:rsidR="007F22C0" w:rsidRPr="00523999" w:rsidRDefault="007F22C0" w:rsidP="00C66D37">
            <w:pPr>
              <w:jc w:val="center"/>
              <w:rPr>
                <w:rFonts w:ascii="宋体" w:hAnsi="宋体"/>
                <w:sz w:val="24"/>
              </w:rPr>
            </w:pPr>
            <w:r w:rsidRPr="00523999">
              <w:rPr>
                <w:rFonts w:ascii="宋体" w:hAnsi="宋体" w:hint="eastAsia"/>
                <w:sz w:val="24"/>
              </w:rPr>
              <w:t>方式</w:t>
            </w:r>
          </w:p>
        </w:tc>
        <w:tc>
          <w:tcPr>
            <w:tcW w:w="7740" w:type="dxa"/>
            <w:gridSpan w:val="4"/>
            <w:vAlign w:val="center"/>
          </w:tcPr>
          <w:p w:rsidR="007F22C0" w:rsidRPr="00523999" w:rsidRDefault="007F22C0" w:rsidP="00C66D37">
            <w:pPr>
              <w:rPr>
                <w:rFonts w:ascii="宋体" w:hAnsi="宋体"/>
                <w:sz w:val="24"/>
              </w:rPr>
            </w:pPr>
            <w:r w:rsidRPr="00523999">
              <w:rPr>
                <w:rFonts w:ascii="宋体" w:hAnsi="宋体" w:hint="eastAsia"/>
                <w:sz w:val="24"/>
              </w:rPr>
              <w:t>技术转让（</w:t>
            </w:r>
            <w:r w:rsidRPr="00523999">
              <w:rPr>
                <w:rFonts w:ascii="宋体" w:hAnsi="宋体"/>
                <w:sz w:val="24"/>
              </w:rPr>
              <w:t xml:space="preserve"> </w:t>
            </w:r>
            <w:r w:rsidRPr="00523999">
              <w:rPr>
                <w:rFonts w:ascii="宋体" w:hAnsi="宋体" w:hint="eastAsia"/>
                <w:sz w:val="24"/>
              </w:rPr>
              <w:t>）技术服务（</w:t>
            </w:r>
            <w:r w:rsidRPr="00523999">
              <w:rPr>
                <w:rFonts w:ascii="宋体" w:hAnsi="宋体"/>
                <w:sz w:val="24"/>
              </w:rPr>
              <w:t xml:space="preserve"> </w:t>
            </w:r>
            <w:r w:rsidRPr="00523999">
              <w:rPr>
                <w:rFonts w:ascii="宋体" w:hAnsi="宋体" w:hint="eastAsia"/>
                <w:sz w:val="24"/>
              </w:rPr>
              <w:t>）合作开发（</w:t>
            </w:r>
            <w:r w:rsidRPr="00523999">
              <w:rPr>
                <w:rFonts w:ascii="宋体" w:hAnsi="宋体" w:cs="Arial"/>
                <w:sz w:val="24"/>
              </w:rPr>
              <w:t>√</w:t>
            </w:r>
            <w:r w:rsidRPr="00523999">
              <w:rPr>
                <w:rFonts w:ascii="宋体" w:hAnsi="宋体" w:hint="eastAsia"/>
                <w:sz w:val="24"/>
              </w:rPr>
              <w:t>）其他：</w:t>
            </w:r>
          </w:p>
        </w:tc>
      </w:tr>
      <w:tr w:rsidR="007F22C0" w:rsidRPr="00523999" w:rsidTr="00C66D37">
        <w:trPr>
          <w:trHeight w:val="1974"/>
        </w:trPr>
        <w:tc>
          <w:tcPr>
            <w:tcW w:w="1506" w:type="dxa"/>
            <w:vAlign w:val="center"/>
          </w:tcPr>
          <w:p w:rsidR="007F22C0" w:rsidRPr="00523999" w:rsidRDefault="007F22C0" w:rsidP="00C66D37">
            <w:pPr>
              <w:jc w:val="center"/>
              <w:rPr>
                <w:rFonts w:ascii="宋体" w:hAnsi="宋体"/>
                <w:sz w:val="24"/>
              </w:rPr>
            </w:pPr>
            <w:r w:rsidRPr="00523999">
              <w:rPr>
                <w:rFonts w:ascii="宋体" w:hAnsi="宋体" w:hint="eastAsia"/>
                <w:sz w:val="24"/>
              </w:rPr>
              <w:t>企业简介</w:t>
            </w:r>
          </w:p>
        </w:tc>
        <w:tc>
          <w:tcPr>
            <w:tcW w:w="7740" w:type="dxa"/>
            <w:gridSpan w:val="4"/>
            <w:vAlign w:val="center"/>
          </w:tcPr>
          <w:p w:rsidR="007F22C0" w:rsidRPr="00523999" w:rsidRDefault="007F22C0" w:rsidP="00C66D37">
            <w:pPr>
              <w:widowControl/>
              <w:ind w:firstLineChars="200" w:firstLine="480"/>
              <w:rPr>
                <w:rFonts w:ascii="宋体" w:hAnsi="宋体" w:cs="宋体"/>
                <w:color w:val="000000"/>
                <w:kern w:val="0"/>
                <w:sz w:val="24"/>
              </w:rPr>
            </w:pPr>
            <w:r w:rsidRPr="00523999">
              <w:rPr>
                <w:rFonts w:ascii="宋体" w:hAnsi="宋体" w:cs="宋体" w:hint="eastAsia"/>
                <w:color w:val="000000"/>
                <w:kern w:val="0"/>
                <w:sz w:val="24"/>
              </w:rPr>
              <w:t>内蒙古佰城新型建材科技开发有限责任公司成立于二〇一六年九月，注册资本</w:t>
            </w:r>
            <w:r w:rsidRPr="00523999">
              <w:rPr>
                <w:rFonts w:ascii="宋体" w:hAnsi="宋体" w:cs="宋体"/>
                <w:color w:val="000000"/>
                <w:kern w:val="0"/>
                <w:sz w:val="24"/>
              </w:rPr>
              <w:t>500</w:t>
            </w:r>
            <w:r w:rsidRPr="00523999">
              <w:rPr>
                <w:rFonts w:ascii="宋体" w:hAnsi="宋体" w:cs="宋体" w:hint="eastAsia"/>
                <w:color w:val="000000"/>
                <w:kern w:val="0"/>
                <w:sz w:val="24"/>
              </w:rPr>
              <w:t>万元。厂区占地</w:t>
            </w:r>
            <w:r w:rsidRPr="00523999">
              <w:rPr>
                <w:rFonts w:ascii="宋体" w:hAnsi="宋体" w:cs="宋体"/>
                <w:color w:val="000000"/>
                <w:kern w:val="0"/>
                <w:sz w:val="24"/>
              </w:rPr>
              <w:t>34800</w:t>
            </w:r>
            <w:r w:rsidRPr="00523999">
              <w:rPr>
                <w:rFonts w:ascii="宋体" w:hAnsi="宋体" w:cs="宋体" w:hint="eastAsia"/>
                <w:color w:val="000000"/>
                <w:kern w:val="0"/>
                <w:sz w:val="24"/>
              </w:rPr>
              <w:t>平方米。公司经营新型墙体材料部品与构件的研发、生产、销售、安装；墙体材料设备研发、加工、销售服务；农业加工剩余物的收购、研发与利用，建筑材料销售及进出口贸易。</w:t>
            </w:r>
          </w:p>
        </w:tc>
      </w:tr>
      <w:tr w:rsidR="007F22C0" w:rsidRPr="00523999" w:rsidTr="00C66D37">
        <w:trPr>
          <w:trHeight w:val="1863"/>
        </w:trPr>
        <w:tc>
          <w:tcPr>
            <w:tcW w:w="1506" w:type="dxa"/>
            <w:vAlign w:val="center"/>
          </w:tcPr>
          <w:p w:rsidR="007F22C0" w:rsidRPr="00523999" w:rsidRDefault="007F22C0" w:rsidP="00C66D37">
            <w:pPr>
              <w:jc w:val="center"/>
              <w:rPr>
                <w:rFonts w:ascii="宋体" w:hAnsi="宋体"/>
                <w:sz w:val="24"/>
              </w:rPr>
            </w:pPr>
            <w:r w:rsidRPr="00523999">
              <w:rPr>
                <w:rFonts w:ascii="宋体" w:hAnsi="宋体" w:hint="eastAsia"/>
                <w:sz w:val="24"/>
              </w:rPr>
              <w:t>相关工作</w:t>
            </w:r>
          </w:p>
          <w:p w:rsidR="007F22C0" w:rsidRPr="00523999" w:rsidRDefault="007F22C0" w:rsidP="00C66D37">
            <w:pPr>
              <w:jc w:val="center"/>
              <w:rPr>
                <w:rFonts w:ascii="宋体" w:hAnsi="宋体"/>
                <w:sz w:val="24"/>
              </w:rPr>
            </w:pPr>
            <w:r w:rsidRPr="00523999">
              <w:rPr>
                <w:rFonts w:ascii="宋体" w:hAnsi="宋体" w:hint="eastAsia"/>
                <w:sz w:val="24"/>
              </w:rPr>
              <w:t>基础</w:t>
            </w:r>
          </w:p>
        </w:tc>
        <w:tc>
          <w:tcPr>
            <w:tcW w:w="7740" w:type="dxa"/>
            <w:gridSpan w:val="4"/>
            <w:vAlign w:val="center"/>
          </w:tcPr>
          <w:p w:rsidR="007F22C0" w:rsidRPr="00523999" w:rsidRDefault="007F22C0" w:rsidP="00C66D37">
            <w:pPr>
              <w:ind w:firstLineChars="200" w:firstLine="480"/>
              <w:rPr>
                <w:rFonts w:ascii="宋体" w:hAnsi="宋体" w:cs="宋体"/>
                <w:color w:val="000000"/>
                <w:kern w:val="0"/>
                <w:sz w:val="24"/>
              </w:rPr>
            </w:pPr>
            <w:r w:rsidRPr="00523999">
              <w:rPr>
                <w:rFonts w:ascii="宋体" w:hAnsi="宋体" w:hint="eastAsia"/>
                <w:sz w:val="24"/>
              </w:rPr>
              <w:t>目前生产场地约</w:t>
            </w:r>
            <w:r w:rsidRPr="00523999">
              <w:rPr>
                <w:rFonts w:ascii="宋体" w:hAnsi="宋体"/>
                <w:sz w:val="24"/>
              </w:rPr>
              <w:t>10000</w:t>
            </w:r>
            <w:r w:rsidRPr="00523999">
              <w:rPr>
                <w:rFonts w:ascii="宋体" w:hAnsi="宋体" w:cs="宋体" w:hint="eastAsia"/>
                <w:color w:val="000000"/>
                <w:kern w:val="0"/>
                <w:sz w:val="24"/>
              </w:rPr>
              <w:t>平方米，厂房三座配套电力、水源、道路具备良好的建设条件。</w:t>
            </w:r>
          </w:p>
          <w:p w:rsidR="007F22C0" w:rsidRPr="00523999" w:rsidRDefault="007F22C0" w:rsidP="00C66D37">
            <w:pPr>
              <w:ind w:firstLineChars="200" w:firstLine="480"/>
              <w:rPr>
                <w:rFonts w:ascii="宋体" w:hAnsi="宋体"/>
                <w:sz w:val="24"/>
              </w:rPr>
            </w:pPr>
            <w:r w:rsidRPr="00523999">
              <w:rPr>
                <w:rFonts w:ascii="宋体" w:hAnsi="宋体"/>
                <w:sz w:val="24"/>
              </w:rPr>
              <w:t>2017</w:t>
            </w:r>
            <w:r w:rsidRPr="00523999">
              <w:rPr>
                <w:rFonts w:ascii="宋体" w:hAnsi="宋体" w:hint="eastAsia"/>
                <w:sz w:val="24"/>
              </w:rPr>
              <w:t>年将达到年产拉锁式墙体部品</w:t>
            </w:r>
            <w:r w:rsidRPr="00523999">
              <w:rPr>
                <w:rFonts w:ascii="宋体" w:hAnsi="宋体"/>
                <w:sz w:val="24"/>
              </w:rPr>
              <w:t>10.8</w:t>
            </w:r>
            <w:r w:rsidRPr="00523999">
              <w:rPr>
                <w:rFonts w:ascii="宋体" w:hAnsi="宋体" w:hint="eastAsia"/>
                <w:sz w:val="24"/>
              </w:rPr>
              <w:t>万平方米、变压式排风道</w:t>
            </w:r>
            <w:r w:rsidRPr="00523999">
              <w:rPr>
                <w:rFonts w:ascii="宋体" w:hAnsi="宋体"/>
                <w:sz w:val="24"/>
              </w:rPr>
              <w:t>20</w:t>
            </w:r>
            <w:r w:rsidRPr="00523999">
              <w:rPr>
                <w:rFonts w:ascii="宋体" w:hAnsi="宋体" w:hint="eastAsia"/>
                <w:sz w:val="24"/>
              </w:rPr>
              <w:t>万米。生产所需起重、</w:t>
            </w:r>
            <w:r w:rsidRPr="00523999">
              <w:rPr>
                <w:rFonts w:ascii="宋体" w:hAnsi="宋体" w:cs="宋体" w:hint="eastAsia"/>
                <w:color w:val="000000"/>
                <w:kern w:val="0"/>
                <w:sz w:val="24"/>
              </w:rPr>
              <w:t>机加、化验分析设备完善。</w:t>
            </w:r>
          </w:p>
          <w:p w:rsidR="007F22C0" w:rsidRPr="00523999" w:rsidRDefault="007F22C0" w:rsidP="00C66D37">
            <w:pPr>
              <w:jc w:val="center"/>
              <w:rPr>
                <w:rFonts w:ascii="宋体" w:hAnsi="宋体"/>
                <w:sz w:val="24"/>
              </w:rPr>
            </w:pPr>
            <w:r w:rsidRPr="00523999">
              <w:rPr>
                <w:rFonts w:ascii="宋体" w:hAnsi="宋体"/>
                <w:sz w:val="24"/>
              </w:rPr>
              <w:t>2017</w:t>
            </w:r>
            <w:r w:rsidRPr="00523999">
              <w:rPr>
                <w:rFonts w:ascii="宋体" w:hAnsi="宋体" w:hint="eastAsia"/>
                <w:sz w:val="24"/>
              </w:rPr>
              <w:t>年建成</w:t>
            </w:r>
            <w:r w:rsidRPr="00523999">
              <w:rPr>
                <w:rFonts w:ascii="宋体" w:hAnsi="宋体"/>
                <w:sz w:val="24"/>
              </w:rPr>
              <w:t>10000</w:t>
            </w:r>
            <w:r w:rsidRPr="00523999">
              <w:rPr>
                <w:rFonts w:ascii="宋体" w:hAnsi="宋体" w:hint="eastAsia"/>
                <w:sz w:val="24"/>
              </w:rPr>
              <w:t>吨生物有机肥生产线，预计</w:t>
            </w:r>
            <w:r w:rsidRPr="00523999">
              <w:rPr>
                <w:rFonts w:ascii="宋体" w:hAnsi="宋体"/>
                <w:sz w:val="24"/>
              </w:rPr>
              <w:t>10</w:t>
            </w:r>
            <w:r w:rsidRPr="00523999">
              <w:rPr>
                <w:rFonts w:ascii="宋体" w:hAnsi="宋体" w:hint="eastAsia"/>
                <w:sz w:val="24"/>
              </w:rPr>
              <w:t>月份试生产。</w:t>
            </w:r>
          </w:p>
        </w:tc>
      </w:tr>
      <w:tr w:rsidR="007F22C0" w:rsidRPr="00523999" w:rsidTr="00C66D37">
        <w:trPr>
          <w:trHeight w:val="1727"/>
        </w:trPr>
        <w:tc>
          <w:tcPr>
            <w:tcW w:w="1506" w:type="dxa"/>
            <w:vAlign w:val="center"/>
          </w:tcPr>
          <w:p w:rsidR="007F22C0" w:rsidRPr="00523999" w:rsidRDefault="007F22C0" w:rsidP="00C66D37">
            <w:pPr>
              <w:jc w:val="center"/>
              <w:rPr>
                <w:rFonts w:ascii="宋体" w:hAnsi="宋体"/>
                <w:sz w:val="24"/>
              </w:rPr>
            </w:pPr>
            <w:r w:rsidRPr="00523999">
              <w:rPr>
                <w:rFonts w:ascii="宋体" w:hAnsi="宋体" w:hint="eastAsia"/>
                <w:sz w:val="24"/>
              </w:rPr>
              <w:t>亟待解决的关键技术</w:t>
            </w:r>
          </w:p>
          <w:p w:rsidR="007F22C0" w:rsidRPr="00523999" w:rsidRDefault="007F22C0" w:rsidP="00C66D37">
            <w:pPr>
              <w:jc w:val="center"/>
              <w:rPr>
                <w:rFonts w:ascii="宋体" w:hAnsi="宋体"/>
                <w:sz w:val="24"/>
              </w:rPr>
            </w:pPr>
            <w:r w:rsidRPr="00523999">
              <w:rPr>
                <w:rFonts w:ascii="宋体" w:hAnsi="宋体" w:hint="eastAsia"/>
                <w:sz w:val="24"/>
              </w:rPr>
              <w:t>问题</w:t>
            </w:r>
          </w:p>
        </w:tc>
        <w:tc>
          <w:tcPr>
            <w:tcW w:w="7740" w:type="dxa"/>
            <w:gridSpan w:val="4"/>
            <w:vAlign w:val="center"/>
          </w:tcPr>
          <w:p w:rsidR="007F22C0" w:rsidRPr="00523999" w:rsidRDefault="007F22C0" w:rsidP="00C66D37">
            <w:pPr>
              <w:ind w:firstLineChars="200" w:firstLine="480"/>
              <w:rPr>
                <w:rFonts w:ascii="宋体" w:hAnsi="宋体"/>
                <w:sz w:val="24"/>
              </w:rPr>
            </w:pPr>
            <w:r w:rsidRPr="00523999">
              <w:rPr>
                <w:rFonts w:ascii="宋体" w:hAnsi="宋体" w:hint="eastAsia"/>
                <w:sz w:val="24"/>
              </w:rPr>
              <w:t>拟用现有年产</w:t>
            </w:r>
            <w:r w:rsidRPr="00523999">
              <w:rPr>
                <w:rFonts w:ascii="宋体" w:hAnsi="宋体"/>
                <w:sz w:val="24"/>
              </w:rPr>
              <w:t>60</w:t>
            </w:r>
            <w:r w:rsidRPr="00523999">
              <w:rPr>
                <w:rFonts w:ascii="宋体" w:hAnsi="宋体" w:hint="eastAsia"/>
                <w:sz w:val="24"/>
              </w:rPr>
              <w:t>万米菱镁外墙板生产线，原料利用当地丰富的秸秆和珍珠岩资源生产加工建筑外墙、内饰、装璜防火板。</w:t>
            </w:r>
          </w:p>
        </w:tc>
      </w:tr>
      <w:tr w:rsidR="007F22C0" w:rsidRPr="00523999" w:rsidTr="00C66D37">
        <w:trPr>
          <w:trHeight w:val="1265"/>
        </w:trPr>
        <w:tc>
          <w:tcPr>
            <w:tcW w:w="1506" w:type="dxa"/>
            <w:vAlign w:val="center"/>
          </w:tcPr>
          <w:p w:rsidR="007F22C0" w:rsidRPr="00523999" w:rsidRDefault="007F22C0" w:rsidP="00C66D37">
            <w:pPr>
              <w:jc w:val="center"/>
              <w:rPr>
                <w:rFonts w:ascii="宋体" w:hAnsi="宋体"/>
                <w:sz w:val="24"/>
              </w:rPr>
            </w:pPr>
            <w:r w:rsidRPr="00523999">
              <w:rPr>
                <w:rFonts w:ascii="宋体" w:hAnsi="宋体" w:hint="eastAsia"/>
                <w:sz w:val="24"/>
              </w:rPr>
              <w:t>对投资的</w:t>
            </w:r>
          </w:p>
          <w:p w:rsidR="007F22C0" w:rsidRPr="00523999" w:rsidRDefault="007F22C0" w:rsidP="00C66D37">
            <w:pPr>
              <w:jc w:val="center"/>
              <w:rPr>
                <w:rFonts w:ascii="宋体" w:hAnsi="宋体"/>
                <w:sz w:val="24"/>
              </w:rPr>
            </w:pPr>
            <w:r w:rsidRPr="00523999">
              <w:rPr>
                <w:rFonts w:ascii="宋体" w:hAnsi="宋体" w:hint="eastAsia"/>
                <w:sz w:val="24"/>
              </w:rPr>
              <w:t>需求</w:t>
            </w:r>
          </w:p>
        </w:tc>
        <w:tc>
          <w:tcPr>
            <w:tcW w:w="7740" w:type="dxa"/>
            <w:gridSpan w:val="4"/>
            <w:vAlign w:val="center"/>
          </w:tcPr>
          <w:p w:rsidR="007F22C0" w:rsidRPr="00523999" w:rsidRDefault="007F22C0" w:rsidP="00C66D37">
            <w:pPr>
              <w:ind w:firstLineChars="200" w:firstLine="480"/>
              <w:rPr>
                <w:rFonts w:ascii="宋体" w:hAnsi="宋体"/>
                <w:sz w:val="24"/>
              </w:rPr>
            </w:pPr>
            <w:r w:rsidRPr="00523999">
              <w:rPr>
                <w:rFonts w:ascii="宋体" w:hAnsi="宋体" w:hint="eastAsia"/>
                <w:sz w:val="24"/>
              </w:rPr>
              <w:t>融资合作方式</w:t>
            </w:r>
          </w:p>
        </w:tc>
      </w:tr>
      <w:tr w:rsidR="007F22C0" w:rsidRPr="00523999" w:rsidTr="00C66D37">
        <w:trPr>
          <w:trHeight w:val="1735"/>
        </w:trPr>
        <w:tc>
          <w:tcPr>
            <w:tcW w:w="1506" w:type="dxa"/>
            <w:vAlign w:val="center"/>
          </w:tcPr>
          <w:p w:rsidR="007F22C0" w:rsidRPr="00523999" w:rsidRDefault="007F22C0" w:rsidP="00C66D37">
            <w:pPr>
              <w:jc w:val="center"/>
              <w:rPr>
                <w:rFonts w:ascii="宋体" w:hAnsi="宋体"/>
                <w:sz w:val="24"/>
              </w:rPr>
            </w:pPr>
            <w:r w:rsidRPr="00523999">
              <w:rPr>
                <w:rFonts w:ascii="宋体" w:hAnsi="宋体" w:hint="eastAsia"/>
                <w:sz w:val="24"/>
              </w:rPr>
              <w:t>拟达到的技术、经济</w:t>
            </w:r>
          </w:p>
          <w:p w:rsidR="007F22C0" w:rsidRPr="00523999" w:rsidRDefault="007F22C0" w:rsidP="00C66D37">
            <w:pPr>
              <w:jc w:val="center"/>
              <w:rPr>
                <w:rFonts w:ascii="宋体" w:hAnsi="宋体"/>
                <w:sz w:val="24"/>
              </w:rPr>
            </w:pPr>
            <w:r w:rsidRPr="00523999">
              <w:rPr>
                <w:rFonts w:ascii="宋体" w:hAnsi="宋体" w:hint="eastAsia"/>
                <w:sz w:val="24"/>
              </w:rPr>
              <w:t>指标</w:t>
            </w:r>
          </w:p>
        </w:tc>
        <w:tc>
          <w:tcPr>
            <w:tcW w:w="7740" w:type="dxa"/>
            <w:gridSpan w:val="4"/>
            <w:vAlign w:val="center"/>
          </w:tcPr>
          <w:p w:rsidR="007F22C0" w:rsidRPr="00523999" w:rsidRDefault="007F22C0" w:rsidP="00C66D37">
            <w:pPr>
              <w:ind w:firstLineChars="200" w:firstLine="480"/>
              <w:rPr>
                <w:rFonts w:ascii="宋体" w:hAnsi="宋体"/>
                <w:sz w:val="24"/>
              </w:rPr>
            </w:pPr>
            <w:r w:rsidRPr="00523999">
              <w:rPr>
                <w:rFonts w:ascii="宋体" w:hAnsi="宋体"/>
                <w:sz w:val="24"/>
              </w:rPr>
              <w:t>1</w:t>
            </w:r>
            <w:r w:rsidRPr="00523999">
              <w:rPr>
                <w:rFonts w:ascii="宋体" w:hAnsi="宋体" w:hint="eastAsia"/>
                <w:sz w:val="24"/>
              </w:rPr>
              <w:t>、产品应符合</w:t>
            </w:r>
            <w:r w:rsidRPr="00523999">
              <w:rPr>
                <w:rFonts w:ascii="宋体" w:hAnsi="宋体"/>
                <w:sz w:val="24"/>
              </w:rPr>
              <w:t>GB/T8624</w:t>
            </w:r>
            <w:r w:rsidRPr="00523999">
              <w:rPr>
                <w:rFonts w:ascii="宋体" w:hAnsi="宋体" w:hint="eastAsia"/>
                <w:sz w:val="24"/>
              </w:rPr>
              <w:t>－</w:t>
            </w:r>
            <w:r w:rsidRPr="00523999">
              <w:rPr>
                <w:rFonts w:ascii="宋体" w:hAnsi="宋体"/>
                <w:sz w:val="24"/>
              </w:rPr>
              <w:t>1997</w:t>
            </w:r>
            <w:r w:rsidRPr="00523999">
              <w:rPr>
                <w:rFonts w:ascii="宋体" w:hAnsi="宋体" w:hint="eastAsia"/>
                <w:sz w:val="24"/>
              </w:rPr>
              <w:t>《建筑材料燃烧性能分级方法》中</w:t>
            </w:r>
            <w:r w:rsidRPr="00523999">
              <w:rPr>
                <w:rFonts w:ascii="宋体" w:hAnsi="宋体"/>
                <w:sz w:val="24"/>
              </w:rPr>
              <w:t>A</w:t>
            </w:r>
            <w:r w:rsidRPr="00523999">
              <w:rPr>
                <w:rFonts w:ascii="宋体" w:hAnsi="宋体" w:hint="eastAsia"/>
                <w:sz w:val="24"/>
              </w:rPr>
              <w:t>级不燃材料、</w:t>
            </w:r>
            <w:r w:rsidRPr="00523999">
              <w:rPr>
                <w:rFonts w:ascii="宋体" w:hAnsi="宋体"/>
                <w:sz w:val="24"/>
              </w:rPr>
              <w:t>GB6566</w:t>
            </w:r>
            <w:r w:rsidRPr="00523999">
              <w:rPr>
                <w:rFonts w:ascii="宋体" w:hAnsi="宋体" w:hint="eastAsia"/>
                <w:sz w:val="24"/>
              </w:rPr>
              <w:t>《建筑材料放射性核素限量》</w:t>
            </w:r>
            <w:r w:rsidRPr="00523999">
              <w:rPr>
                <w:rFonts w:ascii="宋体" w:hAnsi="宋体"/>
                <w:sz w:val="24"/>
              </w:rPr>
              <w:t>A</w:t>
            </w:r>
            <w:r w:rsidRPr="00523999">
              <w:rPr>
                <w:rFonts w:ascii="宋体" w:hAnsi="宋体" w:hint="eastAsia"/>
                <w:sz w:val="24"/>
              </w:rPr>
              <w:t>类及</w:t>
            </w:r>
            <w:r w:rsidRPr="00523999">
              <w:rPr>
                <w:rFonts w:ascii="宋体" w:hAnsi="宋体"/>
                <w:sz w:val="24"/>
              </w:rPr>
              <w:t>GB50325</w:t>
            </w:r>
            <w:r w:rsidRPr="00523999">
              <w:rPr>
                <w:rFonts w:ascii="宋体" w:hAnsi="宋体" w:hint="eastAsia"/>
                <w:sz w:val="24"/>
              </w:rPr>
              <w:t>《民用建筑工程室内环境污染控制规范》的相关要求。</w:t>
            </w:r>
          </w:p>
          <w:p w:rsidR="007F22C0" w:rsidRPr="00523999" w:rsidRDefault="007F22C0" w:rsidP="00C66D37">
            <w:pPr>
              <w:ind w:firstLineChars="200" w:firstLine="480"/>
              <w:rPr>
                <w:rFonts w:ascii="宋体" w:hAnsi="宋体"/>
                <w:sz w:val="24"/>
              </w:rPr>
            </w:pPr>
            <w:r w:rsidRPr="00523999">
              <w:rPr>
                <w:rFonts w:ascii="宋体" w:hAnsi="宋体"/>
                <w:sz w:val="24"/>
              </w:rPr>
              <w:t>2</w:t>
            </w:r>
            <w:r w:rsidRPr="00523999">
              <w:rPr>
                <w:rFonts w:ascii="宋体" w:hAnsi="宋体" w:hint="eastAsia"/>
                <w:sz w:val="24"/>
              </w:rPr>
              <w:t>、投资</w:t>
            </w:r>
            <w:r w:rsidRPr="00523999">
              <w:rPr>
                <w:rFonts w:ascii="宋体" w:hAnsi="宋体"/>
                <w:sz w:val="24"/>
              </w:rPr>
              <w:t>2000</w:t>
            </w:r>
            <w:r w:rsidRPr="00523999">
              <w:rPr>
                <w:rFonts w:ascii="宋体" w:hAnsi="宋体" w:hint="eastAsia"/>
                <w:sz w:val="24"/>
              </w:rPr>
              <w:t>万元以内，当年达产，投资回报期</w:t>
            </w:r>
            <w:r w:rsidRPr="00523999">
              <w:rPr>
                <w:rFonts w:ascii="宋体" w:hAnsi="宋体"/>
                <w:sz w:val="24"/>
              </w:rPr>
              <w:t>36</w:t>
            </w:r>
            <w:r w:rsidRPr="00523999">
              <w:rPr>
                <w:rFonts w:ascii="宋体" w:hAnsi="宋体" w:hint="eastAsia"/>
                <w:sz w:val="24"/>
              </w:rPr>
              <w:t>个月。</w:t>
            </w:r>
          </w:p>
        </w:tc>
      </w:tr>
      <w:tr w:rsidR="007F22C0" w:rsidRPr="00523999" w:rsidTr="00C66D37">
        <w:trPr>
          <w:trHeight w:val="611"/>
        </w:trPr>
        <w:tc>
          <w:tcPr>
            <w:tcW w:w="4669" w:type="dxa"/>
            <w:gridSpan w:val="3"/>
            <w:vAlign w:val="center"/>
          </w:tcPr>
          <w:p w:rsidR="007F22C0" w:rsidRPr="00523999" w:rsidRDefault="007F22C0" w:rsidP="00C66D37">
            <w:pPr>
              <w:rPr>
                <w:rFonts w:ascii="宋体" w:hAnsi="宋体"/>
                <w:sz w:val="24"/>
              </w:rPr>
            </w:pPr>
            <w:r w:rsidRPr="00523999">
              <w:rPr>
                <w:rFonts w:ascii="宋体" w:hAnsi="宋体" w:hint="eastAsia"/>
                <w:sz w:val="24"/>
              </w:rPr>
              <w:t>联系人：韩浩鹏</w:t>
            </w:r>
          </w:p>
        </w:tc>
        <w:tc>
          <w:tcPr>
            <w:tcW w:w="4577" w:type="dxa"/>
            <w:gridSpan w:val="2"/>
            <w:vAlign w:val="center"/>
          </w:tcPr>
          <w:p w:rsidR="007F22C0" w:rsidRPr="00523999" w:rsidRDefault="007F22C0" w:rsidP="00C66D37">
            <w:pPr>
              <w:rPr>
                <w:rFonts w:ascii="宋体" w:hAnsi="宋体"/>
                <w:sz w:val="24"/>
              </w:rPr>
            </w:pPr>
            <w:r w:rsidRPr="00523999">
              <w:rPr>
                <w:rFonts w:ascii="宋体" w:hAnsi="宋体" w:hint="eastAsia"/>
                <w:sz w:val="24"/>
              </w:rPr>
              <w:t>联系电话：</w:t>
            </w:r>
            <w:r w:rsidRPr="00523999">
              <w:rPr>
                <w:rFonts w:ascii="宋体" w:hAnsi="宋体"/>
                <w:sz w:val="24"/>
              </w:rPr>
              <w:t>15164037033</w:t>
            </w:r>
          </w:p>
        </w:tc>
      </w:tr>
    </w:tbl>
    <w:p w:rsidR="007F22C0" w:rsidRDefault="007F22C0" w:rsidP="007F22C0">
      <w:pPr>
        <w:rPr>
          <w:rFonts w:ascii="宋体" w:hAnsi="宋体"/>
          <w:sz w:val="24"/>
        </w:rPr>
      </w:pPr>
    </w:p>
    <w:p w:rsidR="007F22C0" w:rsidRPr="00523999" w:rsidRDefault="007F22C0" w:rsidP="007F22C0">
      <w:pPr>
        <w:rPr>
          <w:rFonts w:ascii="宋体" w:hAnsi="宋体"/>
          <w:sz w:val="24"/>
        </w:rPr>
      </w:pPr>
    </w:p>
    <w:tbl>
      <w:tblPr>
        <w:tblW w:w="85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05"/>
        <w:gridCol w:w="2070"/>
        <w:gridCol w:w="810"/>
        <w:gridCol w:w="1740"/>
        <w:gridCol w:w="2460"/>
      </w:tblGrid>
      <w:tr w:rsidR="007F22C0" w:rsidRPr="00523999" w:rsidTr="00C66D37">
        <w:trPr>
          <w:trHeight w:val="512"/>
        </w:trPr>
        <w:tc>
          <w:tcPr>
            <w:tcW w:w="8585" w:type="dxa"/>
            <w:gridSpan w:val="5"/>
            <w:tcBorders>
              <w:top w:val="nil"/>
              <w:left w:val="nil"/>
              <w:right w:val="nil"/>
            </w:tcBorders>
            <w:vAlign w:val="center"/>
          </w:tcPr>
          <w:p w:rsidR="007F22C0" w:rsidRDefault="007F22C0" w:rsidP="00C66D37">
            <w:pPr>
              <w:rPr>
                <w:rFonts w:ascii="宋体" w:hAnsi="宋体"/>
                <w:b/>
                <w:bCs/>
                <w:sz w:val="24"/>
              </w:rPr>
            </w:pPr>
            <w:r>
              <w:rPr>
                <w:rFonts w:ascii="宋体" w:hAnsi="宋体" w:hint="eastAsia"/>
                <w:b/>
                <w:bCs/>
                <w:sz w:val="24"/>
              </w:rPr>
              <w:lastRenderedPageBreak/>
              <w:t>013</w:t>
            </w:r>
            <w:r w:rsidRPr="00523999">
              <w:rPr>
                <w:rFonts w:ascii="宋体" w:hAnsi="宋体" w:hint="eastAsia"/>
                <w:b/>
                <w:bCs/>
                <w:sz w:val="24"/>
              </w:rPr>
              <w:t xml:space="preserve">      </w:t>
            </w:r>
            <w:r>
              <w:rPr>
                <w:rFonts w:ascii="宋体" w:hAnsi="宋体" w:hint="eastAsia"/>
                <w:b/>
                <w:bCs/>
                <w:sz w:val="24"/>
              </w:rPr>
              <w:t xml:space="preserve">            </w:t>
            </w:r>
            <w:r w:rsidRPr="00523999">
              <w:rPr>
                <w:rFonts w:ascii="宋体" w:hAnsi="宋体" w:hint="eastAsia"/>
                <w:b/>
                <w:bCs/>
                <w:sz w:val="24"/>
              </w:rPr>
              <w:t xml:space="preserve">  </w:t>
            </w:r>
            <w:r>
              <w:rPr>
                <w:rFonts w:ascii="宋体" w:hAnsi="宋体" w:hint="eastAsia"/>
                <w:b/>
                <w:bCs/>
                <w:sz w:val="24"/>
              </w:rPr>
              <w:t xml:space="preserve"> </w:t>
            </w:r>
            <w:r w:rsidRPr="00523999">
              <w:rPr>
                <w:rFonts w:ascii="宋体" w:hAnsi="宋体" w:hint="eastAsia"/>
                <w:b/>
                <w:bCs/>
                <w:sz w:val="24"/>
              </w:rPr>
              <w:t>高新技术需求信息表</w:t>
            </w:r>
          </w:p>
          <w:p w:rsidR="007F22C0" w:rsidRPr="00431363" w:rsidRDefault="007F22C0" w:rsidP="00C66D37">
            <w:pPr>
              <w:rPr>
                <w:rFonts w:ascii="宋体" w:hAnsi="宋体"/>
                <w:b/>
                <w:bCs/>
                <w:sz w:val="24"/>
              </w:rPr>
            </w:pPr>
          </w:p>
        </w:tc>
      </w:tr>
      <w:tr w:rsidR="007F22C0" w:rsidRPr="00523999" w:rsidTr="00C66D37">
        <w:trPr>
          <w:trHeight w:val="512"/>
        </w:trPr>
        <w:tc>
          <w:tcPr>
            <w:tcW w:w="1505" w:type="dxa"/>
            <w:vAlign w:val="center"/>
          </w:tcPr>
          <w:p w:rsidR="007F22C0" w:rsidRPr="00523999" w:rsidRDefault="007F22C0" w:rsidP="00C66D37">
            <w:pPr>
              <w:jc w:val="center"/>
              <w:rPr>
                <w:rFonts w:ascii="宋体" w:hAnsi="宋体"/>
                <w:sz w:val="24"/>
              </w:rPr>
            </w:pPr>
            <w:r w:rsidRPr="00523999">
              <w:rPr>
                <w:rFonts w:ascii="宋体" w:hAnsi="宋体" w:hint="eastAsia"/>
                <w:sz w:val="24"/>
              </w:rPr>
              <w:t>单位名称</w:t>
            </w:r>
          </w:p>
        </w:tc>
        <w:tc>
          <w:tcPr>
            <w:tcW w:w="7080" w:type="dxa"/>
            <w:gridSpan w:val="4"/>
            <w:vAlign w:val="center"/>
          </w:tcPr>
          <w:p w:rsidR="007F22C0" w:rsidRPr="00523999" w:rsidRDefault="007F22C0" w:rsidP="00C66D37">
            <w:pPr>
              <w:rPr>
                <w:rFonts w:ascii="宋体" w:hAnsi="宋体"/>
                <w:sz w:val="24"/>
              </w:rPr>
            </w:pPr>
            <w:r w:rsidRPr="00523999">
              <w:rPr>
                <w:rFonts w:ascii="宋体" w:hAnsi="宋体" w:hint="eastAsia"/>
                <w:sz w:val="24"/>
              </w:rPr>
              <w:t>内蒙古红城乳业有限公司</w:t>
            </w:r>
          </w:p>
        </w:tc>
      </w:tr>
      <w:tr w:rsidR="007F22C0" w:rsidRPr="00523999" w:rsidTr="00C66D37">
        <w:trPr>
          <w:trHeight w:val="547"/>
        </w:trPr>
        <w:tc>
          <w:tcPr>
            <w:tcW w:w="1505" w:type="dxa"/>
            <w:vAlign w:val="center"/>
          </w:tcPr>
          <w:p w:rsidR="007F22C0" w:rsidRPr="00523999" w:rsidRDefault="007F22C0" w:rsidP="00C66D37">
            <w:pPr>
              <w:jc w:val="center"/>
              <w:rPr>
                <w:rFonts w:ascii="宋体" w:hAnsi="宋体"/>
                <w:sz w:val="24"/>
              </w:rPr>
            </w:pPr>
            <w:r w:rsidRPr="00523999">
              <w:rPr>
                <w:rFonts w:ascii="宋体" w:hAnsi="宋体" w:hint="eastAsia"/>
                <w:sz w:val="24"/>
              </w:rPr>
              <w:t>所在地</w:t>
            </w:r>
          </w:p>
        </w:tc>
        <w:tc>
          <w:tcPr>
            <w:tcW w:w="2070" w:type="dxa"/>
            <w:vAlign w:val="center"/>
          </w:tcPr>
          <w:p w:rsidR="007F22C0" w:rsidRPr="00523999" w:rsidRDefault="007F22C0" w:rsidP="00C66D37">
            <w:pPr>
              <w:jc w:val="center"/>
              <w:rPr>
                <w:rFonts w:ascii="宋体" w:hAnsi="宋体"/>
                <w:sz w:val="24"/>
              </w:rPr>
            </w:pPr>
            <w:r w:rsidRPr="00523999">
              <w:rPr>
                <w:rFonts w:ascii="宋体" w:hAnsi="宋体" w:hint="eastAsia"/>
                <w:sz w:val="24"/>
              </w:rPr>
              <w:t>乌兰浩特市</w:t>
            </w:r>
          </w:p>
        </w:tc>
        <w:tc>
          <w:tcPr>
            <w:tcW w:w="2550" w:type="dxa"/>
            <w:gridSpan w:val="2"/>
            <w:vAlign w:val="center"/>
          </w:tcPr>
          <w:p w:rsidR="007F22C0" w:rsidRPr="00523999" w:rsidRDefault="007F22C0" w:rsidP="00C66D37">
            <w:pPr>
              <w:jc w:val="center"/>
              <w:rPr>
                <w:rFonts w:ascii="宋体" w:hAnsi="宋体"/>
                <w:sz w:val="24"/>
              </w:rPr>
            </w:pPr>
            <w:r w:rsidRPr="00523999">
              <w:rPr>
                <w:rFonts w:ascii="宋体" w:hAnsi="宋体" w:hint="eastAsia"/>
                <w:sz w:val="24"/>
              </w:rPr>
              <w:t>企业类型</w:t>
            </w:r>
          </w:p>
        </w:tc>
        <w:tc>
          <w:tcPr>
            <w:tcW w:w="2460" w:type="dxa"/>
            <w:vAlign w:val="center"/>
          </w:tcPr>
          <w:p w:rsidR="007F22C0" w:rsidRPr="00523999" w:rsidRDefault="007F22C0" w:rsidP="00C66D37">
            <w:pPr>
              <w:jc w:val="center"/>
              <w:rPr>
                <w:rFonts w:ascii="宋体" w:hAnsi="宋体"/>
                <w:sz w:val="24"/>
              </w:rPr>
            </w:pPr>
            <w:r w:rsidRPr="00523999">
              <w:rPr>
                <w:rFonts w:ascii="宋体" w:hAnsi="宋体" w:hint="eastAsia"/>
                <w:sz w:val="24"/>
              </w:rPr>
              <w:t>民营</w:t>
            </w:r>
          </w:p>
        </w:tc>
      </w:tr>
      <w:tr w:rsidR="007F22C0" w:rsidRPr="00523999" w:rsidTr="00C66D37">
        <w:trPr>
          <w:trHeight w:val="517"/>
        </w:trPr>
        <w:tc>
          <w:tcPr>
            <w:tcW w:w="1505" w:type="dxa"/>
            <w:vAlign w:val="center"/>
          </w:tcPr>
          <w:p w:rsidR="007F22C0" w:rsidRPr="00523999" w:rsidRDefault="007F22C0" w:rsidP="00C66D37">
            <w:pPr>
              <w:jc w:val="center"/>
              <w:rPr>
                <w:rFonts w:ascii="宋体" w:hAnsi="宋体"/>
                <w:sz w:val="24"/>
              </w:rPr>
            </w:pPr>
            <w:r w:rsidRPr="00523999">
              <w:rPr>
                <w:rFonts w:ascii="宋体" w:hAnsi="宋体" w:hint="eastAsia"/>
                <w:sz w:val="24"/>
              </w:rPr>
              <w:t>高新技术</w:t>
            </w:r>
          </w:p>
          <w:p w:rsidR="007F22C0" w:rsidRPr="00523999" w:rsidRDefault="007F22C0" w:rsidP="00C66D37">
            <w:pPr>
              <w:jc w:val="center"/>
              <w:rPr>
                <w:rFonts w:ascii="宋体" w:hAnsi="宋体"/>
                <w:sz w:val="24"/>
              </w:rPr>
            </w:pPr>
            <w:r w:rsidRPr="00523999">
              <w:rPr>
                <w:rFonts w:ascii="宋体" w:hAnsi="宋体" w:hint="eastAsia"/>
                <w:sz w:val="24"/>
              </w:rPr>
              <w:t>需求名称</w:t>
            </w:r>
          </w:p>
        </w:tc>
        <w:tc>
          <w:tcPr>
            <w:tcW w:w="7080" w:type="dxa"/>
            <w:gridSpan w:val="4"/>
            <w:vAlign w:val="center"/>
          </w:tcPr>
          <w:p w:rsidR="007F22C0" w:rsidRPr="00523999" w:rsidRDefault="007F22C0" w:rsidP="00C66D37">
            <w:pPr>
              <w:rPr>
                <w:rFonts w:ascii="宋体" w:hAnsi="宋体"/>
                <w:sz w:val="24"/>
              </w:rPr>
            </w:pPr>
            <w:r w:rsidRPr="00523999">
              <w:rPr>
                <w:rFonts w:ascii="宋体" w:hAnsi="宋体" w:hint="eastAsia"/>
                <w:sz w:val="24"/>
              </w:rPr>
              <w:t>功能性乳制品产品深加工</w:t>
            </w:r>
          </w:p>
        </w:tc>
      </w:tr>
      <w:tr w:rsidR="007F22C0" w:rsidRPr="00523999" w:rsidTr="00C66D37">
        <w:trPr>
          <w:trHeight w:val="542"/>
        </w:trPr>
        <w:tc>
          <w:tcPr>
            <w:tcW w:w="1505" w:type="dxa"/>
            <w:vAlign w:val="center"/>
          </w:tcPr>
          <w:p w:rsidR="007F22C0" w:rsidRPr="00523999" w:rsidRDefault="007F22C0" w:rsidP="00C66D37">
            <w:pPr>
              <w:jc w:val="center"/>
              <w:rPr>
                <w:rFonts w:ascii="宋体" w:hAnsi="宋体"/>
                <w:sz w:val="24"/>
              </w:rPr>
            </w:pPr>
            <w:r w:rsidRPr="00523999">
              <w:rPr>
                <w:rFonts w:ascii="宋体" w:hAnsi="宋体" w:hint="eastAsia"/>
                <w:sz w:val="24"/>
              </w:rPr>
              <w:t>所属领域</w:t>
            </w:r>
          </w:p>
        </w:tc>
        <w:tc>
          <w:tcPr>
            <w:tcW w:w="2070" w:type="dxa"/>
            <w:vAlign w:val="center"/>
          </w:tcPr>
          <w:p w:rsidR="007F22C0" w:rsidRPr="00523999" w:rsidRDefault="007F22C0" w:rsidP="00C66D37">
            <w:pPr>
              <w:jc w:val="center"/>
              <w:rPr>
                <w:rFonts w:ascii="宋体" w:hAnsi="宋体"/>
                <w:sz w:val="24"/>
              </w:rPr>
            </w:pPr>
            <w:r w:rsidRPr="00523999">
              <w:rPr>
                <w:rFonts w:ascii="宋体" w:hAnsi="宋体" w:hint="eastAsia"/>
                <w:sz w:val="24"/>
              </w:rPr>
              <w:t>高新技术改造传统产业</w:t>
            </w:r>
          </w:p>
        </w:tc>
        <w:tc>
          <w:tcPr>
            <w:tcW w:w="2550" w:type="dxa"/>
            <w:gridSpan w:val="2"/>
            <w:vAlign w:val="center"/>
          </w:tcPr>
          <w:p w:rsidR="007F22C0" w:rsidRPr="00523999" w:rsidRDefault="007F22C0" w:rsidP="00C66D37">
            <w:pPr>
              <w:jc w:val="center"/>
              <w:rPr>
                <w:rFonts w:ascii="宋体" w:hAnsi="宋体"/>
                <w:sz w:val="24"/>
              </w:rPr>
            </w:pPr>
            <w:r w:rsidRPr="00523999">
              <w:rPr>
                <w:rFonts w:ascii="宋体" w:hAnsi="宋体" w:hint="eastAsia"/>
                <w:sz w:val="24"/>
              </w:rPr>
              <w:t>所处阶段</w:t>
            </w:r>
          </w:p>
        </w:tc>
        <w:tc>
          <w:tcPr>
            <w:tcW w:w="2460" w:type="dxa"/>
            <w:vAlign w:val="center"/>
          </w:tcPr>
          <w:p w:rsidR="007F22C0" w:rsidRPr="00523999" w:rsidRDefault="007F22C0" w:rsidP="00C66D37">
            <w:pPr>
              <w:jc w:val="center"/>
              <w:rPr>
                <w:rFonts w:ascii="宋体" w:hAnsi="宋体"/>
                <w:sz w:val="24"/>
              </w:rPr>
            </w:pPr>
            <w:r w:rsidRPr="00523999">
              <w:rPr>
                <w:rFonts w:ascii="宋体" w:hAnsi="宋体" w:hint="eastAsia"/>
                <w:sz w:val="24"/>
              </w:rPr>
              <w:t>开发阶段</w:t>
            </w:r>
          </w:p>
        </w:tc>
      </w:tr>
      <w:tr w:rsidR="007F22C0" w:rsidRPr="00523999" w:rsidTr="00C66D37">
        <w:trPr>
          <w:trHeight w:val="1103"/>
        </w:trPr>
        <w:tc>
          <w:tcPr>
            <w:tcW w:w="1505" w:type="dxa"/>
            <w:vAlign w:val="center"/>
          </w:tcPr>
          <w:p w:rsidR="007F22C0" w:rsidRPr="00523999" w:rsidRDefault="007F22C0" w:rsidP="00C66D37">
            <w:pPr>
              <w:jc w:val="center"/>
              <w:rPr>
                <w:rFonts w:ascii="宋体" w:hAnsi="宋体"/>
                <w:sz w:val="24"/>
              </w:rPr>
            </w:pPr>
            <w:r w:rsidRPr="00523999">
              <w:rPr>
                <w:rFonts w:ascii="宋体" w:hAnsi="宋体" w:hint="eastAsia"/>
                <w:sz w:val="24"/>
              </w:rPr>
              <w:t>拟合作</w:t>
            </w:r>
          </w:p>
          <w:p w:rsidR="007F22C0" w:rsidRPr="00523999" w:rsidRDefault="007F22C0" w:rsidP="00C66D37">
            <w:pPr>
              <w:jc w:val="center"/>
              <w:rPr>
                <w:rFonts w:ascii="宋体" w:hAnsi="宋体"/>
                <w:sz w:val="24"/>
              </w:rPr>
            </w:pPr>
            <w:r w:rsidRPr="00523999">
              <w:rPr>
                <w:rFonts w:ascii="宋体" w:hAnsi="宋体" w:hint="eastAsia"/>
                <w:sz w:val="24"/>
              </w:rPr>
              <w:t>方式</w:t>
            </w:r>
          </w:p>
        </w:tc>
        <w:tc>
          <w:tcPr>
            <w:tcW w:w="7080" w:type="dxa"/>
            <w:gridSpan w:val="4"/>
            <w:vAlign w:val="center"/>
          </w:tcPr>
          <w:p w:rsidR="007F22C0" w:rsidRPr="00523999" w:rsidRDefault="007F22C0" w:rsidP="00C66D37">
            <w:pPr>
              <w:rPr>
                <w:rFonts w:ascii="宋体" w:hAnsi="宋体"/>
                <w:sz w:val="24"/>
              </w:rPr>
            </w:pPr>
            <w:r w:rsidRPr="00523999">
              <w:rPr>
                <w:rFonts w:ascii="宋体" w:hAnsi="宋体" w:hint="eastAsia"/>
                <w:sz w:val="24"/>
              </w:rPr>
              <w:t>技术转让（</w:t>
            </w:r>
            <w:r w:rsidRPr="00523999">
              <w:rPr>
                <w:rFonts w:ascii="宋体" w:hAnsi="宋体"/>
                <w:sz w:val="24"/>
              </w:rPr>
              <w:t xml:space="preserve"> </w:t>
            </w:r>
            <w:r w:rsidRPr="00523999">
              <w:rPr>
                <w:rFonts w:ascii="宋体" w:hAnsi="宋体" w:hint="eastAsia"/>
                <w:sz w:val="24"/>
              </w:rPr>
              <w:t>）技术服务（</w:t>
            </w:r>
            <w:r w:rsidRPr="00523999">
              <w:rPr>
                <w:rFonts w:ascii="宋体" w:hAnsi="宋体"/>
                <w:sz w:val="24"/>
              </w:rPr>
              <w:t xml:space="preserve"> </w:t>
            </w:r>
            <w:r w:rsidRPr="00523999">
              <w:rPr>
                <w:rFonts w:ascii="宋体" w:hAnsi="宋体" w:hint="eastAsia"/>
                <w:sz w:val="24"/>
              </w:rPr>
              <w:t>）合作开发（</w:t>
            </w:r>
            <w:r w:rsidRPr="00523999">
              <w:rPr>
                <w:rFonts w:ascii="宋体" w:hAnsi="宋体" w:cs="Arial"/>
                <w:sz w:val="24"/>
              </w:rPr>
              <w:t>√</w:t>
            </w:r>
            <w:r w:rsidRPr="00523999">
              <w:rPr>
                <w:rFonts w:ascii="宋体" w:hAnsi="宋体" w:hint="eastAsia"/>
                <w:sz w:val="24"/>
              </w:rPr>
              <w:t>）其他：</w:t>
            </w:r>
          </w:p>
        </w:tc>
      </w:tr>
      <w:tr w:rsidR="007F22C0" w:rsidRPr="00523999" w:rsidTr="00C66D37">
        <w:trPr>
          <w:trHeight w:val="2825"/>
        </w:trPr>
        <w:tc>
          <w:tcPr>
            <w:tcW w:w="1505" w:type="dxa"/>
            <w:vAlign w:val="center"/>
          </w:tcPr>
          <w:p w:rsidR="007F22C0" w:rsidRPr="00523999" w:rsidRDefault="007F22C0" w:rsidP="00C66D37">
            <w:pPr>
              <w:jc w:val="center"/>
              <w:rPr>
                <w:rFonts w:ascii="宋体" w:hAnsi="宋体"/>
                <w:sz w:val="24"/>
              </w:rPr>
            </w:pPr>
            <w:r w:rsidRPr="00523999">
              <w:rPr>
                <w:rFonts w:ascii="宋体" w:hAnsi="宋体" w:hint="eastAsia"/>
                <w:sz w:val="24"/>
              </w:rPr>
              <w:t>企业简介</w:t>
            </w:r>
          </w:p>
        </w:tc>
        <w:tc>
          <w:tcPr>
            <w:tcW w:w="7080" w:type="dxa"/>
            <w:gridSpan w:val="4"/>
            <w:vAlign w:val="center"/>
          </w:tcPr>
          <w:p w:rsidR="007F22C0" w:rsidRPr="00523999" w:rsidRDefault="007F22C0" w:rsidP="00C66D37">
            <w:pPr>
              <w:rPr>
                <w:rFonts w:ascii="宋体" w:hAnsi="宋体"/>
                <w:sz w:val="24"/>
              </w:rPr>
            </w:pPr>
            <w:r w:rsidRPr="00523999">
              <w:rPr>
                <w:rFonts w:ascii="宋体" w:hAnsi="宋体"/>
                <w:sz w:val="24"/>
              </w:rPr>
              <w:t xml:space="preserve">    </w:t>
            </w:r>
            <w:r w:rsidRPr="00523999">
              <w:rPr>
                <w:rFonts w:ascii="宋体" w:hAnsi="宋体" w:hint="eastAsia"/>
                <w:sz w:val="24"/>
              </w:rPr>
              <w:t>公司始建于</w:t>
            </w:r>
            <w:r w:rsidRPr="00523999">
              <w:rPr>
                <w:rFonts w:ascii="宋体" w:hAnsi="宋体"/>
                <w:sz w:val="24"/>
              </w:rPr>
              <w:t>1970</w:t>
            </w:r>
            <w:r w:rsidRPr="00523999">
              <w:rPr>
                <w:rFonts w:ascii="宋体" w:hAnsi="宋体" w:hint="eastAsia"/>
                <w:sz w:val="24"/>
              </w:rPr>
              <w:t>年，占地面积</w:t>
            </w:r>
            <w:r w:rsidRPr="00523999">
              <w:rPr>
                <w:rFonts w:ascii="宋体" w:hAnsi="宋体"/>
                <w:sz w:val="24"/>
              </w:rPr>
              <w:t>36767</w:t>
            </w:r>
            <w:r w:rsidRPr="00523999">
              <w:rPr>
                <w:rFonts w:ascii="宋体" w:hAnsi="宋体" w:hint="eastAsia"/>
                <w:sz w:val="24"/>
              </w:rPr>
              <w:t>平方米，是兴安盟级农牧业产业化龙头企业，公司从</w:t>
            </w:r>
            <w:r w:rsidRPr="00523999">
              <w:rPr>
                <w:rFonts w:ascii="宋体" w:hAnsi="宋体"/>
                <w:sz w:val="24"/>
              </w:rPr>
              <w:t>2008</w:t>
            </w:r>
            <w:r w:rsidRPr="00523999">
              <w:rPr>
                <w:rFonts w:ascii="宋体" w:hAnsi="宋体" w:hint="eastAsia"/>
                <w:sz w:val="24"/>
              </w:rPr>
              <w:t>年就通过了质量管理体系和食品安全管理体系的审核认证，现有奶粉生产线一条，液态奶生产线三条，</w:t>
            </w:r>
            <w:r w:rsidRPr="00523999">
              <w:rPr>
                <w:rFonts w:ascii="宋体" w:hAnsi="宋体"/>
                <w:sz w:val="24"/>
              </w:rPr>
              <w:t>2017</w:t>
            </w:r>
            <w:r w:rsidRPr="00523999">
              <w:rPr>
                <w:rFonts w:ascii="宋体" w:hAnsi="宋体" w:hint="eastAsia"/>
                <w:sz w:val="24"/>
              </w:rPr>
              <w:t>年</w:t>
            </w:r>
            <w:r w:rsidRPr="00523999">
              <w:rPr>
                <w:rFonts w:ascii="宋体" w:hAnsi="宋体"/>
                <w:sz w:val="24"/>
              </w:rPr>
              <w:t>1</w:t>
            </w:r>
            <w:r w:rsidRPr="00523999">
              <w:rPr>
                <w:rFonts w:ascii="宋体" w:hAnsi="宋体" w:hint="eastAsia"/>
                <w:sz w:val="24"/>
              </w:rPr>
              <w:t>月份又通过了生产许可证的到期换证工作，是一家拥有近五十年生产经验的地方本土企业。</w:t>
            </w:r>
          </w:p>
        </w:tc>
      </w:tr>
      <w:tr w:rsidR="007F22C0" w:rsidRPr="00523999" w:rsidTr="00C66D37">
        <w:trPr>
          <w:trHeight w:val="1413"/>
        </w:trPr>
        <w:tc>
          <w:tcPr>
            <w:tcW w:w="1505" w:type="dxa"/>
            <w:vAlign w:val="center"/>
          </w:tcPr>
          <w:p w:rsidR="007F22C0" w:rsidRPr="00523999" w:rsidRDefault="007F22C0" w:rsidP="00C66D37">
            <w:pPr>
              <w:jc w:val="center"/>
              <w:rPr>
                <w:rFonts w:ascii="宋体" w:hAnsi="宋体"/>
                <w:sz w:val="24"/>
              </w:rPr>
            </w:pPr>
            <w:r w:rsidRPr="00523999">
              <w:rPr>
                <w:rFonts w:ascii="宋体" w:hAnsi="宋体" w:hint="eastAsia"/>
                <w:sz w:val="24"/>
              </w:rPr>
              <w:t>相关工作基础</w:t>
            </w:r>
          </w:p>
        </w:tc>
        <w:tc>
          <w:tcPr>
            <w:tcW w:w="7080" w:type="dxa"/>
            <w:gridSpan w:val="4"/>
            <w:vAlign w:val="center"/>
          </w:tcPr>
          <w:p w:rsidR="007F22C0" w:rsidRPr="00523999" w:rsidRDefault="007F22C0" w:rsidP="00C66D37">
            <w:pPr>
              <w:rPr>
                <w:rFonts w:ascii="宋体" w:hAnsi="宋体"/>
                <w:sz w:val="24"/>
              </w:rPr>
            </w:pPr>
            <w:r w:rsidRPr="00523999">
              <w:rPr>
                <w:rFonts w:ascii="宋体" w:hAnsi="宋体"/>
                <w:sz w:val="24"/>
              </w:rPr>
              <w:t xml:space="preserve">    </w:t>
            </w:r>
            <w:r w:rsidRPr="00523999">
              <w:rPr>
                <w:rFonts w:ascii="宋体" w:hAnsi="宋体" w:hint="eastAsia"/>
                <w:sz w:val="24"/>
              </w:rPr>
              <w:t>公司有较为充裕的厂地面积，各种证照齐全，地处乌兰浩特市经济技术开发区，交通便利，有运行良好的生产线。</w:t>
            </w:r>
          </w:p>
        </w:tc>
      </w:tr>
      <w:tr w:rsidR="007F22C0" w:rsidRPr="00523999" w:rsidTr="00C66D37">
        <w:trPr>
          <w:trHeight w:val="1242"/>
        </w:trPr>
        <w:tc>
          <w:tcPr>
            <w:tcW w:w="1505" w:type="dxa"/>
            <w:vAlign w:val="center"/>
          </w:tcPr>
          <w:p w:rsidR="007F22C0" w:rsidRPr="00523999" w:rsidRDefault="007F22C0" w:rsidP="00C66D37">
            <w:pPr>
              <w:jc w:val="center"/>
              <w:rPr>
                <w:rFonts w:ascii="宋体" w:hAnsi="宋体"/>
                <w:sz w:val="24"/>
              </w:rPr>
            </w:pPr>
            <w:r w:rsidRPr="00523999">
              <w:rPr>
                <w:rFonts w:ascii="宋体" w:hAnsi="宋体" w:hint="eastAsia"/>
                <w:sz w:val="24"/>
              </w:rPr>
              <w:t>亟待解决的关键技术</w:t>
            </w:r>
          </w:p>
          <w:p w:rsidR="007F22C0" w:rsidRPr="00523999" w:rsidRDefault="007F22C0" w:rsidP="00C66D37">
            <w:pPr>
              <w:jc w:val="center"/>
              <w:rPr>
                <w:rFonts w:ascii="宋体" w:hAnsi="宋体"/>
                <w:sz w:val="24"/>
              </w:rPr>
            </w:pPr>
            <w:r w:rsidRPr="00523999">
              <w:rPr>
                <w:rFonts w:ascii="宋体" w:hAnsi="宋体" w:hint="eastAsia"/>
                <w:sz w:val="24"/>
              </w:rPr>
              <w:t>问题</w:t>
            </w:r>
          </w:p>
        </w:tc>
        <w:tc>
          <w:tcPr>
            <w:tcW w:w="7080" w:type="dxa"/>
            <w:gridSpan w:val="4"/>
            <w:vAlign w:val="center"/>
          </w:tcPr>
          <w:p w:rsidR="007F22C0" w:rsidRPr="00523999" w:rsidRDefault="007F22C0" w:rsidP="00C66D37">
            <w:pPr>
              <w:ind w:firstLineChars="200" w:firstLine="480"/>
              <w:rPr>
                <w:rFonts w:ascii="宋体" w:hAnsi="宋体"/>
                <w:sz w:val="24"/>
              </w:rPr>
            </w:pPr>
            <w:r w:rsidRPr="00523999">
              <w:rPr>
                <w:rFonts w:ascii="宋体" w:hAnsi="宋体" w:hint="eastAsia"/>
                <w:sz w:val="24"/>
              </w:rPr>
              <w:t>开发适销对路的功能性奶粉所需技术</w:t>
            </w:r>
          </w:p>
        </w:tc>
      </w:tr>
      <w:tr w:rsidR="007F22C0" w:rsidRPr="00523999" w:rsidTr="00C66D37">
        <w:trPr>
          <w:trHeight w:val="1578"/>
        </w:trPr>
        <w:tc>
          <w:tcPr>
            <w:tcW w:w="1505" w:type="dxa"/>
            <w:vAlign w:val="center"/>
          </w:tcPr>
          <w:p w:rsidR="007F22C0" w:rsidRPr="00523999" w:rsidRDefault="007F22C0" w:rsidP="00C66D37">
            <w:pPr>
              <w:jc w:val="center"/>
              <w:rPr>
                <w:rFonts w:ascii="宋体" w:hAnsi="宋体"/>
                <w:sz w:val="24"/>
              </w:rPr>
            </w:pPr>
            <w:r w:rsidRPr="00523999">
              <w:rPr>
                <w:rFonts w:ascii="宋体" w:hAnsi="宋体" w:hint="eastAsia"/>
                <w:sz w:val="24"/>
              </w:rPr>
              <w:t>对投资的</w:t>
            </w:r>
          </w:p>
          <w:p w:rsidR="007F22C0" w:rsidRPr="00523999" w:rsidRDefault="007F22C0" w:rsidP="00C66D37">
            <w:pPr>
              <w:jc w:val="center"/>
              <w:rPr>
                <w:rFonts w:ascii="宋体" w:hAnsi="宋体"/>
                <w:sz w:val="24"/>
              </w:rPr>
            </w:pPr>
            <w:r w:rsidRPr="00523999">
              <w:rPr>
                <w:rFonts w:ascii="宋体" w:hAnsi="宋体" w:hint="eastAsia"/>
                <w:sz w:val="24"/>
              </w:rPr>
              <w:t>需求</w:t>
            </w:r>
          </w:p>
        </w:tc>
        <w:tc>
          <w:tcPr>
            <w:tcW w:w="7080" w:type="dxa"/>
            <w:gridSpan w:val="4"/>
            <w:vAlign w:val="center"/>
          </w:tcPr>
          <w:p w:rsidR="007F22C0" w:rsidRPr="00523999" w:rsidRDefault="007F22C0" w:rsidP="00C66D37">
            <w:pPr>
              <w:ind w:firstLineChars="200" w:firstLine="480"/>
              <w:rPr>
                <w:rFonts w:ascii="宋体" w:hAnsi="宋体"/>
                <w:sz w:val="24"/>
              </w:rPr>
            </w:pPr>
            <w:r w:rsidRPr="00523999">
              <w:rPr>
                <w:rFonts w:ascii="宋体" w:hAnsi="宋体" w:hint="eastAsia"/>
                <w:sz w:val="24"/>
              </w:rPr>
              <w:t>公司可合作开发生产，也可进行整体出让</w:t>
            </w:r>
          </w:p>
        </w:tc>
      </w:tr>
      <w:tr w:rsidR="007F22C0" w:rsidRPr="00523999" w:rsidTr="00C66D37">
        <w:trPr>
          <w:trHeight w:val="1376"/>
        </w:trPr>
        <w:tc>
          <w:tcPr>
            <w:tcW w:w="1505" w:type="dxa"/>
            <w:vAlign w:val="center"/>
          </w:tcPr>
          <w:p w:rsidR="007F22C0" w:rsidRPr="00523999" w:rsidRDefault="007F22C0" w:rsidP="00C66D37">
            <w:pPr>
              <w:jc w:val="center"/>
              <w:rPr>
                <w:rFonts w:ascii="宋体" w:hAnsi="宋体"/>
                <w:sz w:val="24"/>
              </w:rPr>
            </w:pPr>
            <w:r w:rsidRPr="00523999">
              <w:rPr>
                <w:rFonts w:ascii="宋体" w:hAnsi="宋体" w:hint="eastAsia"/>
                <w:sz w:val="24"/>
              </w:rPr>
              <w:t>拟达到的技术、经济</w:t>
            </w:r>
          </w:p>
          <w:p w:rsidR="007F22C0" w:rsidRPr="00523999" w:rsidRDefault="007F22C0" w:rsidP="00C66D37">
            <w:pPr>
              <w:jc w:val="center"/>
              <w:rPr>
                <w:rFonts w:ascii="宋体" w:hAnsi="宋体"/>
                <w:sz w:val="24"/>
              </w:rPr>
            </w:pPr>
            <w:r w:rsidRPr="00523999">
              <w:rPr>
                <w:rFonts w:ascii="宋体" w:hAnsi="宋体" w:hint="eastAsia"/>
                <w:sz w:val="24"/>
              </w:rPr>
              <w:t>指标</w:t>
            </w:r>
          </w:p>
        </w:tc>
        <w:tc>
          <w:tcPr>
            <w:tcW w:w="7080" w:type="dxa"/>
            <w:gridSpan w:val="4"/>
            <w:vAlign w:val="center"/>
          </w:tcPr>
          <w:p w:rsidR="007F22C0" w:rsidRPr="00523999" w:rsidRDefault="007F22C0" w:rsidP="00C66D37">
            <w:pPr>
              <w:ind w:firstLineChars="200" w:firstLine="480"/>
              <w:rPr>
                <w:rFonts w:ascii="宋体" w:hAnsi="宋体"/>
                <w:sz w:val="24"/>
              </w:rPr>
            </w:pPr>
            <w:r w:rsidRPr="00523999">
              <w:rPr>
                <w:rFonts w:ascii="宋体" w:hAnsi="宋体" w:hint="eastAsia"/>
                <w:sz w:val="24"/>
              </w:rPr>
              <w:t>利用得天独厚的地理优势加以高新技术成果开发出高端功能性奶粉</w:t>
            </w:r>
          </w:p>
        </w:tc>
      </w:tr>
      <w:tr w:rsidR="007F22C0" w:rsidRPr="00523999" w:rsidTr="00C66D37">
        <w:trPr>
          <w:trHeight w:val="876"/>
        </w:trPr>
        <w:tc>
          <w:tcPr>
            <w:tcW w:w="4385" w:type="dxa"/>
            <w:gridSpan w:val="3"/>
            <w:vAlign w:val="center"/>
          </w:tcPr>
          <w:p w:rsidR="007F22C0" w:rsidRPr="00523999" w:rsidRDefault="007F22C0" w:rsidP="00C66D37">
            <w:pPr>
              <w:rPr>
                <w:rFonts w:ascii="宋体" w:hAnsi="宋体"/>
                <w:sz w:val="24"/>
              </w:rPr>
            </w:pPr>
            <w:r w:rsidRPr="00523999">
              <w:rPr>
                <w:rFonts w:ascii="宋体" w:hAnsi="宋体" w:hint="eastAsia"/>
                <w:sz w:val="24"/>
              </w:rPr>
              <w:t>联系人：张爱民</w:t>
            </w:r>
          </w:p>
        </w:tc>
        <w:tc>
          <w:tcPr>
            <w:tcW w:w="4200" w:type="dxa"/>
            <w:gridSpan w:val="2"/>
            <w:vAlign w:val="center"/>
          </w:tcPr>
          <w:p w:rsidR="007F22C0" w:rsidRPr="00523999" w:rsidRDefault="007F22C0" w:rsidP="00C66D37">
            <w:pPr>
              <w:rPr>
                <w:rFonts w:ascii="宋体" w:hAnsi="宋体"/>
                <w:sz w:val="24"/>
              </w:rPr>
            </w:pPr>
            <w:r w:rsidRPr="00523999">
              <w:rPr>
                <w:rFonts w:ascii="宋体" w:hAnsi="宋体" w:hint="eastAsia"/>
                <w:sz w:val="24"/>
              </w:rPr>
              <w:t>联系电话：</w:t>
            </w:r>
            <w:r w:rsidRPr="00523999">
              <w:rPr>
                <w:rFonts w:ascii="宋体" w:hAnsi="宋体"/>
                <w:sz w:val="24"/>
              </w:rPr>
              <w:t>13948991006</w:t>
            </w:r>
          </w:p>
        </w:tc>
      </w:tr>
      <w:tr w:rsidR="007F22C0" w:rsidRPr="00523999" w:rsidTr="00C66D37">
        <w:trPr>
          <w:trHeight w:val="512"/>
        </w:trPr>
        <w:tc>
          <w:tcPr>
            <w:tcW w:w="8585" w:type="dxa"/>
            <w:gridSpan w:val="5"/>
            <w:tcBorders>
              <w:top w:val="nil"/>
              <w:left w:val="nil"/>
              <w:right w:val="nil"/>
            </w:tcBorders>
            <w:vAlign w:val="center"/>
          </w:tcPr>
          <w:p w:rsidR="007F22C0" w:rsidRDefault="007F22C0" w:rsidP="00C66D37">
            <w:pPr>
              <w:rPr>
                <w:rFonts w:ascii="宋体" w:hAnsi="宋体"/>
                <w:b/>
                <w:bCs/>
                <w:sz w:val="24"/>
              </w:rPr>
            </w:pPr>
            <w:r>
              <w:rPr>
                <w:rFonts w:ascii="宋体" w:hAnsi="宋体" w:hint="eastAsia"/>
                <w:b/>
                <w:bCs/>
                <w:sz w:val="24"/>
              </w:rPr>
              <w:lastRenderedPageBreak/>
              <w:t xml:space="preserve">014                       </w:t>
            </w:r>
            <w:r w:rsidRPr="00523999">
              <w:rPr>
                <w:rFonts w:ascii="宋体" w:hAnsi="宋体" w:hint="eastAsia"/>
                <w:b/>
                <w:bCs/>
                <w:sz w:val="24"/>
              </w:rPr>
              <w:t>高新技术需求信息表</w:t>
            </w:r>
          </w:p>
          <w:p w:rsidR="007F22C0" w:rsidRPr="00523999" w:rsidRDefault="007F22C0" w:rsidP="00C66D37">
            <w:pPr>
              <w:rPr>
                <w:rFonts w:ascii="宋体" w:hAnsi="宋体"/>
                <w:sz w:val="24"/>
              </w:rPr>
            </w:pPr>
          </w:p>
        </w:tc>
      </w:tr>
      <w:tr w:rsidR="007F22C0" w:rsidRPr="00523999" w:rsidTr="00C66D37">
        <w:trPr>
          <w:trHeight w:val="512"/>
        </w:trPr>
        <w:tc>
          <w:tcPr>
            <w:tcW w:w="1505" w:type="dxa"/>
            <w:vAlign w:val="center"/>
          </w:tcPr>
          <w:p w:rsidR="007F22C0" w:rsidRPr="00523999" w:rsidRDefault="007F22C0" w:rsidP="00C66D37">
            <w:pPr>
              <w:jc w:val="center"/>
              <w:rPr>
                <w:rFonts w:ascii="宋体" w:hAnsi="宋体"/>
                <w:sz w:val="24"/>
              </w:rPr>
            </w:pPr>
            <w:r w:rsidRPr="00523999">
              <w:rPr>
                <w:rFonts w:ascii="宋体" w:hAnsi="宋体" w:hint="eastAsia"/>
                <w:sz w:val="24"/>
              </w:rPr>
              <w:t>单位名称</w:t>
            </w:r>
          </w:p>
        </w:tc>
        <w:tc>
          <w:tcPr>
            <w:tcW w:w="7080" w:type="dxa"/>
            <w:gridSpan w:val="4"/>
            <w:vAlign w:val="center"/>
          </w:tcPr>
          <w:p w:rsidR="007F22C0" w:rsidRPr="00523999" w:rsidRDefault="007F22C0" w:rsidP="00C66D37">
            <w:pPr>
              <w:rPr>
                <w:rFonts w:ascii="宋体" w:hAnsi="宋体"/>
                <w:sz w:val="24"/>
              </w:rPr>
            </w:pPr>
            <w:r w:rsidRPr="00523999">
              <w:rPr>
                <w:rFonts w:ascii="宋体" w:hAnsi="宋体" w:hint="eastAsia"/>
                <w:sz w:val="24"/>
              </w:rPr>
              <w:t>内蒙古天牧冷食品有限公司</w:t>
            </w:r>
          </w:p>
        </w:tc>
      </w:tr>
      <w:tr w:rsidR="007F22C0" w:rsidRPr="00523999" w:rsidTr="00C66D37">
        <w:trPr>
          <w:trHeight w:val="547"/>
        </w:trPr>
        <w:tc>
          <w:tcPr>
            <w:tcW w:w="1505" w:type="dxa"/>
            <w:vAlign w:val="center"/>
          </w:tcPr>
          <w:p w:rsidR="007F22C0" w:rsidRPr="00523999" w:rsidRDefault="007F22C0" w:rsidP="00C66D37">
            <w:pPr>
              <w:jc w:val="center"/>
              <w:rPr>
                <w:rFonts w:ascii="宋体" w:hAnsi="宋体"/>
                <w:sz w:val="24"/>
              </w:rPr>
            </w:pPr>
            <w:r w:rsidRPr="00523999">
              <w:rPr>
                <w:rFonts w:ascii="宋体" w:hAnsi="宋体" w:hint="eastAsia"/>
                <w:sz w:val="24"/>
              </w:rPr>
              <w:t>所在地</w:t>
            </w:r>
          </w:p>
        </w:tc>
        <w:tc>
          <w:tcPr>
            <w:tcW w:w="2070" w:type="dxa"/>
            <w:vAlign w:val="center"/>
          </w:tcPr>
          <w:p w:rsidR="007F22C0" w:rsidRPr="00523999" w:rsidRDefault="007F22C0" w:rsidP="00C66D37">
            <w:pPr>
              <w:jc w:val="center"/>
              <w:rPr>
                <w:rFonts w:ascii="宋体" w:hAnsi="宋体"/>
                <w:sz w:val="24"/>
              </w:rPr>
            </w:pPr>
            <w:r w:rsidRPr="00523999">
              <w:rPr>
                <w:rFonts w:ascii="宋体" w:hAnsi="宋体" w:hint="eastAsia"/>
                <w:sz w:val="24"/>
              </w:rPr>
              <w:t>乌兰浩特经济技术开发区</w:t>
            </w:r>
          </w:p>
        </w:tc>
        <w:tc>
          <w:tcPr>
            <w:tcW w:w="2550" w:type="dxa"/>
            <w:gridSpan w:val="2"/>
            <w:vAlign w:val="center"/>
          </w:tcPr>
          <w:p w:rsidR="007F22C0" w:rsidRPr="00523999" w:rsidRDefault="007F22C0" w:rsidP="00C66D37">
            <w:pPr>
              <w:jc w:val="center"/>
              <w:rPr>
                <w:rFonts w:ascii="宋体" w:hAnsi="宋体"/>
                <w:sz w:val="24"/>
              </w:rPr>
            </w:pPr>
            <w:r w:rsidRPr="00523999">
              <w:rPr>
                <w:rFonts w:ascii="宋体" w:hAnsi="宋体" w:hint="eastAsia"/>
                <w:sz w:val="24"/>
              </w:rPr>
              <w:t>企业类型</w:t>
            </w:r>
          </w:p>
        </w:tc>
        <w:tc>
          <w:tcPr>
            <w:tcW w:w="2460" w:type="dxa"/>
            <w:vAlign w:val="center"/>
          </w:tcPr>
          <w:p w:rsidR="007F22C0" w:rsidRPr="00523999" w:rsidRDefault="007F22C0" w:rsidP="00C66D37">
            <w:pPr>
              <w:jc w:val="center"/>
              <w:rPr>
                <w:rFonts w:ascii="宋体" w:hAnsi="宋体"/>
                <w:sz w:val="24"/>
              </w:rPr>
            </w:pPr>
            <w:r w:rsidRPr="00523999">
              <w:rPr>
                <w:rFonts w:ascii="宋体" w:hAnsi="宋体" w:hint="eastAsia"/>
                <w:sz w:val="24"/>
              </w:rPr>
              <w:t>有限责任公司</w:t>
            </w:r>
          </w:p>
        </w:tc>
      </w:tr>
      <w:tr w:rsidR="007F22C0" w:rsidRPr="00523999" w:rsidTr="00C66D37">
        <w:trPr>
          <w:trHeight w:val="517"/>
        </w:trPr>
        <w:tc>
          <w:tcPr>
            <w:tcW w:w="1505" w:type="dxa"/>
            <w:vAlign w:val="center"/>
          </w:tcPr>
          <w:p w:rsidR="007F22C0" w:rsidRPr="00523999" w:rsidRDefault="007F22C0" w:rsidP="00C66D37">
            <w:pPr>
              <w:jc w:val="center"/>
              <w:rPr>
                <w:rFonts w:ascii="宋体" w:hAnsi="宋体"/>
                <w:sz w:val="24"/>
              </w:rPr>
            </w:pPr>
            <w:r w:rsidRPr="00523999">
              <w:rPr>
                <w:rFonts w:ascii="宋体" w:hAnsi="宋体" w:hint="eastAsia"/>
                <w:sz w:val="24"/>
              </w:rPr>
              <w:t>高新技术</w:t>
            </w:r>
          </w:p>
          <w:p w:rsidR="007F22C0" w:rsidRPr="00523999" w:rsidRDefault="007F22C0" w:rsidP="00C66D37">
            <w:pPr>
              <w:jc w:val="center"/>
              <w:rPr>
                <w:rFonts w:ascii="宋体" w:hAnsi="宋体"/>
                <w:sz w:val="24"/>
              </w:rPr>
            </w:pPr>
            <w:r w:rsidRPr="00523999">
              <w:rPr>
                <w:rFonts w:ascii="宋体" w:hAnsi="宋体" w:hint="eastAsia"/>
                <w:sz w:val="24"/>
              </w:rPr>
              <w:t>需求名称</w:t>
            </w:r>
          </w:p>
        </w:tc>
        <w:tc>
          <w:tcPr>
            <w:tcW w:w="7080" w:type="dxa"/>
            <w:gridSpan w:val="4"/>
            <w:vAlign w:val="center"/>
          </w:tcPr>
          <w:p w:rsidR="007F22C0" w:rsidRPr="00523999" w:rsidRDefault="007F22C0" w:rsidP="00C66D37">
            <w:pPr>
              <w:rPr>
                <w:rFonts w:ascii="宋体" w:hAnsi="宋体"/>
                <w:sz w:val="24"/>
              </w:rPr>
            </w:pPr>
            <w:r w:rsidRPr="00523999">
              <w:rPr>
                <w:rFonts w:ascii="宋体" w:hAnsi="宋体" w:hint="eastAsia"/>
                <w:sz w:val="24"/>
              </w:rPr>
              <w:t>制冷方面的的高新技术（气体调节库）</w:t>
            </w:r>
          </w:p>
        </w:tc>
      </w:tr>
      <w:tr w:rsidR="007F22C0" w:rsidRPr="00523999" w:rsidTr="00C66D37">
        <w:trPr>
          <w:trHeight w:val="542"/>
        </w:trPr>
        <w:tc>
          <w:tcPr>
            <w:tcW w:w="1505" w:type="dxa"/>
            <w:vAlign w:val="center"/>
          </w:tcPr>
          <w:p w:rsidR="007F22C0" w:rsidRPr="00523999" w:rsidRDefault="007F22C0" w:rsidP="00C66D37">
            <w:pPr>
              <w:jc w:val="center"/>
              <w:rPr>
                <w:rFonts w:ascii="宋体" w:hAnsi="宋体"/>
                <w:sz w:val="24"/>
              </w:rPr>
            </w:pPr>
            <w:r w:rsidRPr="00523999">
              <w:rPr>
                <w:rFonts w:ascii="宋体" w:hAnsi="宋体" w:hint="eastAsia"/>
                <w:sz w:val="24"/>
              </w:rPr>
              <w:t>所属领域</w:t>
            </w:r>
          </w:p>
        </w:tc>
        <w:tc>
          <w:tcPr>
            <w:tcW w:w="2070" w:type="dxa"/>
            <w:vAlign w:val="center"/>
          </w:tcPr>
          <w:p w:rsidR="007F22C0" w:rsidRPr="00523999" w:rsidRDefault="007F22C0" w:rsidP="00C66D37">
            <w:pPr>
              <w:jc w:val="center"/>
              <w:rPr>
                <w:rFonts w:ascii="宋体" w:hAnsi="宋体"/>
                <w:sz w:val="24"/>
              </w:rPr>
            </w:pPr>
            <w:r w:rsidRPr="00523999">
              <w:rPr>
                <w:rFonts w:ascii="宋体" w:hAnsi="宋体" w:hint="eastAsia"/>
                <w:sz w:val="24"/>
              </w:rPr>
              <w:t>高新技术改造传统产业</w:t>
            </w:r>
          </w:p>
        </w:tc>
        <w:tc>
          <w:tcPr>
            <w:tcW w:w="2550" w:type="dxa"/>
            <w:gridSpan w:val="2"/>
            <w:vAlign w:val="center"/>
          </w:tcPr>
          <w:p w:rsidR="007F22C0" w:rsidRPr="00523999" w:rsidRDefault="007F22C0" w:rsidP="00C66D37">
            <w:pPr>
              <w:jc w:val="center"/>
              <w:rPr>
                <w:rFonts w:ascii="宋体" w:hAnsi="宋体"/>
                <w:sz w:val="24"/>
              </w:rPr>
            </w:pPr>
            <w:r w:rsidRPr="00523999">
              <w:rPr>
                <w:rFonts w:ascii="宋体" w:hAnsi="宋体" w:hint="eastAsia"/>
                <w:sz w:val="24"/>
              </w:rPr>
              <w:t>所处阶段</w:t>
            </w:r>
          </w:p>
        </w:tc>
        <w:tc>
          <w:tcPr>
            <w:tcW w:w="2460" w:type="dxa"/>
            <w:vAlign w:val="center"/>
          </w:tcPr>
          <w:p w:rsidR="007F22C0" w:rsidRPr="00523999" w:rsidRDefault="007F22C0" w:rsidP="00C66D37">
            <w:pPr>
              <w:jc w:val="center"/>
              <w:rPr>
                <w:rFonts w:ascii="宋体" w:hAnsi="宋体"/>
                <w:sz w:val="24"/>
              </w:rPr>
            </w:pPr>
            <w:r w:rsidRPr="00523999">
              <w:rPr>
                <w:rFonts w:ascii="宋体" w:hAnsi="宋体" w:hint="eastAsia"/>
                <w:sz w:val="24"/>
              </w:rPr>
              <w:t>发展阶段</w:t>
            </w:r>
          </w:p>
        </w:tc>
      </w:tr>
      <w:tr w:rsidR="007F22C0" w:rsidRPr="00523999" w:rsidTr="00C66D37">
        <w:trPr>
          <w:trHeight w:val="1103"/>
        </w:trPr>
        <w:tc>
          <w:tcPr>
            <w:tcW w:w="1505" w:type="dxa"/>
            <w:vAlign w:val="center"/>
          </w:tcPr>
          <w:p w:rsidR="007F22C0" w:rsidRPr="00523999" w:rsidRDefault="007F22C0" w:rsidP="00C66D37">
            <w:pPr>
              <w:jc w:val="center"/>
              <w:rPr>
                <w:rFonts w:ascii="宋体" w:hAnsi="宋体"/>
                <w:sz w:val="24"/>
              </w:rPr>
            </w:pPr>
            <w:r w:rsidRPr="00523999">
              <w:rPr>
                <w:rFonts w:ascii="宋体" w:hAnsi="宋体" w:hint="eastAsia"/>
                <w:sz w:val="24"/>
              </w:rPr>
              <w:t>拟合作</w:t>
            </w:r>
          </w:p>
          <w:p w:rsidR="007F22C0" w:rsidRPr="00523999" w:rsidRDefault="007F22C0" w:rsidP="00C66D37">
            <w:pPr>
              <w:jc w:val="center"/>
              <w:rPr>
                <w:rFonts w:ascii="宋体" w:hAnsi="宋体"/>
                <w:sz w:val="24"/>
              </w:rPr>
            </w:pPr>
            <w:r w:rsidRPr="00523999">
              <w:rPr>
                <w:rFonts w:ascii="宋体" w:hAnsi="宋体" w:hint="eastAsia"/>
                <w:sz w:val="24"/>
              </w:rPr>
              <w:t>方式</w:t>
            </w:r>
          </w:p>
        </w:tc>
        <w:tc>
          <w:tcPr>
            <w:tcW w:w="7080" w:type="dxa"/>
            <w:gridSpan w:val="4"/>
            <w:vAlign w:val="center"/>
          </w:tcPr>
          <w:p w:rsidR="007F22C0" w:rsidRPr="00523999" w:rsidRDefault="007F22C0" w:rsidP="00C66D37">
            <w:pPr>
              <w:jc w:val="center"/>
              <w:rPr>
                <w:rFonts w:ascii="宋体" w:hAnsi="宋体"/>
                <w:sz w:val="24"/>
              </w:rPr>
            </w:pPr>
            <w:r w:rsidRPr="00523999">
              <w:rPr>
                <w:rFonts w:ascii="宋体" w:hAnsi="宋体" w:hint="eastAsia"/>
                <w:sz w:val="24"/>
              </w:rPr>
              <w:t>技术转让（</w:t>
            </w:r>
            <w:r w:rsidRPr="00523999">
              <w:rPr>
                <w:rFonts w:ascii="宋体" w:hAnsi="宋体"/>
                <w:sz w:val="24"/>
              </w:rPr>
              <w:t xml:space="preserve"> </w:t>
            </w:r>
            <w:r w:rsidRPr="00523999">
              <w:rPr>
                <w:rFonts w:ascii="宋体" w:hAnsi="宋体" w:hint="eastAsia"/>
                <w:sz w:val="24"/>
              </w:rPr>
              <w:t>）技术服务（</w:t>
            </w:r>
            <w:r w:rsidRPr="00523999">
              <w:rPr>
                <w:rFonts w:ascii="宋体" w:hAnsi="宋体" w:cs="Arial"/>
                <w:sz w:val="24"/>
              </w:rPr>
              <w:t>√</w:t>
            </w:r>
            <w:r w:rsidRPr="00523999">
              <w:rPr>
                <w:rFonts w:ascii="宋体" w:hAnsi="宋体"/>
                <w:sz w:val="24"/>
              </w:rPr>
              <w:t xml:space="preserve"> </w:t>
            </w:r>
            <w:r w:rsidRPr="00523999">
              <w:rPr>
                <w:rFonts w:ascii="宋体" w:hAnsi="宋体" w:hint="eastAsia"/>
                <w:sz w:val="24"/>
              </w:rPr>
              <w:t>）合作开发（</w:t>
            </w:r>
            <w:r w:rsidRPr="00523999">
              <w:rPr>
                <w:rFonts w:ascii="宋体" w:hAnsi="宋体" w:cs="Arial"/>
                <w:sz w:val="24"/>
              </w:rPr>
              <w:t>√</w:t>
            </w:r>
            <w:r w:rsidRPr="00523999">
              <w:rPr>
                <w:rFonts w:ascii="宋体" w:hAnsi="宋体"/>
                <w:sz w:val="24"/>
              </w:rPr>
              <w:t xml:space="preserve"> </w:t>
            </w:r>
            <w:r w:rsidRPr="00523999">
              <w:rPr>
                <w:rFonts w:ascii="宋体" w:hAnsi="宋体" w:hint="eastAsia"/>
                <w:sz w:val="24"/>
              </w:rPr>
              <w:t>）其他：</w:t>
            </w:r>
          </w:p>
        </w:tc>
      </w:tr>
      <w:tr w:rsidR="007F22C0" w:rsidRPr="00523999" w:rsidTr="00C66D37">
        <w:trPr>
          <w:trHeight w:val="2234"/>
        </w:trPr>
        <w:tc>
          <w:tcPr>
            <w:tcW w:w="1505" w:type="dxa"/>
            <w:vAlign w:val="center"/>
          </w:tcPr>
          <w:p w:rsidR="007F22C0" w:rsidRPr="00523999" w:rsidRDefault="007F22C0" w:rsidP="00C66D37">
            <w:pPr>
              <w:jc w:val="center"/>
              <w:rPr>
                <w:rFonts w:ascii="宋体" w:hAnsi="宋体"/>
                <w:sz w:val="24"/>
              </w:rPr>
            </w:pPr>
            <w:r w:rsidRPr="00523999">
              <w:rPr>
                <w:rFonts w:ascii="宋体" w:hAnsi="宋体" w:hint="eastAsia"/>
                <w:sz w:val="24"/>
              </w:rPr>
              <w:t>企业简介</w:t>
            </w:r>
          </w:p>
        </w:tc>
        <w:tc>
          <w:tcPr>
            <w:tcW w:w="7080" w:type="dxa"/>
            <w:gridSpan w:val="4"/>
            <w:vAlign w:val="center"/>
          </w:tcPr>
          <w:p w:rsidR="007F22C0" w:rsidRPr="00523999" w:rsidRDefault="007F22C0" w:rsidP="00C66D37">
            <w:pPr>
              <w:ind w:firstLineChars="200" w:firstLine="480"/>
              <w:rPr>
                <w:rFonts w:ascii="宋体" w:hAnsi="宋体"/>
                <w:sz w:val="24"/>
              </w:rPr>
            </w:pPr>
            <w:r w:rsidRPr="00523999">
              <w:rPr>
                <w:rFonts w:ascii="宋体" w:hAnsi="宋体" w:hint="eastAsia"/>
                <w:sz w:val="24"/>
              </w:rPr>
              <w:t>内蒙古天牧冷食品有限公司（原乌兰浩特市华威冷食品有限公司）成立于</w:t>
            </w:r>
            <w:r w:rsidRPr="00523999">
              <w:rPr>
                <w:rFonts w:ascii="宋体" w:hAnsi="宋体"/>
                <w:sz w:val="24"/>
              </w:rPr>
              <w:t>1999</w:t>
            </w:r>
            <w:r w:rsidRPr="00523999">
              <w:rPr>
                <w:rFonts w:ascii="宋体" w:hAnsi="宋体" w:hint="eastAsia"/>
                <w:sz w:val="24"/>
              </w:rPr>
              <w:t>年，注册资本金</w:t>
            </w:r>
            <w:r w:rsidRPr="00523999">
              <w:rPr>
                <w:rFonts w:ascii="宋体" w:hAnsi="宋体"/>
                <w:sz w:val="24"/>
              </w:rPr>
              <w:t>540</w:t>
            </w:r>
            <w:r w:rsidRPr="00523999">
              <w:rPr>
                <w:rFonts w:ascii="宋体" w:hAnsi="宋体" w:hint="eastAsia"/>
                <w:sz w:val="24"/>
              </w:rPr>
              <w:t>万元，</w:t>
            </w:r>
            <w:r w:rsidRPr="00523999">
              <w:rPr>
                <w:rFonts w:ascii="宋体" w:hAnsi="宋体"/>
                <w:sz w:val="24"/>
              </w:rPr>
              <w:t>2012</w:t>
            </w:r>
            <w:r w:rsidRPr="00523999">
              <w:rPr>
                <w:rFonts w:ascii="宋体" w:hAnsi="宋体" w:hint="eastAsia"/>
                <w:sz w:val="24"/>
              </w:rPr>
              <w:t>年</w:t>
            </w:r>
            <w:r w:rsidRPr="00523999">
              <w:rPr>
                <w:rFonts w:ascii="宋体" w:hAnsi="宋体"/>
                <w:sz w:val="24"/>
              </w:rPr>
              <w:t>5</w:t>
            </w:r>
            <w:r w:rsidRPr="00523999">
              <w:rPr>
                <w:rFonts w:ascii="宋体" w:hAnsi="宋体" w:hint="eastAsia"/>
                <w:sz w:val="24"/>
              </w:rPr>
              <w:t>月份入驻乌兰浩特市工业经济开发区，正式更名为内蒙古天牧冷食品有限公司。公司主要从事冷饮、速冻食品、肉食品、冷藏、销售。是兴安盟最大的冷冻食品研发生产营销企业、是内蒙古自治区农牧业产业化重点龙头企业。</w:t>
            </w:r>
          </w:p>
        </w:tc>
      </w:tr>
      <w:tr w:rsidR="007F22C0" w:rsidRPr="00523999" w:rsidTr="00C66D37">
        <w:trPr>
          <w:trHeight w:val="1478"/>
        </w:trPr>
        <w:tc>
          <w:tcPr>
            <w:tcW w:w="1505" w:type="dxa"/>
            <w:vAlign w:val="center"/>
          </w:tcPr>
          <w:p w:rsidR="007F22C0" w:rsidRPr="00523999" w:rsidRDefault="007F22C0" w:rsidP="00C66D37">
            <w:pPr>
              <w:jc w:val="center"/>
              <w:rPr>
                <w:rFonts w:ascii="宋体" w:hAnsi="宋体"/>
                <w:sz w:val="24"/>
              </w:rPr>
            </w:pPr>
            <w:r w:rsidRPr="00523999">
              <w:rPr>
                <w:rFonts w:ascii="宋体" w:hAnsi="宋体" w:hint="eastAsia"/>
                <w:sz w:val="24"/>
              </w:rPr>
              <w:t>相关工作基础</w:t>
            </w:r>
          </w:p>
        </w:tc>
        <w:tc>
          <w:tcPr>
            <w:tcW w:w="7080" w:type="dxa"/>
            <w:gridSpan w:val="4"/>
            <w:vAlign w:val="center"/>
          </w:tcPr>
          <w:p w:rsidR="007F22C0" w:rsidRPr="00523999" w:rsidRDefault="007F22C0" w:rsidP="00C66D37">
            <w:pPr>
              <w:ind w:firstLineChars="200" w:firstLine="480"/>
              <w:rPr>
                <w:rFonts w:ascii="宋体" w:hAnsi="宋体"/>
                <w:sz w:val="24"/>
              </w:rPr>
            </w:pPr>
            <w:r w:rsidRPr="00523999">
              <w:rPr>
                <w:rFonts w:ascii="宋体" w:hAnsi="宋体" w:hint="eastAsia"/>
                <w:sz w:val="24"/>
              </w:rPr>
              <w:t>公司基本账户设在乌兰浩特市农村信用合作联社融佳信用社，信用等级</w:t>
            </w:r>
            <w:r w:rsidRPr="00523999">
              <w:rPr>
                <w:rFonts w:ascii="宋体" w:hAnsi="宋体"/>
                <w:sz w:val="24"/>
              </w:rPr>
              <w:t>AAA</w:t>
            </w:r>
            <w:r w:rsidRPr="00523999">
              <w:rPr>
                <w:rFonts w:ascii="宋体" w:hAnsi="宋体" w:hint="eastAsia"/>
                <w:sz w:val="24"/>
              </w:rPr>
              <w:t>级；经人民银行企业征信系统查询显示，截止</w:t>
            </w:r>
            <w:r w:rsidRPr="00523999">
              <w:rPr>
                <w:rFonts w:ascii="宋体" w:hAnsi="宋体"/>
                <w:sz w:val="24"/>
              </w:rPr>
              <w:t>2017</w:t>
            </w:r>
            <w:r w:rsidRPr="00523999">
              <w:rPr>
                <w:rFonts w:ascii="宋体" w:hAnsi="宋体" w:hint="eastAsia"/>
                <w:sz w:val="24"/>
              </w:rPr>
              <w:t>年</w:t>
            </w:r>
            <w:r w:rsidRPr="00523999">
              <w:rPr>
                <w:rFonts w:ascii="宋体" w:hAnsi="宋体"/>
                <w:sz w:val="24"/>
              </w:rPr>
              <w:t>2</w:t>
            </w:r>
            <w:r w:rsidRPr="00523999">
              <w:rPr>
                <w:rFonts w:ascii="宋体" w:hAnsi="宋体" w:hint="eastAsia"/>
                <w:sz w:val="24"/>
              </w:rPr>
              <w:t>月</w:t>
            </w:r>
            <w:r w:rsidRPr="00523999">
              <w:rPr>
                <w:rFonts w:ascii="宋体" w:hAnsi="宋体"/>
                <w:sz w:val="24"/>
              </w:rPr>
              <w:t>28</w:t>
            </w:r>
            <w:r w:rsidRPr="00523999">
              <w:rPr>
                <w:rFonts w:ascii="宋体" w:hAnsi="宋体" w:hint="eastAsia"/>
                <w:sz w:val="24"/>
              </w:rPr>
              <w:t>日，无不良金融机构借贷、担保、透支记录。企业现有低温冷库，氨气制冷技术。</w:t>
            </w:r>
          </w:p>
        </w:tc>
      </w:tr>
      <w:tr w:rsidR="007F22C0" w:rsidRPr="00523999" w:rsidTr="00C66D37">
        <w:trPr>
          <w:trHeight w:val="1466"/>
        </w:trPr>
        <w:tc>
          <w:tcPr>
            <w:tcW w:w="1505" w:type="dxa"/>
            <w:vAlign w:val="center"/>
          </w:tcPr>
          <w:p w:rsidR="007F22C0" w:rsidRPr="00523999" w:rsidRDefault="007F22C0" w:rsidP="00C66D37">
            <w:pPr>
              <w:jc w:val="center"/>
              <w:rPr>
                <w:rFonts w:ascii="宋体" w:hAnsi="宋体"/>
                <w:sz w:val="24"/>
              </w:rPr>
            </w:pPr>
            <w:r w:rsidRPr="00523999">
              <w:rPr>
                <w:rFonts w:ascii="宋体" w:hAnsi="宋体" w:hint="eastAsia"/>
                <w:sz w:val="24"/>
              </w:rPr>
              <w:t>亟待解决的关键技术</w:t>
            </w:r>
          </w:p>
          <w:p w:rsidR="007F22C0" w:rsidRPr="00523999" w:rsidRDefault="007F22C0" w:rsidP="00C66D37">
            <w:pPr>
              <w:jc w:val="center"/>
              <w:rPr>
                <w:rFonts w:ascii="宋体" w:hAnsi="宋体"/>
                <w:sz w:val="24"/>
              </w:rPr>
            </w:pPr>
            <w:r w:rsidRPr="00523999">
              <w:rPr>
                <w:rFonts w:ascii="宋体" w:hAnsi="宋体" w:hint="eastAsia"/>
                <w:sz w:val="24"/>
              </w:rPr>
              <w:t>问题</w:t>
            </w:r>
          </w:p>
        </w:tc>
        <w:tc>
          <w:tcPr>
            <w:tcW w:w="7080" w:type="dxa"/>
            <w:gridSpan w:val="4"/>
            <w:vAlign w:val="center"/>
          </w:tcPr>
          <w:p w:rsidR="007F22C0" w:rsidRPr="00523999" w:rsidRDefault="007F22C0" w:rsidP="00C66D37">
            <w:pPr>
              <w:ind w:firstLineChars="200" w:firstLine="480"/>
              <w:rPr>
                <w:rFonts w:ascii="宋体" w:hAnsi="宋体"/>
                <w:sz w:val="24"/>
              </w:rPr>
            </w:pPr>
            <w:r w:rsidRPr="00523999">
              <w:rPr>
                <w:rFonts w:ascii="宋体" w:hAnsi="宋体" w:hint="eastAsia"/>
                <w:sz w:val="24"/>
              </w:rPr>
              <w:t>蔬菜的储藏技术</w:t>
            </w:r>
          </w:p>
        </w:tc>
      </w:tr>
      <w:tr w:rsidR="007F22C0" w:rsidRPr="00523999" w:rsidTr="00C66D37">
        <w:trPr>
          <w:trHeight w:val="1490"/>
        </w:trPr>
        <w:tc>
          <w:tcPr>
            <w:tcW w:w="1505" w:type="dxa"/>
            <w:vAlign w:val="center"/>
          </w:tcPr>
          <w:p w:rsidR="007F22C0" w:rsidRPr="00523999" w:rsidRDefault="007F22C0" w:rsidP="00C66D37">
            <w:pPr>
              <w:jc w:val="center"/>
              <w:rPr>
                <w:rFonts w:ascii="宋体" w:hAnsi="宋体"/>
                <w:sz w:val="24"/>
              </w:rPr>
            </w:pPr>
            <w:r w:rsidRPr="00523999">
              <w:rPr>
                <w:rFonts w:ascii="宋体" w:hAnsi="宋体" w:hint="eastAsia"/>
                <w:sz w:val="24"/>
              </w:rPr>
              <w:t>对投资的</w:t>
            </w:r>
          </w:p>
          <w:p w:rsidR="007F22C0" w:rsidRPr="00523999" w:rsidRDefault="007F22C0" w:rsidP="00C66D37">
            <w:pPr>
              <w:jc w:val="center"/>
              <w:rPr>
                <w:rFonts w:ascii="宋体" w:hAnsi="宋体"/>
                <w:sz w:val="24"/>
              </w:rPr>
            </w:pPr>
            <w:r w:rsidRPr="00523999">
              <w:rPr>
                <w:rFonts w:ascii="宋体" w:hAnsi="宋体" w:hint="eastAsia"/>
                <w:sz w:val="24"/>
              </w:rPr>
              <w:t>需求</w:t>
            </w:r>
          </w:p>
        </w:tc>
        <w:tc>
          <w:tcPr>
            <w:tcW w:w="7080" w:type="dxa"/>
            <w:gridSpan w:val="4"/>
            <w:vAlign w:val="center"/>
          </w:tcPr>
          <w:p w:rsidR="007F22C0" w:rsidRPr="00523999" w:rsidRDefault="007F22C0" w:rsidP="00C66D37">
            <w:pPr>
              <w:ind w:firstLineChars="200" w:firstLine="480"/>
              <w:rPr>
                <w:rFonts w:ascii="宋体" w:hAnsi="宋体"/>
                <w:sz w:val="24"/>
              </w:rPr>
            </w:pPr>
            <w:r w:rsidRPr="00523999">
              <w:rPr>
                <w:rFonts w:ascii="宋体" w:hAnsi="宋体" w:hint="eastAsia"/>
                <w:sz w:val="24"/>
              </w:rPr>
              <w:t>技术引进、技术升级、招商合作</w:t>
            </w:r>
          </w:p>
        </w:tc>
      </w:tr>
      <w:tr w:rsidR="007F22C0" w:rsidRPr="00523999" w:rsidTr="00C66D37">
        <w:trPr>
          <w:trHeight w:val="1376"/>
        </w:trPr>
        <w:tc>
          <w:tcPr>
            <w:tcW w:w="1505" w:type="dxa"/>
            <w:vAlign w:val="center"/>
          </w:tcPr>
          <w:p w:rsidR="007F22C0" w:rsidRPr="00523999" w:rsidRDefault="007F22C0" w:rsidP="00C66D37">
            <w:pPr>
              <w:jc w:val="center"/>
              <w:rPr>
                <w:rFonts w:ascii="宋体" w:hAnsi="宋体"/>
                <w:sz w:val="24"/>
              </w:rPr>
            </w:pPr>
            <w:r w:rsidRPr="00523999">
              <w:rPr>
                <w:rFonts w:ascii="宋体" w:hAnsi="宋体" w:hint="eastAsia"/>
                <w:sz w:val="24"/>
              </w:rPr>
              <w:t>拟达到的技术、经济</w:t>
            </w:r>
          </w:p>
          <w:p w:rsidR="007F22C0" w:rsidRPr="00523999" w:rsidRDefault="007F22C0" w:rsidP="00C66D37">
            <w:pPr>
              <w:jc w:val="center"/>
              <w:rPr>
                <w:rFonts w:ascii="宋体" w:hAnsi="宋体"/>
                <w:sz w:val="24"/>
              </w:rPr>
            </w:pPr>
            <w:r w:rsidRPr="00523999">
              <w:rPr>
                <w:rFonts w:ascii="宋体" w:hAnsi="宋体" w:hint="eastAsia"/>
                <w:sz w:val="24"/>
              </w:rPr>
              <w:t>指标</w:t>
            </w:r>
          </w:p>
        </w:tc>
        <w:tc>
          <w:tcPr>
            <w:tcW w:w="7080" w:type="dxa"/>
            <w:gridSpan w:val="4"/>
            <w:vAlign w:val="center"/>
          </w:tcPr>
          <w:p w:rsidR="007F22C0" w:rsidRPr="00523999" w:rsidRDefault="007F22C0" w:rsidP="00C66D37">
            <w:pPr>
              <w:ind w:firstLineChars="200" w:firstLine="480"/>
              <w:rPr>
                <w:rFonts w:ascii="宋体" w:hAnsi="宋体"/>
                <w:sz w:val="24"/>
              </w:rPr>
            </w:pPr>
            <w:r w:rsidRPr="00523999">
              <w:rPr>
                <w:rFonts w:ascii="宋体" w:hAnsi="宋体" w:hint="eastAsia"/>
                <w:color w:val="333333"/>
                <w:sz w:val="24"/>
                <w:shd w:val="clear" w:color="auto" w:fill="FFFFFF"/>
              </w:rPr>
              <w:t>利用高新技术成果研究开发或引进农产品贮藏保鲜新技术，切实解决水果蔬菜季节差价大的市场现状。</w:t>
            </w:r>
          </w:p>
        </w:tc>
      </w:tr>
      <w:tr w:rsidR="007F22C0" w:rsidRPr="00523999" w:rsidTr="00C66D37">
        <w:trPr>
          <w:trHeight w:val="633"/>
        </w:trPr>
        <w:tc>
          <w:tcPr>
            <w:tcW w:w="4385" w:type="dxa"/>
            <w:gridSpan w:val="3"/>
            <w:vAlign w:val="center"/>
          </w:tcPr>
          <w:p w:rsidR="007F22C0" w:rsidRPr="00523999" w:rsidRDefault="007F22C0" w:rsidP="00C66D37">
            <w:pPr>
              <w:jc w:val="center"/>
              <w:rPr>
                <w:rFonts w:ascii="宋体" w:hAnsi="宋体"/>
                <w:sz w:val="24"/>
              </w:rPr>
            </w:pPr>
            <w:r w:rsidRPr="00523999">
              <w:rPr>
                <w:rFonts w:ascii="宋体" w:hAnsi="宋体" w:hint="eastAsia"/>
                <w:sz w:val="24"/>
              </w:rPr>
              <w:t>联系人：田立新</w:t>
            </w:r>
          </w:p>
        </w:tc>
        <w:tc>
          <w:tcPr>
            <w:tcW w:w="4200" w:type="dxa"/>
            <w:gridSpan w:val="2"/>
            <w:vAlign w:val="center"/>
          </w:tcPr>
          <w:p w:rsidR="007F22C0" w:rsidRPr="00523999" w:rsidRDefault="007F22C0" w:rsidP="00C66D37">
            <w:pPr>
              <w:jc w:val="center"/>
              <w:rPr>
                <w:rFonts w:ascii="宋体" w:hAnsi="宋体"/>
                <w:sz w:val="24"/>
              </w:rPr>
            </w:pPr>
            <w:r w:rsidRPr="00523999">
              <w:rPr>
                <w:rFonts w:ascii="宋体" w:hAnsi="宋体" w:hint="eastAsia"/>
                <w:sz w:val="24"/>
              </w:rPr>
              <w:t>联系电话：</w:t>
            </w:r>
            <w:r w:rsidRPr="00523999">
              <w:rPr>
                <w:rFonts w:ascii="宋体" w:hAnsi="宋体"/>
                <w:sz w:val="24"/>
              </w:rPr>
              <w:t>13804793168</w:t>
            </w:r>
          </w:p>
        </w:tc>
      </w:tr>
    </w:tbl>
    <w:p w:rsidR="007F22C0" w:rsidRDefault="007F22C0" w:rsidP="007F22C0">
      <w:pPr>
        <w:rPr>
          <w:rFonts w:ascii="宋体" w:hAnsi="宋体"/>
          <w:sz w:val="24"/>
        </w:rPr>
      </w:pPr>
    </w:p>
    <w:p w:rsidR="007F22C0" w:rsidRPr="00523999" w:rsidRDefault="007F22C0" w:rsidP="007F22C0">
      <w:pPr>
        <w:rPr>
          <w:rFonts w:ascii="宋体" w:hAnsi="宋体"/>
          <w:sz w:val="24"/>
        </w:rPr>
      </w:pPr>
    </w:p>
    <w:tbl>
      <w:tblPr>
        <w:tblW w:w="8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1"/>
        <w:gridCol w:w="2070"/>
        <w:gridCol w:w="810"/>
        <w:gridCol w:w="1740"/>
        <w:gridCol w:w="2460"/>
      </w:tblGrid>
      <w:tr w:rsidR="007F22C0" w:rsidRPr="00523999" w:rsidTr="00C66D37">
        <w:trPr>
          <w:trHeight w:val="512"/>
        </w:trPr>
        <w:tc>
          <w:tcPr>
            <w:tcW w:w="8551" w:type="dxa"/>
            <w:gridSpan w:val="5"/>
            <w:tcBorders>
              <w:top w:val="nil"/>
              <w:left w:val="nil"/>
              <w:right w:val="nil"/>
            </w:tcBorders>
            <w:vAlign w:val="center"/>
          </w:tcPr>
          <w:p w:rsidR="007F22C0" w:rsidRDefault="007F22C0" w:rsidP="00C66D37">
            <w:pPr>
              <w:rPr>
                <w:rFonts w:ascii="宋体" w:hAnsi="宋体"/>
                <w:b/>
                <w:bCs/>
                <w:sz w:val="24"/>
              </w:rPr>
            </w:pPr>
            <w:r>
              <w:rPr>
                <w:rFonts w:ascii="宋体" w:hAnsi="宋体" w:hint="eastAsia"/>
                <w:b/>
                <w:bCs/>
                <w:sz w:val="24"/>
              </w:rPr>
              <w:lastRenderedPageBreak/>
              <w:t>015</w:t>
            </w:r>
            <w:r w:rsidRPr="00523999">
              <w:rPr>
                <w:rFonts w:ascii="宋体" w:hAnsi="宋体" w:hint="eastAsia"/>
                <w:b/>
                <w:bCs/>
                <w:sz w:val="24"/>
              </w:rPr>
              <w:t xml:space="preserve">        </w:t>
            </w:r>
            <w:r>
              <w:rPr>
                <w:rFonts w:ascii="宋体" w:hAnsi="宋体" w:hint="eastAsia"/>
                <w:b/>
                <w:bCs/>
                <w:sz w:val="24"/>
              </w:rPr>
              <w:t xml:space="preserve">            </w:t>
            </w:r>
            <w:r w:rsidRPr="00523999">
              <w:rPr>
                <w:rFonts w:ascii="宋体" w:hAnsi="宋体" w:hint="eastAsia"/>
                <w:b/>
                <w:bCs/>
                <w:sz w:val="24"/>
              </w:rPr>
              <w:t>高新技术需求信息表</w:t>
            </w:r>
          </w:p>
          <w:p w:rsidR="007F22C0" w:rsidRPr="00523999" w:rsidRDefault="007F22C0" w:rsidP="00C66D37">
            <w:pPr>
              <w:rPr>
                <w:rFonts w:ascii="宋体" w:hAnsi="宋体"/>
                <w:sz w:val="24"/>
              </w:rPr>
            </w:pPr>
          </w:p>
        </w:tc>
      </w:tr>
      <w:tr w:rsidR="007F22C0" w:rsidRPr="00523999" w:rsidTr="00C66D37">
        <w:trPr>
          <w:trHeight w:val="512"/>
        </w:trPr>
        <w:tc>
          <w:tcPr>
            <w:tcW w:w="1471" w:type="dxa"/>
            <w:vAlign w:val="center"/>
          </w:tcPr>
          <w:p w:rsidR="007F22C0" w:rsidRPr="00523999" w:rsidRDefault="007F22C0" w:rsidP="00C66D37">
            <w:pPr>
              <w:jc w:val="center"/>
              <w:rPr>
                <w:rFonts w:ascii="宋体" w:hAnsi="宋体"/>
                <w:sz w:val="24"/>
              </w:rPr>
            </w:pPr>
            <w:r w:rsidRPr="00523999">
              <w:rPr>
                <w:rFonts w:ascii="宋体" w:hAnsi="宋体" w:hint="eastAsia"/>
                <w:sz w:val="24"/>
              </w:rPr>
              <w:t>单位名称</w:t>
            </w:r>
          </w:p>
        </w:tc>
        <w:tc>
          <w:tcPr>
            <w:tcW w:w="7080" w:type="dxa"/>
            <w:gridSpan w:val="4"/>
            <w:vAlign w:val="center"/>
          </w:tcPr>
          <w:p w:rsidR="007F22C0" w:rsidRPr="00523999" w:rsidRDefault="007F22C0" w:rsidP="00C66D37">
            <w:pPr>
              <w:rPr>
                <w:rFonts w:ascii="宋体" w:hAnsi="宋体"/>
                <w:sz w:val="24"/>
              </w:rPr>
            </w:pPr>
            <w:r w:rsidRPr="00523999">
              <w:rPr>
                <w:rFonts w:ascii="宋体" w:hAnsi="宋体" w:hint="eastAsia"/>
                <w:sz w:val="24"/>
              </w:rPr>
              <w:t>乌兰浩特市佳圣装饰装潢有限公司</w:t>
            </w:r>
          </w:p>
        </w:tc>
      </w:tr>
      <w:tr w:rsidR="007F22C0" w:rsidRPr="00523999" w:rsidTr="00C66D37">
        <w:trPr>
          <w:trHeight w:val="547"/>
        </w:trPr>
        <w:tc>
          <w:tcPr>
            <w:tcW w:w="1471" w:type="dxa"/>
            <w:vAlign w:val="center"/>
          </w:tcPr>
          <w:p w:rsidR="007F22C0" w:rsidRPr="00523999" w:rsidRDefault="007F22C0" w:rsidP="00C66D37">
            <w:pPr>
              <w:jc w:val="center"/>
              <w:rPr>
                <w:rFonts w:ascii="宋体" w:hAnsi="宋体"/>
                <w:sz w:val="24"/>
              </w:rPr>
            </w:pPr>
            <w:r w:rsidRPr="00523999">
              <w:rPr>
                <w:rFonts w:ascii="宋体" w:hAnsi="宋体" w:hint="eastAsia"/>
                <w:sz w:val="24"/>
              </w:rPr>
              <w:t>所在地</w:t>
            </w:r>
          </w:p>
        </w:tc>
        <w:tc>
          <w:tcPr>
            <w:tcW w:w="2070" w:type="dxa"/>
            <w:vAlign w:val="center"/>
          </w:tcPr>
          <w:p w:rsidR="007F22C0" w:rsidRPr="00523999" w:rsidRDefault="007F22C0" w:rsidP="00C66D37">
            <w:pPr>
              <w:rPr>
                <w:rFonts w:ascii="宋体" w:hAnsi="宋体"/>
                <w:sz w:val="24"/>
              </w:rPr>
            </w:pPr>
            <w:r w:rsidRPr="00523999">
              <w:rPr>
                <w:rFonts w:ascii="宋体" w:hAnsi="宋体" w:hint="eastAsia"/>
                <w:sz w:val="24"/>
              </w:rPr>
              <w:t>乌兰浩特市</w:t>
            </w:r>
          </w:p>
        </w:tc>
        <w:tc>
          <w:tcPr>
            <w:tcW w:w="2550" w:type="dxa"/>
            <w:gridSpan w:val="2"/>
            <w:vAlign w:val="center"/>
          </w:tcPr>
          <w:p w:rsidR="007F22C0" w:rsidRPr="00523999" w:rsidRDefault="007F22C0" w:rsidP="00C66D37">
            <w:pPr>
              <w:jc w:val="center"/>
              <w:rPr>
                <w:rFonts w:ascii="宋体" w:hAnsi="宋体"/>
                <w:sz w:val="24"/>
              </w:rPr>
            </w:pPr>
            <w:r w:rsidRPr="00523999">
              <w:rPr>
                <w:rFonts w:ascii="宋体" w:hAnsi="宋体" w:hint="eastAsia"/>
                <w:sz w:val="24"/>
              </w:rPr>
              <w:t>企业类型</w:t>
            </w:r>
          </w:p>
        </w:tc>
        <w:tc>
          <w:tcPr>
            <w:tcW w:w="2460" w:type="dxa"/>
            <w:vAlign w:val="center"/>
          </w:tcPr>
          <w:p w:rsidR="007F22C0" w:rsidRPr="00523999" w:rsidRDefault="007F22C0" w:rsidP="00C66D37">
            <w:pPr>
              <w:rPr>
                <w:rFonts w:ascii="宋体" w:hAnsi="宋体"/>
                <w:sz w:val="24"/>
              </w:rPr>
            </w:pPr>
            <w:r w:rsidRPr="00523999">
              <w:rPr>
                <w:rFonts w:ascii="宋体" w:hAnsi="宋体" w:hint="eastAsia"/>
                <w:sz w:val="24"/>
              </w:rPr>
              <w:t>私营</w:t>
            </w:r>
          </w:p>
        </w:tc>
      </w:tr>
      <w:tr w:rsidR="007F22C0" w:rsidRPr="00523999" w:rsidTr="00C66D37">
        <w:trPr>
          <w:trHeight w:val="517"/>
        </w:trPr>
        <w:tc>
          <w:tcPr>
            <w:tcW w:w="1471" w:type="dxa"/>
            <w:vAlign w:val="center"/>
          </w:tcPr>
          <w:p w:rsidR="007F22C0" w:rsidRPr="00523999" w:rsidRDefault="007F22C0" w:rsidP="00C66D37">
            <w:pPr>
              <w:jc w:val="center"/>
              <w:rPr>
                <w:rFonts w:ascii="宋体" w:hAnsi="宋体"/>
                <w:sz w:val="24"/>
              </w:rPr>
            </w:pPr>
            <w:r w:rsidRPr="00523999">
              <w:rPr>
                <w:rFonts w:ascii="宋体" w:hAnsi="宋体" w:hint="eastAsia"/>
                <w:sz w:val="24"/>
              </w:rPr>
              <w:t>高新技术</w:t>
            </w:r>
          </w:p>
          <w:p w:rsidR="007F22C0" w:rsidRPr="00523999" w:rsidRDefault="007F22C0" w:rsidP="00C66D37">
            <w:pPr>
              <w:jc w:val="center"/>
              <w:rPr>
                <w:rFonts w:ascii="宋体" w:hAnsi="宋体"/>
                <w:sz w:val="24"/>
              </w:rPr>
            </w:pPr>
            <w:r w:rsidRPr="00523999">
              <w:rPr>
                <w:rFonts w:ascii="宋体" w:hAnsi="宋体" w:hint="eastAsia"/>
                <w:sz w:val="24"/>
              </w:rPr>
              <w:t>需求名称</w:t>
            </w:r>
          </w:p>
        </w:tc>
        <w:tc>
          <w:tcPr>
            <w:tcW w:w="7080" w:type="dxa"/>
            <w:gridSpan w:val="4"/>
            <w:vAlign w:val="center"/>
          </w:tcPr>
          <w:p w:rsidR="007F22C0" w:rsidRPr="00523999" w:rsidRDefault="007F22C0" w:rsidP="00C66D37">
            <w:pPr>
              <w:rPr>
                <w:rFonts w:ascii="宋体" w:hAnsi="宋体"/>
                <w:sz w:val="24"/>
              </w:rPr>
            </w:pPr>
            <w:r w:rsidRPr="00523999">
              <w:rPr>
                <w:rFonts w:ascii="宋体" w:hAnsi="宋体" w:hint="eastAsia"/>
                <w:sz w:val="24"/>
              </w:rPr>
              <w:t>实木家具生产新技术及颗粒生产技术设备</w:t>
            </w:r>
          </w:p>
        </w:tc>
      </w:tr>
      <w:tr w:rsidR="007F22C0" w:rsidRPr="00523999" w:rsidTr="00C66D37">
        <w:trPr>
          <w:trHeight w:val="542"/>
        </w:trPr>
        <w:tc>
          <w:tcPr>
            <w:tcW w:w="1471" w:type="dxa"/>
            <w:vAlign w:val="center"/>
          </w:tcPr>
          <w:p w:rsidR="007F22C0" w:rsidRPr="00523999" w:rsidRDefault="007F22C0" w:rsidP="00C66D37">
            <w:pPr>
              <w:jc w:val="center"/>
              <w:rPr>
                <w:rFonts w:ascii="宋体" w:hAnsi="宋体"/>
                <w:sz w:val="24"/>
              </w:rPr>
            </w:pPr>
            <w:r w:rsidRPr="00523999">
              <w:rPr>
                <w:rFonts w:ascii="宋体" w:hAnsi="宋体" w:hint="eastAsia"/>
                <w:sz w:val="24"/>
              </w:rPr>
              <w:t>所属领域</w:t>
            </w:r>
          </w:p>
        </w:tc>
        <w:tc>
          <w:tcPr>
            <w:tcW w:w="2070" w:type="dxa"/>
            <w:vAlign w:val="center"/>
          </w:tcPr>
          <w:p w:rsidR="007F22C0" w:rsidRPr="00523999" w:rsidRDefault="007F22C0" w:rsidP="00C66D37">
            <w:pPr>
              <w:jc w:val="center"/>
              <w:rPr>
                <w:rFonts w:ascii="宋体" w:hAnsi="宋体"/>
                <w:sz w:val="24"/>
              </w:rPr>
            </w:pPr>
            <w:r w:rsidRPr="00523999">
              <w:rPr>
                <w:rFonts w:ascii="宋体" w:hAnsi="宋体" w:hint="eastAsia"/>
                <w:sz w:val="24"/>
              </w:rPr>
              <w:t>高新技术改造传统产业</w:t>
            </w:r>
          </w:p>
        </w:tc>
        <w:tc>
          <w:tcPr>
            <w:tcW w:w="2550" w:type="dxa"/>
            <w:gridSpan w:val="2"/>
            <w:vAlign w:val="center"/>
          </w:tcPr>
          <w:p w:rsidR="007F22C0" w:rsidRPr="00523999" w:rsidRDefault="007F22C0" w:rsidP="00C66D37">
            <w:pPr>
              <w:jc w:val="center"/>
              <w:rPr>
                <w:rFonts w:ascii="宋体" w:hAnsi="宋体"/>
                <w:sz w:val="24"/>
              </w:rPr>
            </w:pPr>
            <w:r w:rsidRPr="00523999">
              <w:rPr>
                <w:rFonts w:ascii="宋体" w:hAnsi="宋体" w:hint="eastAsia"/>
                <w:sz w:val="24"/>
              </w:rPr>
              <w:t>所处阶段</w:t>
            </w:r>
          </w:p>
        </w:tc>
        <w:tc>
          <w:tcPr>
            <w:tcW w:w="2460" w:type="dxa"/>
            <w:vAlign w:val="center"/>
          </w:tcPr>
          <w:p w:rsidR="007F22C0" w:rsidRPr="00523999" w:rsidRDefault="007F22C0" w:rsidP="00C66D37">
            <w:pPr>
              <w:rPr>
                <w:rFonts w:ascii="宋体" w:hAnsi="宋体"/>
                <w:sz w:val="24"/>
              </w:rPr>
            </w:pPr>
            <w:r w:rsidRPr="00523999">
              <w:rPr>
                <w:rFonts w:ascii="宋体" w:hAnsi="宋体" w:hint="eastAsia"/>
                <w:sz w:val="24"/>
              </w:rPr>
              <w:t>产业化阶段</w:t>
            </w:r>
          </w:p>
        </w:tc>
      </w:tr>
      <w:tr w:rsidR="007F22C0" w:rsidRPr="00523999" w:rsidTr="00C66D37">
        <w:trPr>
          <w:trHeight w:val="1103"/>
        </w:trPr>
        <w:tc>
          <w:tcPr>
            <w:tcW w:w="1471" w:type="dxa"/>
            <w:vAlign w:val="center"/>
          </w:tcPr>
          <w:p w:rsidR="007F22C0" w:rsidRPr="00523999" w:rsidRDefault="007F22C0" w:rsidP="00C66D37">
            <w:pPr>
              <w:jc w:val="center"/>
              <w:rPr>
                <w:rFonts w:ascii="宋体" w:hAnsi="宋体"/>
                <w:sz w:val="24"/>
              </w:rPr>
            </w:pPr>
            <w:r w:rsidRPr="00523999">
              <w:rPr>
                <w:rFonts w:ascii="宋体" w:hAnsi="宋体" w:hint="eastAsia"/>
                <w:sz w:val="24"/>
              </w:rPr>
              <w:t>拟合作</w:t>
            </w:r>
          </w:p>
          <w:p w:rsidR="007F22C0" w:rsidRPr="00523999" w:rsidRDefault="007F22C0" w:rsidP="00C66D37">
            <w:pPr>
              <w:jc w:val="center"/>
              <w:rPr>
                <w:rFonts w:ascii="宋体" w:hAnsi="宋体"/>
                <w:sz w:val="24"/>
              </w:rPr>
            </w:pPr>
            <w:r w:rsidRPr="00523999">
              <w:rPr>
                <w:rFonts w:ascii="宋体" w:hAnsi="宋体" w:hint="eastAsia"/>
                <w:sz w:val="24"/>
              </w:rPr>
              <w:t>方式</w:t>
            </w:r>
          </w:p>
        </w:tc>
        <w:tc>
          <w:tcPr>
            <w:tcW w:w="7080" w:type="dxa"/>
            <w:gridSpan w:val="4"/>
            <w:vAlign w:val="center"/>
          </w:tcPr>
          <w:p w:rsidR="007F22C0" w:rsidRPr="00523999" w:rsidRDefault="007F22C0" w:rsidP="00C66D37">
            <w:pPr>
              <w:jc w:val="center"/>
              <w:rPr>
                <w:rFonts w:ascii="宋体" w:hAnsi="宋体"/>
                <w:sz w:val="24"/>
              </w:rPr>
            </w:pPr>
            <w:r w:rsidRPr="00523999">
              <w:rPr>
                <w:rFonts w:ascii="宋体" w:hAnsi="宋体" w:hint="eastAsia"/>
                <w:sz w:val="24"/>
              </w:rPr>
              <w:t>技术转让（</w:t>
            </w:r>
            <w:r w:rsidRPr="00523999">
              <w:rPr>
                <w:rFonts w:ascii="宋体" w:hAnsi="宋体"/>
                <w:sz w:val="24"/>
              </w:rPr>
              <w:t xml:space="preserve"> </w:t>
            </w:r>
            <w:r w:rsidRPr="00523999">
              <w:rPr>
                <w:rFonts w:ascii="宋体" w:hAnsi="宋体" w:hint="eastAsia"/>
                <w:sz w:val="24"/>
              </w:rPr>
              <w:t>）技术服务（</w:t>
            </w:r>
            <w:r w:rsidRPr="00523999">
              <w:rPr>
                <w:rFonts w:ascii="宋体" w:hAnsi="宋体"/>
                <w:sz w:val="24"/>
              </w:rPr>
              <w:t xml:space="preserve"> </w:t>
            </w:r>
            <w:r w:rsidRPr="00523999">
              <w:rPr>
                <w:rFonts w:ascii="宋体" w:hAnsi="宋体" w:hint="eastAsia"/>
                <w:sz w:val="24"/>
              </w:rPr>
              <w:t>）合作开发（</w:t>
            </w:r>
            <w:r w:rsidRPr="00523999">
              <w:rPr>
                <w:rFonts w:ascii="宋体" w:hAnsi="宋体" w:cs="Arial"/>
                <w:sz w:val="24"/>
              </w:rPr>
              <w:t>√</w:t>
            </w:r>
            <w:r w:rsidRPr="00523999">
              <w:rPr>
                <w:rFonts w:ascii="宋体" w:hAnsi="宋体" w:hint="eastAsia"/>
                <w:sz w:val="24"/>
              </w:rPr>
              <w:t xml:space="preserve"> ）其他：</w:t>
            </w:r>
          </w:p>
        </w:tc>
      </w:tr>
      <w:tr w:rsidR="007F22C0" w:rsidRPr="00523999" w:rsidTr="00C66D37">
        <w:trPr>
          <w:trHeight w:val="1974"/>
        </w:trPr>
        <w:tc>
          <w:tcPr>
            <w:tcW w:w="1471" w:type="dxa"/>
            <w:vAlign w:val="center"/>
          </w:tcPr>
          <w:p w:rsidR="007F22C0" w:rsidRPr="00523999" w:rsidRDefault="007F22C0" w:rsidP="00C66D37">
            <w:pPr>
              <w:jc w:val="center"/>
              <w:rPr>
                <w:rFonts w:ascii="宋体" w:hAnsi="宋体"/>
                <w:sz w:val="24"/>
              </w:rPr>
            </w:pPr>
            <w:r w:rsidRPr="00523999">
              <w:rPr>
                <w:rFonts w:ascii="宋体" w:hAnsi="宋体" w:hint="eastAsia"/>
                <w:sz w:val="24"/>
              </w:rPr>
              <w:t>企业简介</w:t>
            </w:r>
          </w:p>
        </w:tc>
        <w:tc>
          <w:tcPr>
            <w:tcW w:w="7080" w:type="dxa"/>
            <w:gridSpan w:val="4"/>
            <w:vAlign w:val="center"/>
          </w:tcPr>
          <w:p w:rsidR="007F22C0" w:rsidRPr="00523999" w:rsidRDefault="007F22C0" w:rsidP="00C66D37">
            <w:pPr>
              <w:ind w:firstLineChars="200" w:firstLine="480"/>
              <w:rPr>
                <w:rFonts w:ascii="宋体" w:hAnsi="宋体"/>
                <w:sz w:val="24"/>
              </w:rPr>
            </w:pPr>
            <w:r w:rsidRPr="00523999">
              <w:rPr>
                <w:rFonts w:ascii="宋体" w:hAnsi="宋体" w:hint="eastAsia"/>
                <w:sz w:val="24"/>
              </w:rPr>
              <w:t>公司为乌兰浩特市佳圣装饰装潢有限公司，一厂位于乌兰哈达镇东白音村，开发区工业大路旁，二厂位于乌兰浩特市经济技术开发区。是一家集研发、生产、销售、展示、服务于一体的现代化家具生产企业，是兴安盟自主创新发展进步最快的民营企业。生产经营“敖梦尔”品牌系列家具，已获得了国家注册商标和外贸出口权，并实现了家具出口。</w:t>
            </w:r>
          </w:p>
        </w:tc>
      </w:tr>
      <w:tr w:rsidR="007F22C0" w:rsidRPr="00523999" w:rsidTr="00C66D37">
        <w:trPr>
          <w:trHeight w:val="1863"/>
        </w:trPr>
        <w:tc>
          <w:tcPr>
            <w:tcW w:w="1471" w:type="dxa"/>
            <w:vAlign w:val="center"/>
          </w:tcPr>
          <w:p w:rsidR="007F22C0" w:rsidRPr="00523999" w:rsidRDefault="007F22C0" w:rsidP="00C66D37">
            <w:pPr>
              <w:jc w:val="center"/>
              <w:rPr>
                <w:rFonts w:ascii="宋体" w:hAnsi="宋体"/>
                <w:sz w:val="24"/>
              </w:rPr>
            </w:pPr>
            <w:r w:rsidRPr="00523999">
              <w:rPr>
                <w:rFonts w:ascii="宋体" w:hAnsi="宋体" w:hint="eastAsia"/>
                <w:sz w:val="24"/>
              </w:rPr>
              <w:t>相关工作基础</w:t>
            </w:r>
          </w:p>
        </w:tc>
        <w:tc>
          <w:tcPr>
            <w:tcW w:w="7080" w:type="dxa"/>
            <w:gridSpan w:val="4"/>
            <w:vAlign w:val="center"/>
          </w:tcPr>
          <w:p w:rsidR="007F22C0" w:rsidRPr="00523999" w:rsidRDefault="007F22C0" w:rsidP="00C66D37">
            <w:pPr>
              <w:ind w:firstLineChars="200" w:firstLine="480"/>
              <w:rPr>
                <w:rFonts w:ascii="宋体" w:hAnsi="宋体"/>
                <w:sz w:val="24"/>
              </w:rPr>
            </w:pPr>
            <w:r w:rsidRPr="00523999">
              <w:rPr>
                <w:rFonts w:ascii="宋体" w:hAnsi="宋体" w:hint="eastAsia"/>
                <w:sz w:val="24"/>
              </w:rPr>
              <w:t>生产经营“敖梦尔”品牌系列家具，已获得了国家注册商标和外贸出口权。</w:t>
            </w:r>
            <w:r w:rsidRPr="00523999">
              <w:rPr>
                <w:rFonts w:ascii="宋体" w:hAnsi="宋体"/>
                <w:sz w:val="24"/>
              </w:rPr>
              <w:t>2012</w:t>
            </w:r>
            <w:r w:rsidRPr="00523999">
              <w:rPr>
                <w:rFonts w:ascii="宋体" w:hAnsi="宋体" w:hint="eastAsia"/>
                <w:sz w:val="24"/>
              </w:rPr>
              <w:t>年公司在乌兰浩特市工业经济开发区购进项目用地</w:t>
            </w:r>
            <w:r w:rsidRPr="00523999">
              <w:rPr>
                <w:rFonts w:ascii="宋体" w:hAnsi="宋体"/>
                <w:sz w:val="24"/>
              </w:rPr>
              <w:t>40</w:t>
            </w:r>
            <w:r w:rsidRPr="00523999">
              <w:rPr>
                <w:rFonts w:ascii="宋体" w:hAnsi="宋体" w:hint="eastAsia"/>
                <w:sz w:val="24"/>
              </w:rPr>
              <w:t>亩，建设厂区总面积为</w:t>
            </w:r>
            <w:r w:rsidRPr="00523999">
              <w:rPr>
                <w:rFonts w:ascii="宋体" w:hAnsi="宋体"/>
                <w:sz w:val="24"/>
              </w:rPr>
              <w:t>26610.55m</w:t>
            </w:r>
            <w:r w:rsidRPr="00523999">
              <w:rPr>
                <w:rFonts w:ascii="宋体" w:hAnsi="宋体"/>
                <w:sz w:val="24"/>
                <w:vertAlign w:val="superscript"/>
              </w:rPr>
              <w:t>2</w:t>
            </w:r>
            <w:r w:rsidRPr="00523999">
              <w:rPr>
                <w:rFonts w:ascii="宋体" w:hAnsi="宋体" w:hint="eastAsia"/>
                <w:sz w:val="24"/>
              </w:rPr>
              <w:t>，建筑面积</w:t>
            </w:r>
            <w:r w:rsidRPr="00523999">
              <w:rPr>
                <w:rFonts w:ascii="宋体" w:hAnsi="宋体"/>
                <w:sz w:val="24"/>
              </w:rPr>
              <w:t>13500m</w:t>
            </w:r>
            <w:r w:rsidRPr="00523999">
              <w:rPr>
                <w:rFonts w:ascii="宋体" w:hAnsi="宋体"/>
                <w:sz w:val="24"/>
                <w:vertAlign w:val="superscript"/>
              </w:rPr>
              <w:t>2</w:t>
            </w:r>
            <w:r w:rsidRPr="00523999">
              <w:rPr>
                <w:rFonts w:ascii="宋体" w:hAnsi="宋体" w:hint="eastAsia"/>
                <w:sz w:val="24"/>
              </w:rPr>
              <w:t>，其中：生产厂房</w:t>
            </w:r>
            <w:r w:rsidRPr="00523999">
              <w:rPr>
                <w:rFonts w:ascii="宋体" w:hAnsi="宋体"/>
                <w:sz w:val="24"/>
              </w:rPr>
              <w:t>9848m</w:t>
            </w:r>
            <w:r w:rsidRPr="00523999">
              <w:rPr>
                <w:rFonts w:ascii="宋体" w:hAnsi="宋体"/>
                <w:sz w:val="24"/>
                <w:vertAlign w:val="superscript"/>
              </w:rPr>
              <w:t>2</w:t>
            </w:r>
            <w:r w:rsidRPr="00523999">
              <w:rPr>
                <w:rFonts w:ascii="宋体" w:hAnsi="宋体" w:hint="eastAsia"/>
                <w:sz w:val="24"/>
              </w:rPr>
              <w:t>、办公室</w:t>
            </w:r>
            <w:r w:rsidRPr="00523999">
              <w:rPr>
                <w:rFonts w:ascii="宋体" w:hAnsi="宋体"/>
                <w:sz w:val="24"/>
              </w:rPr>
              <w:t>1800m</w:t>
            </w:r>
            <w:r w:rsidRPr="00523999">
              <w:rPr>
                <w:rFonts w:ascii="宋体" w:hAnsi="宋体"/>
                <w:sz w:val="24"/>
                <w:vertAlign w:val="superscript"/>
              </w:rPr>
              <w:t>2</w:t>
            </w:r>
            <w:r w:rsidRPr="00523999">
              <w:rPr>
                <w:rFonts w:ascii="宋体" w:hAnsi="宋体" w:hint="eastAsia"/>
                <w:sz w:val="24"/>
              </w:rPr>
              <w:t>，库房</w:t>
            </w:r>
            <w:r w:rsidRPr="00523999">
              <w:rPr>
                <w:rFonts w:ascii="宋体" w:hAnsi="宋体"/>
                <w:sz w:val="24"/>
              </w:rPr>
              <w:t>1700m</w:t>
            </w:r>
            <w:r w:rsidRPr="00523999">
              <w:rPr>
                <w:rFonts w:ascii="宋体" w:hAnsi="宋体"/>
                <w:sz w:val="24"/>
                <w:vertAlign w:val="superscript"/>
              </w:rPr>
              <w:t>2</w:t>
            </w:r>
            <w:r w:rsidRPr="00523999">
              <w:rPr>
                <w:rFonts w:ascii="宋体" w:hAnsi="宋体" w:hint="eastAsia"/>
                <w:sz w:val="24"/>
                <w:vertAlign w:val="superscript"/>
              </w:rPr>
              <w:t>，</w:t>
            </w:r>
            <w:r w:rsidRPr="00523999">
              <w:rPr>
                <w:rFonts w:ascii="宋体" w:hAnsi="宋体" w:cs="仿宋_GB2312" w:hint="eastAsia"/>
                <w:color w:val="333333"/>
                <w:kern w:val="0"/>
                <w:sz w:val="24"/>
                <w:shd w:val="clear" w:color="auto" w:fill="FFFFFF"/>
              </w:rPr>
              <w:t>公司位于内蒙古乌兰浩特市乌兰哈达镇黄金地段，这里地理环境优越，与市区紧密相连，交通便捷。生产经营的“敖梦尔”生态环保实木家具系列产品，具有独特个性、设计精湛、技术领先、质量可靠、物美价廉、竞争力强的优势。极具快速发展的前提、基础、条件和潜力。</w:t>
            </w:r>
          </w:p>
        </w:tc>
      </w:tr>
      <w:tr w:rsidR="007F22C0" w:rsidRPr="00523999" w:rsidTr="00C66D37">
        <w:trPr>
          <w:trHeight w:val="1550"/>
        </w:trPr>
        <w:tc>
          <w:tcPr>
            <w:tcW w:w="1471" w:type="dxa"/>
            <w:vAlign w:val="center"/>
          </w:tcPr>
          <w:p w:rsidR="007F22C0" w:rsidRPr="00523999" w:rsidRDefault="007F22C0" w:rsidP="00C66D37">
            <w:pPr>
              <w:jc w:val="center"/>
              <w:rPr>
                <w:rFonts w:ascii="宋体" w:hAnsi="宋体"/>
                <w:sz w:val="24"/>
              </w:rPr>
            </w:pPr>
            <w:r w:rsidRPr="00523999">
              <w:rPr>
                <w:rFonts w:ascii="宋体" w:hAnsi="宋体" w:hint="eastAsia"/>
                <w:sz w:val="24"/>
              </w:rPr>
              <w:t>亟待解决的关键技术</w:t>
            </w:r>
          </w:p>
          <w:p w:rsidR="007F22C0" w:rsidRPr="00523999" w:rsidRDefault="007F22C0" w:rsidP="00C66D37">
            <w:pPr>
              <w:jc w:val="center"/>
              <w:rPr>
                <w:rFonts w:ascii="宋体" w:hAnsi="宋体"/>
                <w:sz w:val="24"/>
              </w:rPr>
            </w:pPr>
            <w:r w:rsidRPr="00523999">
              <w:rPr>
                <w:rFonts w:ascii="宋体" w:hAnsi="宋体" w:hint="eastAsia"/>
                <w:sz w:val="24"/>
              </w:rPr>
              <w:t>问题</w:t>
            </w:r>
          </w:p>
        </w:tc>
        <w:tc>
          <w:tcPr>
            <w:tcW w:w="7080" w:type="dxa"/>
            <w:gridSpan w:val="4"/>
            <w:vAlign w:val="center"/>
          </w:tcPr>
          <w:p w:rsidR="007F22C0" w:rsidRPr="00523999" w:rsidRDefault="007F22C0" w:rsidP="00C66D37">
            <w:pPr>
              <w:ind w:firstLineChars="200" w:firstLine="480"/>
              <w:rPr>
                <w:rFonts w:ascii="宋体" w:hAnsi="宋体"/>
                <w:sz w:val="24"/>
              </w:rPr>
            </w:pPr>
            <w:r w:rsidRPr="00523999">
              <w:rPr>
                <w:rFonts w:ascii="宋体" w:hAnsi="宋体" w:hint="eastAsia"/>
                <w:sz w:val="24"/>
              </w:rPr>
              <w:t>实木家具新技术及颗粒生产技术设备</w:t>
            </w:r>
          </w:p>
        </w:tc>
      </w:tr>
      <w:tr w:rsidR="007F22C0" w:rsidRPr="00523999" w:rsidTr="00C66D37">
        <w:trPr>
          <w:trHeight w:val="1070"/>
        </w:trPr>
        <w:tc>
          <w:tcPr>
            <w:tcW w:w="1471" w:type="dxa"/>
            <w:vAlign w:val="center"/>
          </w:tcPr>
          <w:p w:rsidR="007F22C0" w:rsidRPr="00523999" w:rsidRDefault="007F22C0" w:rsidP="00C66D37">
            <w:pPr>
              <w:jc w:val="center"/>
              <w:rPr>
                <w:rFonts w:ascii="宋体" w:hAnsi="宋体"/>
                <w:sz w:val="24"/>
              </w:rPr>
            </w:pPr>
            <w:r w:rsidRPr="00523999">
              <w:rPr>
                <w:rFonts w:ascii="宋体" w:hAnsi="宋体" w:hint="eastAsia"/>
                <w:sz w:val="24"/>
              </w:rPr>
              <w:t>对投资的</w:t>
            </w:r>
          </w:p>
          <w:p w:rsidR="007F22C0" w:rsidRPr="00523999" w:rsidRDefault="007F22C0" w:rsidP="00C66D37">
            <w:pPr>
              <w:jc w:val="center"/>
              <w:rPr>
                <w:rFonts w:ascii="宋体" w:hAnsi="宋体"/>
                <w:sz w:val="24"/>
              </w:rPr>
            </w:pPr>
            <w:r w:rsidRPr="00523999">
              <w:rPr>
                <w:rFonts w:ascii="宋体" w:hAnsi="宋体" w:hint="eastAsia"/>
                <w:sz w:val="24"/>
              </w:rPr>
              <w:t>需求</w:t>
            </w:r>
          </w:p>
        </w:tc>
        <w:tc>
          <w:tcPr>
            <w:tcW w:w="7080" w:type="dxa"/>
            <w:gridSpan w:val="4"/>
            <w:vAlign w:val="center"/>
          </w:tcPr>
          <w:p w:rsidR="007F22C0" w:rsidRPr="00523999" w:rsidRDefault="007F22C0" w:rsidP="00C66D37">
            <w:pPr>
              <w:jc w:val="center"/>
              <w:rPr>
                <w:rFonts w:ascii="宋体" w:hAnsi="宋体"/>
                <w:sz w:val="24"/>
              </w:rPr>
            </w:pPr>
            <w:r w:rsidRPr="00523999">
              <w:rPr>
                <w:rFonts w:ascii="宋体" w:hAnsi="宋体" w:hint="eastAsia"/>
                <w:sz w:val="24"/>
              </w:rPr>
              <w:t>无</w:t>
            </w:r>
          </w:p>
        </w:tc>
      </w:tr>
      <w:tr w:rsidR="007F22C0" w:rsidRPr="00523999" w:rsidTr="00C66D37">
        <w:trPr>
          <w:trHeight w:val="1376"/>
        </w:trPr>
        <w:tc>
          <w:tcPr>
            <w:tcW w:w="1471" w:type="dxa"/>
            <w:vAlign w:val="center"/>
          </w:tcPr>
          <w:p w:rsidR="007F22C0" w:rsidRPr="00523999" w:rsidRDefault="007F22C0" w:rsidP="00C66D37">
            <w:pPr>
              <w:jc w:val="center"/>
              <w:rPr>
                <w:rFonts w:ascii="宋体" w:hAnsi="宋体"/>
                <w:sz w:val="24"/>
              </w:rPr>
            </w:pPr>
            <w:r w:rsidRPr="00523999">
              <w:rPr>
                <w:rFonts w:ascii="宋体" w:hAnsi="宋体" w:hint="eastAsia"/>
                <w:sz w:val="24"/>
              </w:rPr>
              <w:t>拟达到的技术、经济</w:t>
            </w:r>
          </w:p>
          <w:p w:rsidR="007F22C0" w:rsidRPr="00523999" w:rsidRDefault="007F22C0" w:rsidP="00C66D37">
            <w:pPr>
              <w:jc w:val="center"/>
              <w:rPr>
                <w:rFonts w:ascii="宋体" w:hAnsi="宋体"/>
                <w:sz w:val="24"/>
              </w:rPr>
            </w:pPr>
            <w:r w:rsidRPr="00523999">
              <w:rPr>
                <w:rFonts w:ascii="宋体" w:hAnsi="宋体" w:hint="eastAsia"/>
                <w:sz w:val="24"/>
              </w:rPr>
              <w:t>指标</w:t>
            </w:r>
          </w:p>
        </w:tc>
        <w:tc>
          <w:tcPr>
            <w:tcW w:w="7080" w:type="dxa"/>
            <w:gridSpan w:val="4"/>
            <w:vAlign w:val="center"/>
          </w:tcPr>
          <w:p w:rsidR="007F22C0" w:rsidRPr="00523999" w:rsidRDefault="007F22C0" w:rsidP="00C66D37">
            <w:pPr>
              <w:ind w:firstLineChars="200" w:firstLine="480"/>
              <w:rPr>
                <w:rFonts w:ascii="宋体" w:hAnsi="宋体"/>
                <w:sz w:val="24"/>
              </w:rPr>
            </w:pPr>
            <w:r w:rsidRPr="00523999">
              <w:rPr>
                <w:rFonts w:ascii="宋体" w:hAnsi="宋体" w:hint="eastAsia"/>
                <w:sz w:val="24"/>
              </w:rPr>
              <w:t>利用高新技术打造本土高端实木家具品牌。</w:t>
            </w:r>
          </w:p>
        </w:tc>
      </w:tr>
      <w:tr w:rsidR="007F22C0" w:rsidRPr="00523999" w:rsidTr="00C66D37">
        <w:trPr>
          <w:trHeight w:val="681"/>
        </w:trPr>
        <w:tc>
          <w:tcPr>
            <w:tcW w:w="4351" w:type="dxa"/>
            <w:gridSpan w:val="3"/>
            <w:vAlign w:val="center"/>
          </w:tcPr>
          <w:p w:rsidR="007F22C0" w:rsidRPr="00523999" w:rsidRDefault="007F22C0" w:rsidP="00C66D37">
            <w:pPr>
              <w:jc w:val="left"/>
              <w:rPr>
                <w:rFonts w:ascii="宋体" w:hAnsi="宋体"/>
                <w:sz w:val="24"/>
              </w:rPr>
            </w:pPr>
            <w:r w:rsidRPr="00523999">
              <w:rPr>
                <w:rFonts w:ascii="宋体" w:hAnsi="宋体" w:hint="eastAsia"/>
                <w:sz w:val="24"/>
              </w:rPr>
              <w:t>联系人：包征月</w:t>
            </w:r>
          </w:p>
        </w:tc>
        <w:tc>
          <w:tcPr>
            <w:tcW w:w="4200" w:type="dxa"/>
            <w:gridSpan w:val="2"/>
            <w:vAlign w:val="center"/>
          </w:tcPr>
          <w:p w:rsidR="007F22C0" w:rsidRPr="00523999" w:rsidRDefault="007F22C0" w:rsidP="00C66D37">
            <w:pPr>
              <w:rPr>
                <w:rFonts w:ascii="宋体" w:hAnsi="宋体"/>
                <w:sz w:val="24"/>
              </w:rPr>
            </w:pPr>
            <w:r w:rsidRPr="00523999">
              <w:rPr>
                <w:rFonts w:ascii="宋体" w:hAnsi="宋体" w:hint="eastAsia"/>
                <w:sz w:val="24"/>
              </w:rPr>
              <w:t>联系电话：</w:t>
            </w:r>
            <w:r w:rsidRPr="00523999">
              <w:rPr>
                <w:rFonts w:ascii="宋体" w:hAnsi="宋体"/>
                <w:sz w:val="24"/>
              </w:rPr>
              <w:t>13948930091</w:t>
            </w:r>
          </w:p>
        </w:tc>
      </w:tr>
    </w:tbl>
    <w:p w:rsidR="007F22C0" w:rsidRPr="00523999" w:rsidRDefault="007F22C0" w:rsidP="007F22C0">
      <w:pPr>
        <w:rPr>
          <w:rFonts w:ascii="宋体" w:hAnsi="宋体"/>
          <w:sz w:val="24"/>
        </w:rPr>
      </w:pPr>
    </w:p>
    <w:p w:rsidR="007F22C0" w:rsidRPr="00523999" w:rsidRDefault="007F22C0" w:rsidP="007F22C0">
      <w:pPr>
        <w:rPr>
          <w:rFonts w:ascii="宋体" w:hAnsi="宋体"/>
          <w:sz w:val="24"/>
        </w:rPr>
      </w:pPr>
    </w:p>
    <w:tbl>
      <w:tblPr>
        <w:tblW w:w="8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1"/>
        <w:gridCol w:w="2070"/>
        <w:gridCol w:w="810"/>
        <w:gridCol w:w="1740"/>
        <w:gridCol w:w="2460"/>
      </w:tblGrid>
      <w:tr w:rsidR="007F22C0" w:rsidRPr="00523999" w:rsidTr="00C66D37">
        <w:trPr>
          <w:trHeight w:val="512"/>
        </w:trPr>
        <w:tc>
          <w:tcPr>
            <w:tcW w:w="8551" w:type="dxa"/>
            <w:gridSpan w:val="5"/>
            <w:tcBorders>
              <w:top w:val="nil"/>
              <w:left w:val="nil"/>
              <w:right w:val="nil"/>
            </w:tcBorders>
          </w:tcPr>
          <w:p w:rsidR="007F22C0" w:rsidRPr="00523999" w:rsidRDefault="007F22C0" w:rsidP="00C66D37">
            <w:pPr>
              <w:rPr>
                <w:rFonts w:ascii="宋体" w:hAnsi="宋体"/>
                <w:sz w:val="24"/>
              </w:rPr>
            </w:pPr>
            <w:r>
              <w:rPr>
                <w:rFonts w:ascii="宋体" w:hAnsi="宋体" w:hint="eastAsia"/>
                <w:b/>
                <w:bCs/>
                <w:sz w:val="24"/>
              </w:rPr>
              <w:lastRenderedPageBreak/>
              <w:t>016</w:t>
            </w:r>
            <w:r w:rsidRPr="00523999">
              <w:rPr>
                <w:rFonts w:ascii="宋体" w:hAnsi="宋体" w:hint="eastAsia"/>
                <w:b/>
                <w:bCs/>
                <w:sz w:val="24"/>
              </w:rPr>
              <w:t xml:space="preserve">      </w:t>
            </w:r>
            <w:r>
              <w:rPr>
                <w:rFonts w:ascii="宋体" w:hAnsi="宋体" w:hint="eastAsia"/>
                <w:b/>
                <w:bCs/>
                <w:sz w:val="24"/>
              </w:rPr>
              <w:t xml:space="preserve">            </w:t>
            </w:r>
            <w:r w:rsidRPr="00523999">
              <w:rPr>
                <w:rFonts w:ascii="宋体" w:hAnsi="宋体" w:hint="eastAsia"/>
                <w:b/>
                <w:bCs/>
                <w:sz w:val="24"/>
              </w:rPr>
              <w:t>高新技术需求信息表</w:t>
            </w:r>
          </w:p>
        </w:tc>
      </w:tr>
      <w:tr w:rsidR="007F22C0" w:rsidRPr="00523999" w:rsidTr="00C66D37">
        <w:trPr>
          <w:trHeight w:val="314"/>
        </w:trPr>
        <w:tc>
          <w:tcPr>
            <w:tcW w:w="1471" w:type="dxa"/>
          </w:tcPr>
          <w:p w:rsidR="007F22C0" w:rsidRPr="00523999" w:rsidRDefault="007F22C0" w:rsidP="00C66D37">
            <w:pPr>
              <w:jc w:val="center"/>
              <w:rPr>
                <w:rFonts w:ascii="宋体" w:hAnsi="宋体"/>
                <w:sz w:val="24"/>
              </w:rPr>
            </w:pPr>
            <w:r w:rsidRPr="00523999">
              <w:rPr>
                <w:rFonts w:ascii="宋体" w:hAnsi="宋体" w:hint="eastAsia"/>
                <w:sz w:val="24"/>
              </w:rPr>
              <w:t>单位名称</w:t>
            </w:r>
          </w:p>
        </w:tc>
        <w:tc>
          <w:tcPr>
            <w:tcW w:w="7080" w:type="dxa"/>
            <w:gridSpan w:val="4"/>
            <w:vAlign w:val="center"/>
          </w:tcPr>
          <w:p w:rsidR="007F22C0" w:rsidRPr="00523999" w:rsidRDefault="007F22C0" w:rsidP="00C66D37">
            <w:pPr>
              <w:rPr>
                <w:rFonts w:ascii="宋体" w:hAnsi="宋体"/>
                <w:sz w:val="24"/>
              </w:rPr>
            </w:pPr>
            <w:r w:rsidRPr="00523999">
              <w:rPr>
                <w:rFonts w:ascii="宋体" w:hAnsi="宋体" w:hint="eastAsia"/>
                <w:sz w:val="24"/>
              </w:rPr>
              <w:t>乌兰浩特市永利网绳有限责任公司</w:t>
            </w:r>
          </w:p>
        </w:tc>
      </w:tr>
      <w:tr w:rsidR="007F22C0" w:rsidRPr="00523999" w:rsidTr="00C66D37">
        <w:trPr>
          <w:trHeight w:val="547"/>
        </w:trPr>
        <w:tc>
          <w:tcPr>
            <w:tcW w:w="1471" w:type="dxa"/>
          </w:tcPr>
          <w:p w:rsidR="007F22C0" w:rsidRPr="00523999" w:rsidRDefault="007F22C0" w:rsidP="00C66D37">
            <w:pPr>
              <w:jc w:val="center"/>
              <w:rPr>
                <w:rFonts w:ascii="宋体" w:hAnsi="宋体"/>
                <w:sz w:val="24"/>
              </w:rPr>
            </w:pPr>
            <w:r w:rsidRPr="00523999">
              <w:rPr>
                <w:rFonts w:ascii="宋体" w:hAnsi="宋体" w:hint="eastAsia"/>
                <w:sz w:val="24"/>
              </w:rPr>
              <w:t>所在地</w:t>
            </w:r>
          </w:p>
        </w:tc>
        <w:tc>
          <w:tcPr>
            <w:tcW w:w="2070" w:type="dxa"/>
            <w:vAlign w:val="center"/>
          </w:tcPr>
          <w:p w:rsidR="007F22C0" w:rsidRPr="00523999" w:rsidRDefault="007F22C0" w:rsidP="00C66D37">
            <w:pPr>
              <w:jc w:val="center"/>
              <w:rPr>
                <w:rFonts w:ascii="宋体" w:hAnsi="宋体"/>
                <w:sz w:val="24"/>
              </w:rPr>
            </w:pPr>
            <w:r w:rsidRPr="00523999">
              <w:rPr>
                <w:rFonts w:ascii="宋体" w:hAnsi="宋体" w:hint="eastAsia"/>
                <w:sz w:val="24"/>
              </w:rPr>
              <w:t>乌兰浩特市经济开发区</w:t>
            </w:r>
          </w:p>
        </w:tc>
        <w:tc>
          <w:tcPr>
            <w:tcW w:w="2550" w:type="dxa"/>
            <w:gridSpan w:val="2"/>
            <w:vAlign w:val="center"/>
          </w:tcPr>
          <w:p w:rsidR="007F22C0" w:rsidRPr="00523999" w:rsidRDefault="007F22C0" w:rsidP="00C66D37">
            <w:pPr>
              <w:jc w:val="center"/>
              <w:rPr>
                <w:rFonts w:ascii="宋体" w:hAnsi="宋体"/>
                <w:sz w:val="24"/>
              </w:rPr>
            </w:pPr>
            <w:r w:rsidRPr="00523999">
              <w:rPr>
                <w:rFonts w:ascii="宋体" w:hAnsi="宋体" w:hint="eastAsia"/>
                <w:sz w:val="24"/>
              </w:rPr>
              <w:t>企业类型</w:t>
            </w:r>
          </w:p>
        </w:tc>
        <w:tc>
          <w:tcPr>
            <w:tcW w:w="2460" w:type="dxa"/>
            <w:vAlign w:val="center"/>
          </w:tcPr>
          <w:p w:rsidR="007F22C0" w:rsidRPr="00523999" w:rsidRDefault="007F22C0" w:rsidP="00C66D37">
            <w:pPr>
              <w:jc w:val="center"/>
              <w:rPr>
                <w:rFonts w:ascii="宋体" w:hAnsi="宋体"/>
                <w:sz w:val="24"/>
              </w:rPr>
            </w:pPr>
            <w:r w:rsidRPr="00523999">
              <w:rPr>
                <w:rFonts w:ascii="宋体" w:hAnsi="宋体" w:hint="eastAsia"/>
                <w:sz w:val="24"/>
              </w:rPr>
              <w:t>有限责任公司</w:t>
            </w:r>
          </w:p>
        </w:tc>
      </w:tr>
      <w:tr w:rsidR="007F22C0" w:rsidRPr="00523999" w:rsidTr="00C66D37">
        <w:trPr>
          <w:trHeight w:val="517"/>
        </w:trPr>
        <w:tc>
          <w:tcPr>
            <w:tcW w:w="1471" w:type="dxa"/>
          </w:tcPr>
          <w:p w:rsidR="007F22C0" w:rsidRPr="00523999" w:rsidRDefault="007F22C0" w:rsidP="00C66D37">
            <w:pPr>
              <w:jc w:val="center"/>
              <w:rPr>
                <w:rFonts w:ascii="宋体" w:hAnsi="宋体"/>
                <w:sz w:val="24"/>
              </w:rPr>
            </w:pPr>
            <w:r w:rsidRPr="00523999">
              <w:rPr>
                <w:rFonts w:ascii="宋体" w:hAnsi="宋体" w:hint="eastAsia"/>
                <w:sz w:val="24"/>
              </w:rPr>
              <w:t>高新技术</w:t>
            </w:r>
          </w:p>
          <w:p w:rsidR="007F22C0" w:rsidRPr="00523999" w:rsidRDefault="007F22C0" w:rsidP="00C66D37">
            <w:pPr>
              <w:jc w:val="center"/>
              <w:rPr>
                <w:rFonts w:ascii="宋体" w:hAnsi="宋体"/>
                <w:sz w:val="24"/>
              </w:rPr>
            </w:pPr>
            <w:r w:rsidRPr="00523999">
              <w:rPr>
                <w:rFonts w:ascii="宋体" w:hAnsi="宋体" w:hint="eastAsia"/>
                <w:sz w:val="24"/>
              </w:rPr>
              <w:t>需求名称</w:t>
            </w:r>
          </w:p>
        </w:tc>
        <w:tc>
          <w:tcPr>
            <w:tcW w:w="7080" w:type="dxa"/>
            <w:gridSpan w:val="4"/>
            <w:vAlign w:val="center"/>
          </w:tcPr>
          <w:p w:rsidR="007F22C0" w:rsidRPr="00523999" w:rsidRDefault="007F22C0" w:rsidP="00C66D37">
            <w:pPr>
              <w:rPr>
                <w:rFonts w:ascii="宋体" w:hAnsi="宋体"/>
                <w:sz w:val="24"/>
              </w:rPr>
            </w:pPr>
            <w:r w:rsidRPr="00523999">
              <w:rPr>
                <w:rFonts w:ascii="宋体" w:hAnsi="宋体" w:hint="eastAsia"/>
                <w:sz w:val="24"/>
              </w:rPr>
              <w:t>浸塑技术</w:t>
            </w:r>
          </w:p>
        </w:tc>
      </w:tr>
      <w:tr w:rsidR="007F22C0" w:rsidRPr="00523999" w:rsidTr="00C66D37">
        <w:trPr>
          <w:trHeight w:val="542"/>
        </w:trPr>
        <w:tc>
          <w:tcPr>
            <w:tcW w:w="1471" w:type="dxa"/>
          </w:tcPr>
          <w:p w:rsidR="007F22C0" w:rsidRPr="00523999" w:rsidRDefault="007F22C0" w:rsidP="00C66D37">
            <w:pPr>
              <w:jc w:val="center"/>
              <w:rPr>
                <w:rFonts w:ascii="宋体" w:hAnsi="宋体"/>
                <w:sz w:val="24"/>
              </w:rPr>
            </w:pPr>
            <w:r w:rsidRPr="00523999">
              <w:rPr>
                <w:rFonts w:ascii="宋体" w:hAnsi="宋体" w:hint="eastAsia"/>
                <w:sz w:val="24"/>
              </w:rPr>
              <w:t>所属领域</w:t>
            </w:r>
          </w:p>
        </w:tc>
        <w:tc>
          <w:tcPr>
            <w:tcW w:w="2070" w:type="dxa"/>
            <w:vAlign w:val="center"/>
          </w:tcPr>
          <w:p w:rsidR="007F22C0" w:rsidRPr="00523999" w:rsidRDefault="007F22C0" w:rsidP="00C66D37">
            <w:pPr>
              <w:jc w:val="center"/>
              <w:rPr>
                <w:rFonts w:ascii="宋体" w:hAnsi="宋体"/>
                <w:sz w:val="24"/>
              </w:rPr>
            </w:pPr>
            <w:r w:rsidRPr="00523999">
              <w:rPr>
                <w:rFonts w:ascii="宋体" w:hAnsi="宋体" w:hint="eastAsia"/>
                <w:sz w:val="24"/>
              </w:rPr>
              <w:t>高新技术改造传统产业</w:t>
            </w:r>
          </w:p>
        </w:tc>
        <w:tc>
          <w:tcPr>
            <w:tcW w:w="2550" w:type="dxa"/>
            <w:gridSpan w:val="2"/>
            <w:vAlign w:val="center"/>
          </w:tcPr>
          <w:p w:rsidR="007F22C0" w:rsidRPr="00523999" w:rsidRDefault="007F22C0" w:rsidP="00C66D37">
            <w:pPr>
              <w:jc w:val="center"/>
              <w:rPr>
                <w:rFonts w:ascii="宋体" w:hAnsi="宋体"/>
                <w:sz w:val="24"/>
              </w:rPr>
            </w:pPr>
            <w:r w:rsidRPr="00523999">
              <w:rPr>
                <w:rFonts w:ascii="宋体" w:hAnsi="宋体" w:hint="eastAsia"/>
                <w:sz w:val="24"/>
              </w:rPr>
              <w:t>所处阶段</w:t>
            </w:r>
          </w:p>
        </w:tc>
        <w:tc>
          <w:tcPr>
            <w:tcW w:w="2460" w:type="dxa"/>
            <w:vAlign w:val="center"/>
          </w:tcPr>
          <w:p w:rsidR="007F22C0" w:rsidRPr="00523999" w:rsidRDefault="007F22C0" w:rsidP="00C66D37">
            <w:pPr>
              <w:jc w:val="center"/>
              <w:rPr>
                <w:rFonts w:ascii="宋体" w:hAnsi="宋体"/>
                <w:sz w:val="24"/>
              </w:rPr>
            </w:pPr>
            <w:r w:rsidRPr="00523999">
              <w:rPr>
                <w:rFonts w:ascii="宋体" w:hAnsi="宋体" w:hint="eastAsia"/>
                <w:sz w:val="24"/>
              </w:rPr>
              <w:t>发展阶段</w:t>
            </w:r>
          </w:p>
        </w:tc>
      </w:tr>
      <w:tr w:rsidR="007F22C0" w:rsidRPr="00523999" w:rsidTr="00C66D37">
        <w:trPr>
          <w:trHeight w:val="602"/>
        </w:trPr>
        <w:tc>
          <w:tcPr>
            <w:tcW w:w="1471" w:type="dxa"/>
          </w:tcPr>
          <w:p w:rsidR="007F22C0" w:rsidRPr="00523999" w:rsidRDefault="007F22C0" w:rsidP="00C66D37">
            <w:pPr>
              <w:jc w:val="center"/>
              <w:rPr>
                <w:rFonts w:ascii="宋体" w:hAnsi="宋体"/>
                <w:sz w:val="24"/>
              </w:rPr>
            </w:pPr>
            <w:r w:rsidRPr="00523999">
              <w:rPr>
                <w:rFonts w:ascii="宋体" w:hAnsi="宋体" w:hint="eastAsia"/>
                <w:sz w:val="24"/>
              </w:rPr>
              <w:t>拟合作</w:t>
            </w:r>
          </w:p>
          <w:p w:rsidR="007F22C0" w:rsidRPr="00523999" w:rsidRDefault="007F22C0" w:rsidP="00C66D37">
            <w:pPr>
              <w:jc w:val="center"/>
              <w:rPr>
                <w:rFonts w:ascii="宋体" w:hAnsi="宋体"/>
                <w:sz w:val="24"/>
              </w:rPr>
            </w:pPr>
            <w:r w:rsidRPr="00523999">
              <w:rPr>
                <w:rFonts w:ascii="宋体" w:hAnsi="宋体" w:hint="eastAsia"/>
                <w:sz w:val="24"/>
              </w:rPr>
              <w:t>方式</w:t>
            </w:r>
          </w:p>
        </w:tc>
        <w:tc>
          <w:tcPr>
            <w:tcW w:w="7080" w:type="dxa"/>
            <w:gridSpan w:val="4"/>
            <w:vAlign w:val="center"/>
          </w:tcPr>
          <w:p w:rsidR="007F22C0" w:rsidRPr="00523999" w:rsidRDefault="007F22C0" w:rsidP="00C66D37">
            <w:pPr>
              <w:rPr>
                <w:rFonts w:ascii="宋体" w:hAnsi="宋体"/>
                <w:sz w:val="24"/>
              </w:rPr>
            </w:pPr>
            <w:r w:rsidRPr="00523999">
              <w:rPr>
                <w:rFonts w:ascii="宋体" w:hAnsi="宋体" w:hint="eastAsia"/>
                <w:sz w:val="24"/>
              </w:rPr>
              <w:t>技术转让（</w:t>
            </w:r>
            <w:r w:rsidRPr="00523999">
              <w:rPr>
                <w:rFonts w:ascii="宋体" w:hAnsi="宋体" w:cs="Arial"/>
                <w:sz w:val="24"/>
              </w:rPr>
              <w:t>√</w:t>
            </w:r>
            <w:r w:rsidRPr="00523999">
              <w:rPr>
                <w:rFonts w:ascii="宋体" w:hAnsi="宋体" w:hint="eastAsia"/>
                <w:sz w:val="24"/>
              </w:rPr>
              <w:t>）技术服务（</w:t>
            </w:r>
            <w:r w:rsidRPr="00523999">
              <w:rPr>
                <w:rFonts w:ascii="宋体" w:hAnsi="宋体" w:cs="Arial"/>
                <w:sz w:val="24"/>
              </w:rPr>
              <w:t>√</w:t>
            </w:r>
            <w:r w:rsidRPr="00523999">
              <w:rPr>
                <w:rFonts w:ascii="宋体" w:hAnsi="宋体" w:hint="eastAsia"/>
                <w:sz w:val="24"/>
              </w:rPr>
              <w:t>）合作开发（</w:t>
            </w:r>
            <w:r w:rsidRPr="00523999">
              <w:rPr>
                <w:rFonts w:ascii="宋体" w:hAnsi="宋体" w:cs="Arial"/>
                <w:sz w:val="24"/>
              </w:rPr>
              <w:t>√</w:t>
            </w:r>
            <w:r w:rsidRPr="00523999">
              <w:rPr>
                <w:rFonts w:ascii="宋体" w:hAnsi="宋体" w:hint="eastAsia"/>
                <w:sz w:val="24"/>
              </w:rPr>
              <w:t>）其他（</w:t>
            </w:r>
            <w:r w:rsidRPr="00523999">
              <w:rPr>
                <w:rFonts w:ascii="宋体" w:hAnsi="宋体"/>
                <w:sz w:val="24"/>
              </w:rPr>
              <w:t xml:space="preserve"> </w:t>
            </w:r>
            <w:r w:rsidRPr="00523999">
              <w:rPr>
                <w:rFonts w:ascii="宋体" w:hAnsi="宋体" w:hint="eastAsia"/>
                <w:sz w:val="24"/>
              </w:rPr>
              <w:t>）：</w:t>
            </w:r>
          </w:p>
        </w:tc>
      </w:tr>
      <w:tr w:rsidR="007F22C0" w:rsidRPr="00523999" w:rsidTr="00C66D37">
        <w:trPr>
          <w:trHeight w:val="1974"/>
        </w:trPr>
        <w:tc>
          <w:tcPr>
            <w:tcW w:w="1471" w:type="dxa"/>
          </w:tcPr>
          <w:p w:rsidR="007F22C0" w:rsidRPr="00523999" w:rsidRDefault="007F22C0" w:rsidP="00C66D37">
            <w:pPr>
              <w:jc w:val="center"/>
              <w:rPr>
                <w:rFonts w:ascii="宋体" w:hAnsi="宋体"/>
                <w:sz w:val="24"/>
              </w:rPr>
            </w:pPr>
            <w:r w:rsidRPr="00523999">
              <w:rPr>
                <w:rFonts w:ascii="宋体" w:hAnsi="宋体" w:hint="eastAsia"/>
                <w:sz w:val="24"/>
              </w:rPr>
              <w:t>企业简介</w:t>
            </w:r>
          </w:p>
        </w:tc>
        <w:tc>
          <w:tcPr>
            <w:tcW w:w="7080" w:type="dxa"/>
            <w:gridSpan w:val="4"/>
            <w:vAlign w:val="center"/>
          </w:tcPr>
          <w:p w:rsidR="007F22C0" w:rsidRPr="00523999" w:rsidRDefault="007F22C0" w:rsidP="00C66D37">
            <w:pPr>
              <w:widowControl/>
              <w:ind w:firstLineChars="200" w:firstLine="480"/>
              <w:rPr>
                <w:rFonts w:ascii="宋体" w:hAnsi="宋体" w:cs="黑体"/>
                <w:kern w:val="0"/>
                <w:sz w:val="24"/>
              </w:rPr>
            </w:pPr>
            <w:r w:rsidRPr="00523999">
              <w:rPr>
                <w:rFonts w:ascii="宋体" w:hAnsi="宋体" w:cs="黑体" w:hint="eastAsia"/>
                <w:kern w:val="0"/>
                <w:sz w:val="24"/>
              </w:rPr>
              <w:t>乌兰浩特市永利网绳有限责任公司是成立于</w:t>
            </w:r>
            <w:r w:rsidRPr="00523999">
              <w:rPr>
                <w:rFonts w:ascii="宋体" w:hAnsi="宋体" w:cs="黑体"/>
                <w:kern w:val="0"/>
                <w:sz w:val="24"/>
              </w:rPr>
              <w:t>1986</w:t>
            </w:r>
            <w:r w:rsidRPr="00523999">
              <w:rPr>
                <w:rFonts w:ascii="宋体" w:hAnsi="宋体" w:cs="黑体" w:hint="eastAsia"/>
                <w:kern w:val="0"/>
                <w:sz w:val="24"/>
              </w:rPr>
              <w:t>年的和平福利网绳厂，于</w:t>
            </w:r>
            <w:r w:rsidRPr="00523999">
              <w:rPr>
                <w:rFonts w:ascii="宋体" w:hAnsi="宋体" w:cs="黑体"/>
                <w:kern w:val="0"/>
                <w:sz w:val="24"/>
              </w:rPr>
              <w:t>2008</w:t>
            </w:r>
            <w:r w:rsidRPr="00523999">
              <w:rPr>
                <w:rFonts w:ascii="宋体" w:hAnsi="宋体" w:cs="黑体" w:hint="eastAsia"/>
                <w:kern w:val="0"/>
                <w:sz w:val="24"/>
              </w:rPr>
              <w:t>年转制为乌兰浩特市永利网绳有限责任公司，位于胜红小区五一街</w:t>
            </w:r>
            <w:r w:rsidRPr="00523999">
              <w:rPr>
                <w:rFonts w:ascii="宋体" w:hAnsi="宋体" w:cs="黑体"/>
                <w:kern w:val="0"/>
                <w:sz w:val="24"/>
              </w:rPr>
              <w:t>2</w:t>
            </w:r>
            <w:r w:rsidRPr="00523999">
              <w:rPr>
                <w:rFonts w:ascii="宋体" w:hAnsi="宋体" w:cs="黑体" w:hint="eastAsia"/>
                <w:kern w:val="0"/>
                <w:sz w:val="24"/>
              </w:rPr>
              <w:t>委</w:t>
            </w:r>
            <w:r w:rsidRPr="00523999">
              <w:rPr>
                <w:rFonts w:ascii="宋体" w:hAnsi="宋体" w:cs="黑体"/>
                <w:kern w:val="0"/>
                <w:sz w:val="24"/>
              </w:rPr>
              <w:t>26 </w:t>
            </w:r>
            <w:r w:rsidRPr="00523999">
              <w:rPr>
                <w:rFonts w:ascii="宋体" w:hAnsi="宋体" w:cs="黑体" w:hint="eastAsia"/>
                <w:kern w:val="0"/>
                <w:sz w:val="24"/>
              </w:rPr>
              <w:t>组。注册资金</w:t>
            </w:r>
            <w:r w:rsidRPr="00523999">
              <w:rPr>
                <w:rFonts w:ascii="宋体" w:hAnsi="宋体" w:cs="黑体"/>
                <w:kern w:val="0"/>
                <w:sz w:val="24"/>
              </w:rPr>
              <w:t>500</w:t>
            </w:r>
            <w:r w:rsidRPr="00523999">
              <w:rPr>
                <w:rFonts w:ascii="宋体" w:hAnsi="宋体" w:cs="黑体" w:hint="eastAsia"/>
                <w:kern w:val="0"/>
                <w:sz w:val="24"/>
              </w:rPr>
              <w:t>万元，现有职工及管理人员</w:t>
            </w:r>
            <w:r w:rsidRPr="00523999">
              <w:rPr>
                <w:rFonts w:ascii="宋体" w:hAnsi="宋体" w:cs="黑体"/>
                <w:kern w:val="0"/>
                <w:sz w:val="24"/>
              </w:rPr>
              <w:t>80</w:t>
            </w:r>
            <w:r w:rsidRPr="00523999">
              <w:rPr>
                <w:rFonts w:ascii="宋体" w:hAnsi="宋体" w:cs="黑体" w:hint="eastAsia"/>
                <w:kern w:val="0"/>
                <w:sz w:val="24"/>
              </w:rPr>
              <w:t>人，其中残疾人</w:t>
            </w:r>
            <w:r w:rsidRPr="00523999">
              <w:rPr>
                <w:rFonts w:ascii="宋体" w:hAnsi="宋体" w:cs="黑体"/>
                <w:kern w:val="0"/>
                <w:sz w:val="24"/>
              </w:rPr>
              <w:t>45</w:t>
            </w:r>
            <w:r w:rsidRPr="00523999">
              <w:rPr>
                <w:rFonts w:ascii="宋体" w:hAnsi="宋体" w:cs="黑体" w:hint="eastAsia"/>
                <w:kern w:val="0"/>
                <w:sz w:val="24"/>
              </w:rPr>
              <w:t>人。是一家集生产、深加工、销售于一体的丝网生产专业企业。本公司主要生产：桥式滤水管、护栏网、草原</w:t>
            </w:r>
            <w:r w:rsidRPr="00523999">
              <w:rPr>
                <w:rFonts w:ascii="宋体" w:hAnsi="宋体" w:cs="黑体"/>
                <w:kern w:val="0"/>
                <w:sz w:val="24"/>
              </w:rPr>
              <w:t> </w:t>
            </w:r>
            <w:r w:rsidRPr="00523999">
              <w:rPr>
                <w:rFonts w:ascii="宋体" w:hAnsi="宋体" w:cs="黑体" w:hint="eastAsia"/>
                <w:kern w:val="0"/>
                <w:sz w:val="24"/>
              </w:rPr>
              <w:t>围栏网、拖布、黑铁丝及丝网深加工产品。广泛应用于石油、煤矿、化工、建筑、纺织、养殖等领域，以可靠地质量，满意的</w:t>
            </w:r>
            <w:r w:rsidRPr="00523999">
              <w:rPr>
                <w:rFonts w:ascii="宋体" w:hAnsi="宋体" w:cs="黑体"/>
                <w:kern w:val="0"/>
                <w:sz w:val="24"/>
              </w:rPr>
              <w:t> </w:t>
            </w:r>
            <w:r w:rsidRPr="00523999">
              <w:rPr>
                <w:rFonts w:ascii="宋体" w:hAnsi="宋体" w:cs="黑体" w:hint="eastAsia"/>
                <w:kern w:val="0"/>
                <w:sz w:val="24"/>
              </w:rPr>
              <w:t>售后服务深受新老客户的好评。</w:t>
            </w:r>
            <w:r w:rsidRPr="00523999">
              <w:rPr>
                <w:rFonts w:ascii="宋体" w:hAnsi="宋体" w:cs="黑体"/>
                <w:kern w:val="0"/>
                <w:sz w:val="24"/>
              </w:rPr>
              <w:br/>
              <w:t>  </w:t>
            </w:r>
            <w:r w:rsidRPr="00523999">
              <w:rPr>
                <w:rFonts w:ascii="宋体" w:hAnsi="宋体" w:cs="黑体" w:hint="eastAsia"/>
                <w:kern w:val="0"/>
                <w:sz w:val="24"/>
              </w:rPr>
              <w:t>新厂区位于乌兰浩特市经济开发区纬九路与</w:t>
            </w:r>
            <w:r w:rsidRPr="00523999">
              <w:rPr>
                <w:rFonts w:ascii="宋体" w:hAnsi="宋体" w:cs="黑体"/>
                <w:kern w:val="0"/>
                <w:sz w:val="24"/>
              </w:rPr>
              <w:t> 302</w:t>
            </w:r>
            <w:r w:rsidRPr="00523999">
              <w:rPr>
                <w:rFonts w:ascii="宋体" w:hAnsi="宋体" w:cs="黑体" w:hint="eastAsia"/>
                <w:kern w:val="0"/>
                <w:sz w:val="24"/>
              </w:rPr>
              <w:t>国道交汇处。总占地面积</w:t>
            </w:r>
            <w:r w:rsidRPr="00523999">
              <w:rPr>
                <w:rFonts w:ascii="宋体" w:hAnsi="宋体" w:cs="黑体"/>
                <w:kern w:val="0"/>
                <w:sz w:val="24"/>
              </w:rPr>
              <w:t>37000</w:t>
            </w:r>
            <w:r w:rsidRPr="00523999">
              <w:rPr>
                <w:rFonts w:ascii="宋体" w:hAnsi="宋体" w:cs="黑体" w:hint="eastAsia"/>
                <w:kern w:val="0"/>
                <w:sz w:val="24"/>
              </w:rPr>
              <w:t>平方米，总建筑面积</w:t>
            </w:r>
            <w:r w:rsidRPr="00523999">
              <w:rPr>
                <w:rFonts w:ascii="宋体" w:hAnsi="宋体" w:cs="黑体"/>
                <w:kern w:val="0"/>
                <w:sz w:val="24"/>
              </w:rPr>
              <w:t>25500</w:t>
            </w:r>
            <w:r w:rsidRPr="00523999">
              <w:rPr>
                <w:rFonts w:ascii="宋体" w:hAnsi="宋体" w:cs="黑体" w:hint="eastAsia"/>
                <w:kern w:val="0"/>
                <w:sz w:val="24"/>
              </w:rPr>
              <w:t>平方米。其中综合</w:t>
            </w:r>
            <w:r w:rsidRPr="00523999">
              <w:rPr>
                <w:rFonts w:ascii="宋体" w:hAnsi="宋体" w:cs="黑体"/>
                <w:kern w:val="0"/>
                <w:sz w:val="24"/>
              </w:rPr>
              <w:t> </w:t>
            </w:r>
            <w:r w:rsidRPr="00523999">
              <w:rPr>
                <w:rFonts w:ascii="宋体" w:hAnsi="宋体" w:cs="黑体" w:hint="eastAsia"/>
                <w:kern w:val="0"/>
                <w:sz w:val="24"/>
              </w:rPr>
              <w:t>办公楼</w:t>
            </w:r>
            <w:r w:rsidRPr="00523999">
              <w:rPr>
                <w:rFonts w:ascii="宋体" w:hAnsi="宋体" w:cs="黑体"/>
                <w:kern w:val="0"/>
                <w:sz w:val="24"/>
              </w:rPr>
              <w:t>10800</w:t>
            </w:r>
            <w:r w:rsidRPr="00523999">
              <w:rPr>
                <w:rFonts w:ascii="宋体" w:hAnsi="宋体" w:cs="黑体" w:hint="eastAsia"/>
                <w:kern w:val="0"/>
                <w:sz w:val="24"/>
              </w:rPr>
              <w:t>平方米，原材料库面积</w:t>
            </w:r>
            <w:r w:rsidRPr="00523999">
              <w:rPr>
                <w:rFonts w:ascii="宋体" w:hAnsi="宋体" w:cs="黑体"/>
                <w:kern w:val="0"/>
                <w:sz w:val="24"/>
              </w:rPr>
              <w:t>2477</w:t>
            </w:r>
            <w:r w:rsidRPr="00523999">
              <w:rPr>
                <w:rFonts w:ascii="宋体" w:hAnsi="宋体" w:cs="黑体" w:hint="eastAsia"/>
                <w:kern w:val="0"/>
                <w:sz w:val="24"/>
              </w:rPr>
              <w:t>平方米，厂房</w:t>
            </w:r>
            <w:r w:rsidRPr="00523999">
              <w:rPr>
                <w:rFonts w:ascii="宋体" w:hAnsi="宋体" w:cs="黑体"/>
                <w:kern w:val="0"/>
                <w:sz w:val="24"/>
              </w:rPr>
              <w:t>2600</w:t>
            </w:r>
            <w:r w:rsidRPr="00523999">
              <w:rPr>
                <w:rFonts w:ascii="宋体" w:hAnsi="宋体" w:cs="黑体" w:hint="eastAsia"/>
                <w:kern w:val="0"/>
                <w:sz w:val="24"/>
              </w:rPr>
              <w:t>平方米，成品库</w:t>
            </w:r>
            <w:r w:rsidRPr="00523999">
              <w:rPr>
                <w:rFonts w:ascii="宋体" w:hAnsi="宋体" w:cs="黑体"/>
                <w:kern w:val="0"/>
                <w:sz w:val="24"/>
              </w:rPr>
              <w:t>1300 </w:t>
            </w:r>
            <w:r w:rsidRPr="00523999">
              <w:rPr>
                <w:rFonts w:ascii="宋体" w:hAnsi="宋体" w:cs="黑体" w:hint="eastAsia"/>
                <w:kern w:val="0"/>
                <w:sz w:val="24"/>
              </w:rPr>
              <w:t>平方米。配套职工食堂、宿舍共</w:t>
            </w:r>
            <w:r w:rsidRPr="00523999">
              <w:rPr>
                <w:rFonts w:ascii="宋体" w:hAnsi="宋体" w:cs="黑体"/>
                <w:kern w:val="0"/>
                <w:sz w:val="24"/>
              </w:rPr>
              <w:t>3446</w:t>
            </w:r>
            <w:r w:rsidRPr="00523999">
              <w:rPr>
                <w:rFonts w:ascii="宋体" w:hAnsi="宋体" w:cs="黑体" w:hint="eastAsia"/>
                <w:kern w:val="0"/>
                <w:sz w:val="24"/>
              </w:rPr>
              <w:t>平方米，康复培训中心</w:t>
            </w:r>
            <w:r w:rsidRPr="00523999">
              <w:rPr>
                <w:rFonts w:ascii="宋体" w:hAnsi="宋体" w:cs="黑体"/>
                <w:kern w:val="0"/>
                <w:sz w:val="24"/>
              </w:rPr>
              <w:t>8042</w:t>
            </w:r>
            <w:r w:rsidRPr="00523999">
              <w:rPr>
                <w:rFonts w:ascii="宋体" w:hAnsi="宋体" w:cs="黑体" w:hint="eastAsia"/>
                <w:kern w:val="0"/>
                <w:sz w:val="24"/>
              </w:rPr>
              <w:t>平方米。</w:t>
            </w:r>
          </w:p>
          <w:p w:rsidR="007F22C0" w:rsidRPr="00523999" w:rsidRDefault="007F22C0" w:rsidP="00C66D37">
            <w:pPr>
              <w:widowControl/>
              <w:ind w:firstLineChars="150" w:firstLine="360"/>
              <w:rPr>
                <w:rFonts w:ascii="宋体" w:hAnsi="宋体" w:cs="黑体"/>
                <w:kern w:val="0"/>
                <w:sz w:val="24"/>
              </w:rPr>
            </w:pPr>
            <w:r w:rsidRPr="00523999">
              <w:rPr>
                <w:rFonts w:ascii="宋体" w:hAnsi="宋体" w:cs="黑体"/>
                <w:kern w:val="0"/>
                <w:sz w:val="24"/>
              </w:rPr>
              <w:t xml:space="preserve">  </w:t>
            </w:r>
            <w:r w:rsidRPr="00523999">
              <w:rPr>
                <w:rFonts w:ascii="宋体" w:hAnsi="宋体" w:cs="黑体" w:hint="eastAsia"/>
                <w:kern w:val="0"/>
                <w:sz w:val="24"/>
              </w:rPr>
              <w:t>新厂区建成后，可解决</w:t>
            </w:r>
            <w:r w:rsidRPr="00523999">
              <w:rPr>
                <w:rFonts w:ascii="宋体" w:hAnsi="宋体" w:cs="黑体"/>
                <w:kern w:val="0"/>
                <w:sz w:val="24"/>
              </w:rPr>
              <w:t>240</w:t>
            </w:r>
            <w:r w:rsidRPr="00523999">
              <w:rPr>
                <w:rFonts w:ascii="宋体" w:hAnsi="宋体" w:cs="黑体" w:hint="eastAsia"/>
                <w:kern w:val="0"/>
                <w:sz w:val="24"/>
              </w:rPr>
              <w:t>名残疾人、</w:t>
            </w:r>
            <w:r w:rsidRPr="00523999">
              <w:rPr>
                <w:rFonts w:ascii="宋体" w:hAnsi="宋体" w:cs="黑体"/>
                <w:kern w:val="0"/>
                <w:sz w:val="24"/>
              </w:rPr>
              <w:t>110</w:t>
            </w:r>
            <w:r w:rsidRPr="00523999">
              <w:rPr>
                <w:rFonts w:ascii="宋体" w:hAnsi="宋体" w:cs="黑体" w:hint="eastAsia"/>
                <w:kern w:val="0"/>
                <w:sz w:val="24"/>
              </w:rPr>
              <w:t>名下岗人员就业问题，为</w:t>
            </w:r>
            <w:r w:rsidRPr="00523999">
              <w:rPr>
                <w:rFonts w:ascii="宋体" w:hAnsi="宋体" w:cs="黑体"/>
                <w:kern w:val="0"/>
                <w:sz w:val="24"/>
              </w:rPr>
              <w:t>100</w:t>
            </w:r>
            <w:r w:rsidRPr="00523999">
              <w:rPr>
                <w:rFonts w:ascii="宋体" w:hAnsi="宋体" w:cs="黑体" w:hint="eastAsia"/>
                <w:kern w:val="0"/>
                <w:sz w:val="24"/>
              </w:rPr>
              <w:t>户残疾家庭增加经济收入的同时提升职工的社会地位，改善职工生活、学习及工</w:t>
            </w:r>
            <w:r w:rsidRPr="00523999">
              <w:rPr>
                <w:rFonts w:ascii="宋体" w:hAnsi="宋体" w:cs="黑体"/>
                <w:kern w:val="0"/>
                <w:sz w:val="24"/>
              </w:rPr>
              <w:t> </w:t>
            </w:r>
            <w:r w:rsidRPr="00523999">
              <w:rPr>
                <w:rFonts w:ascii="宋体" w:hAnsi="宋体" w:cs="黑体" w:hint="eastAsia"/>
                <w:kern w:val="0"/>
                <w:sz w:val="24"/>
              </w:rPr>
              <w:t>作条件。各条生产线将引进先进的全自动生产加工设备。届时可年产桥式滤水管</w:t>
            </w:r>
            <w:r w:rsidRPr="00523999">
              <w:rPr>
                <w:rFonts w:ascii="宋体" w:hAnsi="宋体" w:cs="黑体"/>
                <w:kern w:val="0"/>
                <w:sz w:val="24"/>
              </w:rPr>
              <w:t>32</w:t>
            </w:r>
            <w:r w:rsidRPr="00523999">
              <w:rPr>
                <w:rFonts w:ascii="宋体" w:hAnsi="宋体" w:cs="黑体" w:hint="eastAsia"/>
                <w:kern w:val="0"/>
                <w:sz w:val="24"/>
              </w:rPr>
              <w:t>万米，草原围栏网</w:t>
            </w:r>
            <w:r w:rsidRPr="00523999">
              <w:rPr>
                <w:rFonts w:ascii="宋体" w:hAnsi="宋体" w:cs="黑体"/>
                <w:kern w:val="0"/>
                <w:sz w:val="24"/>
              </w:rPr>
              <w:t>9</w:t>
            </w:r>
            <w:r w:rsidRPr="00523999">
              <w:rPr>
                <w:rFonts w:ascii="宋体" w:hAnsi="宋体" w:cs="黑体" w:hint="eastAsia"/>
                <w:kern w:val="0"/>
                <w:sz w:val="24"/>
              </w:rPr>
              <w:t>万吨，安全网</w:t>
            </w:r>
            <w:r w:rsidRPr="00523999">
              <w:rPr>
                <w:rFonts w:ascii="宋体" w:hAnsi="宋体" w:cs="黑体"/>
                <w:kern w:val="0"/>
                <w:sz w:val="24"/>
              </w:rPr>
              <w:t>100</w:t>
            </w:r>
            <w:r w:rsidRPr="00523999">
              <w:rPr>
                <w:rFonts w:ascii="宋体" w:hAnsi="宋体" w:cs="黑体" w:hint="eastAsia"/>
                <w:kern w:val="0"/>
                <w:sz w:val="24"/>
              </w:rPr>
              <w:t>吨，拖布</w:t>
            </w:r>
            <w:r w:rsidRPr="00523999">
              <w:rPr>
                <w:rFonts w:ascii="宋体" w:hAnsi="宋体" w:cs="黑体"/>
                <w:kern w:val="0"/>
                <w:sz w:val="24"/>
              </w:rPr>
              <w:t>60</w:t>
            </w:r>
            <w:r w:rsidRPr="00523999">
              <w:rPr>
                <w:rFonts w:ascii="宋体" w:hAnsi="宋体" w:cs="黑体" w:hint="eastAsia"/>
                <w:kern w:val="0"/>
                <w:sz w:val="24"/>
              </w:rPr>
              <w:t>万把，刺绳</w:t>
            </w:r>
            <w:r w:rsidRPr="00523999">
              <w:rPr>
                <w:rFonts w:ascii="宋体" w:hAnsi="宋体" w:cs="黑体"/>
                <w:kern w:val="0"/>
                <w:sz w:val="24"/>
              </w:rPr>
              <w:t>3</w:t>
            </w:r>
            <w:r w:rsidRPr="00523999">
              <w:rPr>
                <w:rFonts w:ascii="宋体" w:hAnsi="宋体" w:cs="黑体" w:hint="eastAsia"/>
                <w:kern w:val="0"/>
                <w:sz w:val="24"/>
              </w:rPr>
              <w:t>万吨。大大提升公司的生产能力。</w:t>
            </w:r>
          </w:p>
        </w:tc>
      </w:tr>
      <w:tr w:rsidR="007F22C0" w:rsidRPr="00523999" w:rsidTr="00C66D37">
        <w:trPr>
          <w:trHeight w:val="590"/>
        </w:trPr>
        <w:tc>
          <w:tcPr>
            <w:tcW w:w="1471" w:type="dxa"/>
          </w:tcPr>
          <w:p w:rsidR="007F22C0" w:rsidRPr="00523999" w:rsidRDefault="007F22C0" w:rsidP="00C66D37">
            <w:pPr>
              <w:jc w:val="center"/>
              <w:rPr>
                <w:rFonts w:ascii="宋体" w:hAnsi="宋体"/>
                <w:sz w:val="24"/>
              </w:rPr>
            </w:pPr>
            <w:r w:rsidRPr="00523999">
              <w:rPr>
                <w:rFonts w:ascii="宋体" w:hAnsi="宋体" w:hint="eastAsia"/>
                <w:sz w:val="24"/>
              </w:rPr>
              <w:t>相关工作基础</w:t>
            </w:r>
          </w:p>
        </w:tc>
        <w:tc>
          <w:tcPr>
            <w:tcW w:w="7080" w:type="dxa"/>
            <w:gridSpan w:val="4"/>
            <w:vAlign w:val="center"/>
          </w:tcPr>
          <w:p w:rsidR="007F22C0" w:rsidRPr="00523999" w:rsidRDefault="007F22C0" w:rsidP="00C66D37">
            <w:pPr>
              <w:ind w:firstLineChars="200" w:firstLine="480"/>
              <w:rPr>
                <w:rFonts w:ascii="宋体" w:hAnsi="宋体"/>
                <w:sz w:val="24"/>
              </w:rPr>
            </w:pPr>
            <w:r w:rsidRPr="00523999">
              <w:rPr>
                <w:rFonts w:ascii="宋体" w:hAnsi="宋体" w:cs="黑体"/>
                <w:kern w:val="0"/>
                <w:sz w:val="24"/>
              </w:rPr>
              <w:t>2014</w:t>
            </w:r>
            <w:r w:rsidRPr="00523999">
              <w:rPr>
                <w:rFonts w:ascii="宋体" w:hAnsi="宋体" w:cs="黑体" w:hint="eastAsia"/>
                <w:kern w:val="0"/>
                <w:sz w:val="24"/>
              </w:rPr>
              <w:t>年公司在开发区的技改项目被中残联住建部定为多层无障碍工业厂区示范基地，预计</w:t>
            </w:r>
            <w:r w:rsidRPr="00523999">
              <w:rPr>
                <w:rFonts w:ascii="宋体" w:hAnsi="宋体" w:cs="黑体"/>
                <w:kern w:val="0"/>
                <w:sz w:val="24"/>
              </w:rPr>
              <w:t>2016</w:t>
            </w:r>
            <w:r w:rsidRPr="00523999">
              <w:rPr>
                <w:rFonts w:ascii="宋体" w:hAnsi="宋体" w:cs="黑体" w:hint="eastAsia"/>
                <w:kern w:val="0"/>
                <w:sz w:val="24"/>
              </w:rPr>
              <w:t>年建成投产。</w:t>
            </w:r>
          </w:p>
        </w:tc>
      </w:tr>
      <w:tr w:rsidR="007F22C0" w:rsidRPr="00523999" w:rsidTr="00C66D37">
        <w:trPr>
          <w:trHeight w:val="938"/>
        </w:trPr>
        <w:tc>
          <w:tcPr>
            <w:tcW w:w="1471" w:type="dxa"/>
          </w:tcPr>
          <w:p w:rsidR="007F22C0" w:rsidRPr="00523999" w:rsidRDefault="007F22C0" w:rsidP="00C66D37">
            <w:pPr>
              <w:jc w:val="center"/>
              <w:rPr>
                <w:rFonts w:ascii="宋体" w:hAnsi="宋体"/>
                <w:sz w:val="24"/>
              </w:rPr>
            </w:pPr>
            <w:r w:rsidRPr="00523999">
              <w:rPr>
                <w:rFonts w:ascii="宋体" w:hAnsi="宋体" w:hint="eastAsia"/>
                <w:sz w:val="24"/>
              </w:rPr>
              <w:t>亟待解决的关键技术问题</w:t>
            </w:r>
          </w:p>
        </w:tc>
        <w:tc>
          <w:tcPr>
            <w:tcW w:w="7080" w:type="dxa"/>
            <w:gridSpan w:val="4"/>
            <w:vAlign w:val="center"/>
          </w:tcPr>
          <w:p w:rsidR="007F22C0" w:rsidRPr="00523999" w:rsidRDefault="007F22C0" w:rsidP="00C66D37">
            <w:pPr>
              <w:ind w:firstLineChars="200" w:firstLine="480"/>
              <w:rPr>
                <w:rFonts w:ascii="宋体" w:hAnsi="宋体"/>
                <w:sz w:val="24"/>
              </w:rPr>
            </w:pPr>
            <w:r w:rsidRPr="00523999">
              <w:rPr>
                <w:rFonts w:ascii="宋体" w:hAnsi="宋体" w:hint="eastAsia"/>
                <w:sz w:val="24"/>
              </w:rPr>
              <w:t>浸塑技术的引进以及核心工艺的推广和应用</w:t>
            </w:r>
          </w:p>
        </w:tc>
      </w:tr>
      <w:tr w:rsidR="007F22C0" w:rsidRPr="00523999" w:rsidTr="00C66D37">
        <w:trPr>
          <w:trHeight w:val="374"/>
        </w:trPr>
        <w:tc>
          <w:tcPr>
            <w:tcW w:w="1471" w:type="dxa"/>
          </w:tcPr>
          <w:p w:rsidR="007F22C0" w:rsidRPr="00523999" w:rsidRDefault="007F22C0" w:rsidP="00C66D37">
            <w:pPr>
              <w:jc w:val="center"/>
              <w:rPr>
                <w:rFonts w:ascii="宋体" w:hAnsi="宋体"/>
                <w:sz w:val="24"/>
              </w:rPr>
            </w:pPr>
            <w:r w:rsidRPr="00523999">
              <w:rPr>
                <w:rFonts w:ascii="宋体" w:hAnsi="宋体" w:hint="eastAsia"/>
                <w:sz w:val="24"/>
              </w:rPr>
              <w:t>对投资的</w:t>
            </w:r>
          </w:p>
          <w:p w:rsidR="007F22C0" w:rsidRPr="00523999" w:rsidRDefault="007F22C0" w:rsidP="00C66D37">
            <w:pPr>
              <w:jc w:val="center"/>
              <w:rPr>
                <w:rFonts w:ascii="宋体" w:hAnsi="宋体"/>
                <w:sz w:val="24"/>
              </w:rPr>
            </w:pPr>
            <w:r w:rsidRPr="00523999">
              <w:rPr>
                <w:rFonts w:ascii="宋体" w:hAnsi="宋体" w:hint="eastAsia"/>
                <w:sz w:val="24"/>
              </w:rPr>
              <w:t>需求</w:t>
            </w:r>
          </w:p>
        </w:tc>
        <w:tc>
          <w:tcPr>
            <w:tcW w:w="7080" w:type="dxa"/>
            <w:gridSpan w:val="4"/>
            <w:vAlign w:val="center"/>
          </w:tcPr>
          <w:p w:rsidR="007F22C0" w:rsidRPr="00523999" w:rsidRDefault="007F22C0" w:rsidP="00C66D37">
            <w:pPr>
              <w:ind w:firstLineChars="200" w:firstLine="480"/>
              <w:rPr>
                <w:rFonts w:ascii="宋体" w:hAnsi="宋体"/>
                <w:sz w:val="24"/>
              </w:rPr>
            </w:pPr>
            <w:r w:rsidRPr="00523999">
              <w:rPr>
                <w:rFonts w:ascii="宋体" w:hAnsi="宋体" w:hint="eastAsia"/>
                <w:sz w:val="24"/>
              </w:rPr>
              <w:t>股份制</w:t>
            </w:r>
          </w:p>
        </w:tc>
      </w:tr>
      <w:tr w:rsidR="007F22C0" w:rsidRPr="00523999" w:rsidTr="00C66D37">
        <w:trPr>
          <w:trHeight w:val="614"/>
        </w:trPr>
        <w:tc>
          <w:tcPr>
            <w:tcW w:w="1471" w:type="dxa"/>
          </w:tcPr>
          <w:p w:rsidR="007F22C0" w:rsidRPr="00523999" w:rsidRDefault="007F22C0" w:rsidP="00C66D37">
            <w:pPr>
              <w:jc w:val="center"/>
              <w:rPr>
                <w:rFonts w:ascii="宋体" w:hAnsi="宋体"/>
                <w:sz w:val="24"/>
              </w:rPr>
            </w:pPr>
            <w:r w:rsidRPr="00523999">
              <w:rPr>
                <w:rFonts w:ascii="宋体" w:hAnsi="宋体" w:hint="eastAsia"/>
                <w:sz w:val="24"/>
              </w:rPr>
              <w:t>拟达到的技术、经济</w:t>
            </w:r>
          </w:p>
          <w:p w:rsidR="007F22C0" w:rsidRPr="00523999" w:rsidRDefault="007F22C0" w:rsidP="00C66D37">
            <w:pPr>
              <w:jc w:val="center"/>
              <w:rPr>
                <w:rFonts w:ascii="宋体" w:hAnsi="宋体"/>
                <w:sz w:val="24"/>
              </w:rPr>
            </w:pPr>
            <w:r w:rsidRPr="00523999">
              <w:rPr>
                <w:rFonts w:ascii="宋体" w:hAnsi="宋体" w:hint="eastAsia"/>
                <w:sz w:val="24"/>
              </w:rPr>
              <w:t>指标</w:t>
            </w:r>
          </w:p>
        </w:tc>
        <w:tc>
          <w:tcPr>
            <w:tcW w:w="7080" w:type="dxa"/>
            <w:gridSpan w:val="4"/>
            <w:vAlign w:val="center"/>
          </w:tcPr>
          <w:p w:rsidR="007F22C0" w:rsidRPr="00523999" w:rsidRDefault="007F22C0" w:rsidP="00C66D37">
            <w:pPr>
              <w:ind w:firstLineChars="200" w:firstLine="480"/>
              <w:rPr>
                <w:rFonts w:ascii="宋体" w:hAnsi="宋体"/>
                <w:sz w:val="24"/>
              </w:rPr>
            </w:pPr>
            <w:r w:rsidRPr="00523999">
              <w:rPr>
                <w:rFonts w:ascii="宋体" w:hAnsi="宋体" w:hint="eastAsia"/>
                <w:sz w:val="24"/>
              </w:rPr>
              <w:t>利用高新技术成果完善我公司在浸塑技术的应用和推广，从而扩大市场，安置更多的残疾人士及困难群众，在经济指标达标的基础上，打造红城信誉模范企业。</w:t>
            </w:r>
          </w:p>
        </w:tc>
      </w:tr>
      <w:tr w:rsidR="007F22C0" w:rsidRPr="00523999" w:rsidTr="00C66D37">
        <w:trPr>
          <w:trHeight w:val="458"/>
        </w:trPr>
        <w:tc>
          <w:tcPr>
            <w:tcW w:w="4351" w:type="dxa"/>
            <w:gridSpan w:val="3"/>
          </w:tcPr>
          <w:p w:rsidR="007F22C0" w:rsidRPr="00523999" w:rsidRDefault="007F22C0" w:rsidP="00C66D37">
            <w:pPr>
              <w:rPr>
                <w:rFonts w:ascii="宋体" w:hAnsi="宋体"/>
                <w:sz w:val="24"/>
              </w:rPr>
            </w:pPr>
            <w:r w:rsidRPr="00523999">
              <w:rPr>
                <w:rFonts w:ascii="宋体" w:hAnsi="宋体" w:hint="eastAsia"/>
                <w:sz w:val="24"/>
              </w:rPr>
              <w:t>联系人：马静</w:t>
            </w:r>
          </w:p>
        </w:tc>
        <w:tc>
          <w:tcPr>
            <w:tcW w:w="4200" w:type="dxa"/>
            <w:gridSpan w:val="2"/>
          </w:tcPr>
          <w:p w:rsidR="007F22C0" w:rsidRPr="00523999" w:rsidRDefault="007F22C0" w:rsidP="00C66D37">
            <w:pPr>
              <w:rPr>
                <w:rFonts w:ascii="宋体" w:hAnsi="宋体"/>
                <w:sz w:val="24"/>
              </w:rPr>
            </w:pPr>
            <w:r w:rsidRPr="00523999">
              <w:rPr>
                <w:rFonts w:ascii="宋体" w:hAnsi="宋体" w:hint="eastAsia"/>
                <w:sz w:val="24"/>
              </w:rPr>
              <w:t>联系电话：</w:t>
            </w:r>
            <w:r w:rsidRPr="00523999">
              <w:rPr>
                <w:rFonts w:ascii="宋体" w:hAnsi="宋体"/>
                <w:sz w:val="24"/>
              </w:rPr>
              <w:t>13948938777</w:t>
            </w:r>
          </w:p>
        </w:tc>
      </w:tr>
    </w:tbl>
    <w:p w:rsidR="007F22C0" w:rsidRPr="00523999" w:rsidRDefault="007F22C0" w:rsidP="007F22C0">
      <w:pPr>
        <w:rPr>
          <w:rFonts w:ascii="宋体" w:hAnsi="宋体"/>
          <w:sz w:val="24"/>
        </w:rPr>
      </w:pPr>
    </w:p>
    <w:p w:rsidR="007F22C0" w:rsidRPr="00523999" w:rsidRDefault="007F22C0" w:rsidP="007F22C0">
      <w:pPr>
        <w:rPr>
          <w:rFonts w:ascii="宋体" w:hAnsi="宋体"/>
          <w:sz w:val="24"/>
        </w:rPr>
      </w:pPr>
    </w:p>
    <w:tbl>
      <w:tblPr>
        <w:tblW w:w="8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1"/>
        <w:gridCol w:w="2070"/>
        <w:gridCol w:w="810"/>
        <w:gridCol w:w="1740"/>
        <w:gridCol w:w="2460"/>
      </w:tblGrid>
      <w:tr w:rsidR="007F22C0" w:rsidRPr="00523999" w:rsidTr="00C66D37">
        <w:trPr>
          <w:trHeight w:val="512"/>
        </w:trPr>
        <w:tc>
          <w:tcPr>
            <w:tcW w:w="8551" w:type="dxa"/>
            <w:gridSpan w:val="5"/>
            <w:tcBorders>
              <w:top w:val="nil"/>
              <w:left w:val="nil"/>
              <w:right w:val="nil"/>
            </w:tcBorders>
            <w:vAlign w:val="center"/>
          </w:tcPr>
          <w:p w:rsidR="007F22C0" w:rsidRDefault="007F22C0" w:rsidP="00C66D37">
            <w:pPr>
              <w:rPr>
                <w:rFonts w:ascii="宋体" w:hAnsi="宋体"/>
                <w:b/>
                <w:bCs/>
                <w:sz w:val="24"/>
              </w:rPr>
            </w:pPr>
            <w:r>
              <w:rPr>
                <w:rFonts w:ascii="宋体" w:hAnsi="宋体" w:hint="eastAsia"/>
                <w:b/>
                <w:bCs/>
                <w:sz w:val="24"/>
              </w:rPr>
              <w:lastRenderedPageBreak/>
              <w:t>017</w:t>
            </w:r>
            <w:r w:rsidRPr="00523999">
              <w:rPr>
                <w:rFonts w:ascii="宋体" w:hAnsi="宋体" w:hint="eastAsia"/>
                <w:b/>
                <w:bCs/>
                <w:sz w:val="24"/>
              </w:rPr>
              <w:t xml:space="preserve">       </w:t>
            </w:r>
            <w:r>
              <w:rPr>
                <w:rFonts w:ascii="宋体" w:hAnsi="宋体" w:hint="eastAsia"/>
                <w:b/>
                <w:bCs/>
                <w:sz w:val="24"/>
              </w:rPr>
              <w:t xml:space="preserve">           </w:t>
            </w:r>
            <w:r w:rsidRPr="00523999">
              <w:rPr>
                <w:rFonts w:ascii="宋体" w:hAnsi="宋体" w:hint="eastAsia"/>
                <w:b/>
                <w:bCs/>
                <w:sz w:val="24"/>
              </w:rPr>
              <w:t>高新技术需求信息表</w:t>
            </w:r>
          </w:p>
          <w:p w:rsidR="007F22C0" w:rsidRPr="00523999" w:rsidRDefault="007F22C0" w:rsidP="00C66D37">
            <w:pPr>
              <w:rPr>
                <w:rFonts w:ascii="宋体" w:hAnsi="宋体"/>
                <w:sz w:val="24"/>
              </w:rPr>
            </w:pPr>
          </w:p>
        </w:tc>
      </w:tr>
      <w:tr w:rsidR="007F22C0" w:rsidRPr="00523999" w:rsidTr="00C66D37">
        <w:trPr>
          <w:trHeight w:val="512"/>
        </w:trPr>
        <w:tc>
          <w:tcPr>
            <w:tcW w:w="1471" w:type="dxa"/>
            <w:vAlign w:val="center"/>
          </w:tcPr>
          <w:p w:rsidR="007F22C0" w:rsidRPr="00523999" w:rsidRDefault="007F22C0" w:rsidP="00C66D37">
            <w:pPr>
              <w:jc w:val="center"/>
              <w:rPr>
                <w:rFonts w:ascii="宋体" w:hAnsi="宋体"/>
                <w:sz w:val="24"/>
              </w:rPr>
            </w:pPr>
            <w:r w:rsidRPr="00523999">
              <w:rPr>
                <w:rFonts w:ascii="宋体" w:hAnsi="宋体" w:hint="eastAsia"/>
                <w:sz w:val="24"/>
              </w:rPr>
              <w:t>单位名称</w:t>
            </w:r>
          </w:p>
        </w:tc>
        <w:tc>
          <w:tcPr>
            <w:tcW w:w="7080" w:type="dxa"/>
            <w:gridSpan w:val="4"/>
            <w:vAlign w:val="center"/>
          </w:tcPr>
          <w:p w:rsidR="007F22C0" w:rsidRPr="00523999" w:rsidRDefault="007F22C0" w:rsidP="00C66D37">
            <w:pPr>
              <w:rPr>
                <w:rFonts w:ascii="宋体" w:hAnsi="宋体"/>
                <w:sz w:val="24"/>
              </w:rPr>
            </w:pPr>
            <w:r w:rsidRPr="00523999">
              <w:rPr>
                <w:rFonts w:ascii="宋体" w:hAnsi="宋体" w:hint="eastAsia"/>
                <w:sz w:val="24"/>
              </w:rPr>
              <w:t>兴安盟可为食品有限公司</w:t>
            </w:r>
          </w:p>
        </w:tc>
      </w:tr>
      <w:tr w:rsidR="007F22C0" w:rsidRPr="00523999" w:rsidTr="00C66D37">
        <w:trPr>
          <w:trHeight w:val="547"/>
        </w:trPr>
        <w:tc>
          <w:tcPr>
            <w:tcW w:w="1471" w:type="dxa"/>
            <w:vAlign w:val="center"/>
          </w:tcPr>
          <w:p w:rsidR="007F22C0" w:rsidRPr="00523999" w:rsidRDefault="007F22C0" w:rsidP="00C66D37">
            <w:pPr>
              <w:jc w:val="center"/>
              <w:rPr>
                <w:rFonts w:ascii="宋体" w:hAnsi="宋体"/>
                <w:sz w:val="24"/>
              </w:rPr>
            </w:pPr>
            <w:r w:rsidRPr="00523999">
              <w:rPr>
                <w:rFonts w:ascii="宋体" w:hAnsi="宋体" w:hint="eastAsia"/>
                <w:sz w:val="24"/>
              </w:rPr>
              <w:t>所在地</w:t>
            </w:r>
          </w:p>
        </w:tc>
        <w:tc>
          <w:tcPr>
            <w:tcW w:w="2070" w:type="dxa"/>
            <w:vAlign w:val="center"/>
          </w:tcPr>
          <w:p w:rsidR="007F22C0" w:rsidRPr="00523999" w:rsidRDefault="007F22C0" w:rsidP="00C66D37">
            <w:pPr>
              <w:jc w:val="center"/>
              <w:rPr>
                <w:rFonts w:ascii="宋体" w:hAnsi="宋体"/>
                <w:sz w:val="24"/>
              </w:rPr>
            </w:pPr>
            <w:r w:rsidRPr="00523999">
              <w:rPr>
                <w:rFonts w:ascii="宋体" w:hAnsi="宋体" w:hint="eastAsia"/>
                <w:sz w:val="24"/>
              </w:rPr>
              <w:t>乌兰浩特市</w:t>
            </w:r>
          </w:p>
        </w:tc>
        <w:tc>
          <w:tcPr>
            <w:tcW w:w="2550" w:type="dxa"/>
            <w:gridSpan w:val="2"/>
            <w:vAlign w:val="center"/>
          </w:tcPr>
          <w:p w:rsidR="007F22C0" w:rsidRPr="00523999" w:rsidRDefault="007F22C0" w:rsidP="00C66D37">
            <w:pPr>
              <w:jc w:val="center"/>
              <w:rPr>
                <w:rFonts w:ascii="宋体" w:hAnsi="宋体"/>
                <w:sz w:val="24"/>
              </w:rPr>
            </w:pPr>
            <w:r w:rsidRPr="00523999">
              <w:rPr>
                <w:rFonts w:ascii="宋体" w:hAnsi="宋体" w:hint="eastAsia"/>
                <w:sz w:val="24"/>
              </w:rPr>
              <w:t>企业类型</w:t>
            </w:r>
          </w:p>
        </w:tc>
        <w:tc>
          <w:tcPr>
            <w:tcW w:w="2460" w:type="dxa"/>
            <w:vAlign w:val="center"/>
          </w:tcPr>
          <w:p w:rsidR="007F22C0" w:rsidRPr="00523999" w:rsidRDefault="007F22C0" w:rsidP="00C66D37">
            <w:pPr>
              <w:jc w:val="center"/>
              <w:rPr>
                <w:rFonts w:ascii="宋体" w:hAnsi="宋体"/>
                <w:sz w:val="24"/>
              </w:rPr>
            </w:pPr>
            <w:r w:rsidRPr="00523999">
              <w:rPr>
                <w:rFonts w:ascii="宋体" w:hAnsi="宋体" w:hint="eastAsia"/>
                <w:sz w:val="24"/>
              </w:rPr>
              <w:t>有限公司</w:t>
            </w:r>
          </w:p>
        </w:tc>
      </w:tr>
      <w:tr w:rsidR="007F22C0" w:rsidRPr="00523999" w:rsidTr="00C66D37">
        <w:trPr>
          <w:trHeight w:val="517"/>
        </w:trPr>
        <w:tc>
          <w:tcPr>
            <w:tcW w:w="1471" w:type="dxa"/>
            <w:vAlign w:val="center"/>
          </w:tcPr>
          <w:p w:rsidR="007F22C0" w:rsidRPr="00523999" w:rsidRDefault="007F22C0" w:rsidP="00C66D37">
            <w:pPr>
              <w:jc w:val="center"/>
              <w:rPr>
                <w:rFonts w:ascii="宋体" w:hAnsi="宋体"/>
                <w:sz w:val="24"/>
              </w:rPr>
            </w:pPr>
            <w:r w:rsidRPr="00523999">
              <w:rPr>
                <w:rFonts w:ascii="宋体" w:hAnsi="宋体" w:hint="eastAsia"/>
                <w:sz w:val="24"/>
              </w:rPr>
              <w:t>高新技术</w:t>
            </w:r>
          </w:p>
          <w:p w:rsidR="007F22C0" w:rsidRPr="00523999" w:rsidRDefault="007F22C0" w:rsidP="00C66D37">
            <w:pPr>
              <w:jc w:val="center"/>
              <w:rPr>
                <w:rFonts w:ascii="宋体" w:hAnsi="宋体"/>
                <w:sz w:val="24"/>
              </w:rPr>
            </w:pPr>
            <w:r w:rsidRPr="00523999">
              <w:rPr>
                <w:rFonts w:ascii="宋体" w:hAnsi="宋体" w:hint="eastAsia"/>
                <w:sz w:val="24"/>
              </w:rPr>
              <w:t>需求名称</w:t>
            </w:r>
          </w:p>
        </w:tc>
        <w:tc>
          <w:tcPr>
            <w:tcW w:w="7080" w:type="dxa"/>
            <w:gridSpan w:val="4"/>
            <w:vAlign w:val="center"/>
          </w:tcPr>
          <w:p w:rsidR="007F22C0" w:rsidRPr="00523999" w:rsidRDefault="007F22C0" w:rsidP="00C66D37">
            <w:pPr>
              <w:rPr>
                <w:rFonts w:ascii="宋体" w:hAnsi="宋体"/>
                <w:sz w:val="24"/>
              </w:rPr>
            </w:pPr>
            <w:r w:rsidRPr="00523999">
              <w:rPr>
                <w:rFonts w:ascii="宋体" w:hAnsi="宋体" w:hint="eastAsia"/>
                <w:sz w:val="24"/>
              </w:rPr>
              <w:t>食品专利技术，产品升级</w:t>
            </w:r>
          </w:p>
        </w:tc>
      </w:tr>
      <w:tr w:rsidR="007F22C0" w:rsidRPr="00523999" w:rsidTr="00C66D37">
        <w:trPr>
          <w:trHeight w:val="542"/>
        </w:trPr>
        <w:tc>
          <w:tcPr>
            <w:tcW w:w="1471" w:type="dxa"/>
            <w:vAlign w:val="center"/>
          </w:tcPr>
          <w:p w:rsidR="007F22C0" w:rsidRPr="00523999" w:rsidRDefault="007F22C0" w:rsidP="00C66D37">
            <w:pPr>
              <w:jc w:val="center"/>
              <w:rPr>
                <w:rFonts w:ascii="宋体" w:hAnsi="宋体"/>
                <w:sz w:val="24"/>
              </w:rPr>
            </w:pPr>
            <w:r w:rsidRPr="00523999">
              <w:rPr>
                <w:rFonts w:ascii="宋体" w:hAnsi="宋体" w:hint="eastAsia"/>
                <w:sz w:val="24"/>
              </w:rPr>
              <w:t>所属领域</w:t>
            </w:r>
          </w:p>
        </w:tc>
        <w:tc>
          <w:tcPr>
            <w:tcW w:w="2070" w:type="dxa"/>
            <w:vAlign w:val="center"/>
          </w:tcPr>
          <w:p w:rsidR="007F22C0" w:rsidRPr="00523999" w:rsidRDefault="007F22C0" w:rsidP="00C66D37">
            <w:pPr>
              <w:jc w:val="center"/>
              <w:rPr>
                <w:rFonts w:ascii="宋体" w:hAnsi="宋体"/>
                <w:sz w:val="24"/>
              </w:rPr>
            </w:pPr>
            <w:r w:rsidRPr="00523999">
              <w:rPr>
                <w:rFonts w:ascii="宋体" w:hAnsi="宋体" w:hint="eastAsia"/>
                <w:sz w:val="24"/>
              </w:rPr>
              <w:t>高新技术改造传统产业</w:t>
            </w:r>
          </w:p>
        </w:tc>
        <w:tc>
          <w:tcPr>
            <w:tcW w:w="2550" w:type="dxa"/>
            <w:gridSpan w:val="2"/>
            <w:vAlign w:val="center"/>
          </w:tcPr>
          <w:p w:rsidR="007F22C0" w:rsidRPr="00523999" w:rsidRDefault="007F22C0" w:rsidP="00C66D37">
            <w:pPr>
              <w:jc w:val="center"/>
              <w:rPr>
                <w:rFonts w:ascii="宋体" w:hAnsi="宋体"/>
                <w:sz w:val="24"/>
              </w:rPr>
            </w:pPr>
            <w:r w:rsidRPr="00523999">
              <w:rPr>
                <w:rFonts w:ascii="宋体" w:hAnsi="宋体" w:hint="eastAsia"/>
                <w:sz w:val="24"/>
              </w:rPr>
              <w:t>所处阶段</w:t>
            </w:r>
          </w:p>
        </w:tc>
        <w:tc>
          <w:tcPr>
            <w:tcW w:w="2460" w:type="dxa"/>
            <w:vAlign w:val="center"/>
          </w:tcPr>
          <w:p w:rsidR="007F22C0" w:rsidRPr="00523999" w:rsidRDefault="007F22C0" w:rsidP="00C66D37">
            <w:pPr>
              <w:jc w:val="center"/>
              <w:rPr>
                <w:rFonts w:ascii="宋体" w:hAnsi="宋体"/>
                <w:sz w:val="24"/>
              </w:rPr>
            </w:pPr>
            <w:r w:rsidRPr="00523999">
              <w:rPr>
                <w:rFonts w:ascii="宋体" w:hAnsi="宋体" w:hint="eastAsia"/>
                <w:sz w:val="24"/>
              </w:rPr>
              <w:t>产业化阶段</w:t>
            </w:r>
          </w:p>
        </w:tc>
      </w:tr>
      <w:tr w:rsidR="007F22C0" w:rsidRPr="00523999" w:rsidTr="00C66D37">
        <w:trPr>
          <w:trHeight w:val="1103"/>
        </w:trPr>
        <w:tc>
          <w:tcPr>
            <w:tcW w:w="1471" w:type="dxa"/>
            <w:vAlign w:val="center"/>
          </w:tcPr>
          <w:p w:rsidR="007F22C0" w:rsidRPr="00523999" w:rsidRDefault="007F22C0" w:rsidP="00C66D37">
            <w:pPr>
              <w:jc w:val="center"/>
              <w:rPr>
                <w:rFonts w:ascii="宋体" w:hAnsi="宋体"/>
                <w:sz w:val="24"/>
              </w:rPr>
            </w:pPr>
            <w:r w:rsidRPr="00523999">
              <w:rPr>
                <w:rFonts w:ascii="宋体" w:hAnsi="宋体" w:hint="eastAsia"/>
                <w:sz w:val="24"/>
              </w:rPr>
              <w:t>拟合作</w:t>
            </w:r>
          </w:p>
          <w:p w:rsidR="007F22C0" w:rsidRPr="00523999" w:rsidRDefault="007F22C0" w:rsidP="00C66D37">
            <w:pPr>
              <w:jc w:val="center"/>
              <w:rPr>
                <w:rFonts w:ascii="宋体" w:hAnsi="宋体"/>
                <w:sz w:val="24"/>
              </w:rPr>
            </w:pPr>
            <w:r w:rsidRPr="00523999">
              <w:rPr>
                <w:rFonts w:ascii="宋体" w:hAnsi="宋体" w:hint="eastAsia"/>
                <w:sz w:val="24"/>
              </w:rPr>
              <w:t>方式</w:t>
            </w:r>
          </w:p>
        </w:tc>
        <w:tc>
          <w:tcPr>
            <w:tcW w:w="7080" w:type="dxa"/>
            <w:gridSpan w:val="4"/>
            <w:vAlign w:val="center"/>
          </w:tcPr>
          <w:p w:rsidR="007F22C0" w:rsidRPr="00523999" w:rsidRDefault="007F22C0" w:rsidP="00C66D37">
            <w:pPr>
              <w:rPr>
                <w:rFonts w:ascii="宋体" w:hAnsi="宋体"/>
                <w:sz w:val="24"/>
              </w:rPr>
            </w:pPr>
            <w:r w:rsidRPr="00523999">
              <w:rPr>
                <w:rFonts w:ascii="宋体" w:hAnsi="宋体" w:hint="eastAsia"/>
                <w:sz w:val="24"/>
              </w:rPr>
              <w:t>技术转让（</w:t>
            </w:r>
            <w:r w:rsidRPr="00523999">
              <w:rPr>
                <w:rFonts w:ascii="宋体" w:hAnsi="宋体"/>
                <w:sz w:val="24"/>
              </w:rPr>
              <w:t xml:space="preserve"> </w:t>
            </w:r>
            <w:r w:rsidRPr="00523999">
              <w:rPr>
                <w:rFonts w:ascii="宋体" w:hAnsi="宋体" w:cs="Arial"/>
                <w:color w:val="333333"/>
                <w:sz w:val="24"/>
                <w:shd w:val="clear" w:color="auto" w:fill="FFFFFF"/>
              </w:rPr>
              <w:t>√</w:t>
            </w:r>
            <w:r w:rsidRPr="00523999">
              <w:rPr>
                <w:rFonts w:ascii="宋体" w:hAnsi="宋体" w:hint="eastAsia"/>
                <w:sz w:val="24"/>
              </w:rPr>
              <w:t>）技术服务（</w:t>
            </w:r>
            <w:r w:rsidRPr="00523999">
              <w:rPr>
                <w:rFonts w:ascii="宋体" w:hAnsi="宋体" w:cs="Arial"/>
                <w:color w:val="333333"/>
                <w:sz w:val="24"/>
                <w:shd w:val="clear" w:color="auto" w:fill="FFFFFF"/>
              </w:rPr>
              <w:t>√</w:t>
            </w:r>
            <w:r w:rsidRPr="00523999">
              <w:rPr>
                <w:rFonts w:ascii="宋体" w:hAnsi="宋体"/>
                <w:sz w:val="24"/>
              </w:rPr>
              <w:t xml:space="preserve"> </w:t>
            </w:r>
            <w:r w:rsidRPr="00523999">
              <w:rPr>
                <w:rFonts w:ascii="宋体" w:hAnsi="宋体" w:hint="eastAsia"/>
                <w:sz w:val="24"/>
              </w:rPr>
              <w:t>）合作开发（</w:t>
            </w:r>
            <w:r w:rsidRPr="00523999">
              <w:rPr>
                <w:rFonts w:ascii="宋体" w:hAnsi="宋体"/>
                <w:sz w:val="24"/>
              </w:rPr>
              <w:t xml:space="preserve"> </w:t>
            </w:r>
            <w:r w:rsidRPr="00523999">
              <w:rPr>
                <w:rFonts w:ascii="宋体" w:hAnsi="宋体" w:cs="Arial"/>
                <w:color w:val="333333"/>
                <w:sz w:val="24"/>
                <w:shd w:val="clear" w:color="auto" w:fill="FFFFFF"/>
              </w:rPr>
              <w:t>√</w:t>
            </w:r>
            <w:r w:rsidRPr="00523999">
              <w:rPr>
                <w:rFonts w:ascii="宋体" w:hAnsi="宋体" w:hint="eastAsia"/>
                <w:sz w:val="24"/>
              </w:rPr>
              <w:t>）其他：科研支撑</w:t>
            </w:r>
          </w:p>
        </w:tc>
      </w:tr>
      <w:tr w:rsidR="007F22C0" w:rsidRPr="00523999" w:rsidTr="00C66D37">
        <w:trPr>
          <w:trHeight w:val="1974"/>
        </w:trPr>
        <w:tc>
          <w:tcPr>
            <w:tcW w:w="1471" w:type="dxa"/>
            <w:vAlign w:val="center"/>
          </w:tcPr>
          <w:p w:rsidR="007F22C0" w:rsidRPr="00523999" w:rsidRDefault="007F22C0" w:rsidP="00C66D37">
            <w:pPr>
              <w:jc w:val="center"/>
              <w:rPr>
                <w:rFonts w:ascii="宋体" w:hAnsi="宋体"/>
                <w:sz w:val="24"/>
              </w:rPr>
            </w:pPr>
            <w:r w:rsidRPr="00523999">
              <w:rPr>
                <w:rFonts w:ascii="宋体" w:hAnsi="宋体" w:hint="eastAsia"/>
                <w:sz w:val="24"/>
              </w:rPr>
              <w:t>企业简介</w:t>
            </w:r>
          </w:p>
        </w:tc>
        <w:tc>
          <w:tcPr>
            <w:tcW w:w="7080" w:type="dxa"/>
            <w:gridSpan w:val="4"/>
            <w:vAlign w:val="center"/>
          </w:tcPr>
          <w:p w:rsidR="007F22C0" w:rsidRPr="00523999" w:rsidRDefault="007F22C0" w:rsidP="00C66D37">
            <w:pPr>
              <w:ind w:firstLineChars="200" w:firstLine="480"/>
              <w:rPr>
                <w:rFonts w:ascii="宋体" w:hAnsi="宋体"/>
                <w:sz w:val="24"/>
              </w:rPr>
            </w:pPr>
            <w:r w:rsidRPr="00523999">
              <w:rPr>
                <w:rFonts w:ascii="宋体" w:hAnsi="宋体" w:hint="eastAsia"/>
                <w:sz w:val="24"/>
              </w:rPr>
              <w:t>内蒙古兴安盟可为食品有限公司是兴安盟农牧业产业化龙头企业，坐落于乌兰浩特市经济开发区，公司立足于当地丰富的野果资源，开发出可为果汁系列及北果传奇果干系列两大类</w:t>
            </w:r>
            <w:r w:rsidRPr="00523999">
              <w:rPr>
                <w:rFonts w:ascii="宋体" w:hAnsi="宋体"/>
                <w:sz w:val="24"/>
              </w:rPr>
              <w:t>20</w:t>
            </w:r>
            <w:r w:rsidRPr="00523999">
              <w:rPr>
                <w:rFonts w:ascii="宋体" w:hAnsi="宋体" w:hint="eastAsia"/>
                <w:sz w:val="24"/>
              </w:rPr>
              <w:t>几个品种，其中北果传奇沙果干原生态，零添加，酸酸甜甜，消食健胃助消化，草原减肥小零食，产品远销国内</w:t>
            </w:r>
            <w:r w:rsidRPr="00523999">
              <w:rPr>
                <w:rFonts w:ascii="宋体" w:hAnsi="宋体"/>
                <w:sz w:val="24"/>
              </w:rPr>
              <w:t>10</w:t>
            </w:r>
            <w:r w:rsidRPr="00523999">
              <w:rPr>
                <w:rFonts w:ascii="宋体" w:hAnsi="宋体" w:hint="eastAsia"/>
                <w:sz w:val="24"/>
              </w:rPr>
              <w:t>几个省市自治区，同时在淘宝等多家平台销售。</w:t>
            </w:r>
          </w:p>
        </w:tc>
      </w:tr>
      <w:tr w:rsidR="007F22C0" w:rsidRPr="00523999" w:rsidTr="00C66D37">
        <w:trPr>
          <w:trHeight w:val="1863"/>
        </w:trPr>
        <w:tc>
          <w:tcPr>
            <w:tcW w:w="1471" w:type="dxa"/>
            <w:vAlign w:val="center"/>
          </w:tcPr>
          <w:p w:rsidR="007F22C0" w:rsidRPr="00523999" w:rsidRDefault="007F22C0" w:rsidP="00C66D37">
            <w:pPr>
              <w:jc w:val="center"/>
              <w:rPr>
                <w:rFonts w:ascii="宋体" w:hAnsi="宋体"/>
                <w:sz w:val="24"/>
              </w:rPr>
            </w:pPr>
            <w:r w:rsidRPr="00523999">
              <w:rPr>
                <w:rFonts w:ascii="宋体" w:hAnsi="宋体" w:hint="eastAsia"/>
                <w:sz w:val="24"/>
              </w:rPr>
              <w:t>相关工作基础</w:t>
            </w:r>
          </w:p>
        </w:tc>
        <w:tc>
          <w:tcPr>
            <w:tcW w:w="7080" w:type="dxa"/>
            <w:gridSpan w:val="4"/>
            <w:vAlign w:val="center"/>
          </w:tcPr>
          <w:p w:rsidR="007F22C0" w:rsidRPr="00523999" w:rsidRDefault="007F22C0" w:rsidP="00C66D37">
            <w:pPr>
              <w:ind w:firstLineChars="200" w:firstLine="480"/>
              <w:rPr>
                <w:rFonts w:ascii="宋体" w:hAnsi="宋体"/>
                <w:sz w:val="24"/>
              </w:rPr>
            </w:pPr>
            <w:r w:rsidRPr="00523999">
              <w:rPr>
                <w:rFonts w:ascii="宋体" w:hAnsi="宋体"/>
                <w:sz w:val="24"/>
              </w:rPr>
              <w:t>2016</w:t>
            </w:r>
            <w:r w:rsidRPr="00523999">
              <w:rPr>
                <w:rFonts w:ascii="宋体" w:hAnsi="宋体" w:hint="eastAsia"/>
                <w:sz w:val="24"/>
              </w:rPr>
              <w:t>年兴安盟可为食品有限公司被评为内蒙古著名商标，可为沙果干开国内果干产品之先河，不添加任何添加剂及防腐剂。我公司以内蒙古大草原独有的营养丰富，口味酸甜的沙果为原料，采用国内领先的全自动去核，切片，全封闭无菌烘干等工艺。</w:t>
            </w:r>
          </w:p>
        </w:tc>
      </w:tr>
      <w:tr w:rsidR="007F22C0" w:rsidRPr="00523999" w:rsidTr="00C66D37">
        <w:trPr>
          <w:trHeight w:val="1727"/>
        </w:trPr>
        <w:tc>
          <w:tcPr>
            <w:tcW w:w="1471" w:type="dxa"/>
            <w:vAlign w:val="center"/>
          </w:tcPr>
          <w:p w:rsidR="007F22C0" w:rsidRPr="00523999" w:rsidRDefault="007F22C0" w:rsidP="00C66D37">
            <w:pPr>
              <w:jc w:val="center"/>
              <w:rPr>
                <w:rFonts w:ascii="宋体" w:hAnsi="宋体"/>
                <w:sz w:val="24"/>
              </w:rPr>
            </w:pPr>
            <w:r w:rsidRPr="00523999">
              <w:rPr>
                <w:rFonts w:ascii="宋体" w:hAnsi="宋体" w:hint="eastAsia"/>
                <w:sz w:val="24"/>
              </w:rPr>
              <w:t>亟待解决的关键技术</w:t>
            </w:r>
          </w:p>
          <w:p w:rsidR="007F22C0" w:rsidRPr="00523999" w:rsidRDefault="007F22C0" w:rsidP="00C66D37">
            <w:pPr>
              <w:jc w:val="center"/>
              <w:rPr>
                <w:rFonts w:ascii="宋体" w:hAnsi="宋体"/>
                <w:sz w:val="24"/>
              </w:rPr>
            </w:pPr>
            <w:r w:rsidRPr="00523999">
              <w:rPr>
                <w:rFonts w:ascii="宋体" w:hAnsi="宋体" w:hint="eastAsia"/>
                <w:sz w:val="24"/>
              </w:rPr>
              <w:t>问题</w:t>
            </w:r>
          </w:p>
        </w:tc>
        <w:tc>
          <w:tcPr>
            <w:tcW w:w="7080" w:type="dxa"/>
            <w:gridSpan w:val="4"/>
            <w:vAlign w:val="center"/>
          </w:tcPr>
          <w:p w:rsidR="007F22C0" w:rsidRPr="00523999" w:rsidRDefault="007F22C0" w:rsidP="00C66D37">
            <w:pPr>
              <w:ind w:firstLineChars="200" w:firstLine="480"/>
              <w:rPr>
                <w:rFonts w:ascii="宋体" w:hAnsi="宋体"/>
                <w:sz w:val="24"/>
              </w:rPr>
            </w:pPr>
            <w:r w:rsidRPr="00523999">
              <w:rPr>
                <w:rFonts w:ascii="宋体" w:hAnsi="宋体" w:hint="eastAsia"/>
                <w:sz w:val="24"/>
              </w:rPr>
              <w:t>新产品研发，和大专院校合作，利用高新技术成果带动沙果系列产品升级。</w:t>
            </w:r>
          </w:p>
        </w:tc>
      </w:tr>
      <w:tr w:rsidR="007F22C0" w:rsidRPr="00523999" w:rsidTr="00C66D37">
        <w:trPr>
          <w:trHeight w:val="1233"/>
        </w:trPr>
        <w:tc>
          <w:tcPr>
            <w:tcW w:w="1471" w:type="dxa"/>
            <w:vAlign w:val="center"/>
          </w:tcPr>
          <w:p w:rsidR="007F22C0" w:rsidRPr="00523999" w:rsidRDefault="007F22C0" w:rsidP="00C66D37">
            <w:pPr>
              <w:jc w:val="center"/>
              <w:rPr>
                <w:rFonts w:ascii="宋体" w:hAnsi="宋体"/>
                <w:sz w:val="24"/>
              </w:rPr>
            </w:pPr>
            <w:r w:rsidRPr="00523999">
              <w:rPr>
                <w:rFonts w:ascii="宋体" w:hAnsi="宋体" w:hint="eastAsia"/>
                <w:sz w:val="24"/>
              </w:rPr>
              <w:t>对投资的</w:t>
            </w:r>
          </w:p>
          <w:p w:rsidR="007F22C0" w:rsidRPr="00523999" w:rsidRDefault="007F22C0" w:rsidP="00C66D37">
            <w:pPr>
              <w:jc w:val="center"/>
              <w:rPr>
                <w:rFonts w:ascii="宋体" w:hAnsi="宋体"/>
                <w:sz w:val="24"/>
              </w:rPr>
            </w:pPr>
            <w:r w:rsidRPr="00523999">
              <w:rPr>
                <w:rFonts w:ascii="宋体" w:hAnsi="宋体" w:hint="eastAsia"/>
                <w:sz w:val="24"/>
              </w:rPr>
              <w:t>需求</w:t>
            </w:r>
          </w:p>
        </w:tc>
        <w:tc>
          <w:tcPr>
            <w:tcW w:w="7080" w:type="dxa"/>
            <w:gridSpan w:val="4"/>
            <w:vAlign w:val="center"/>
          </w:tcPr>
          <w:p w:rsidR="007F22C0" w:rsidRPr="00523999" w:rsidRDefault="007F22C0" w:rsidP="00C66D37">
            <w:pPr>
              <w:jc w:val="center"/>
              <w:rPr>
                <w:rFonts w:ascii="宋体" w:hAnsi="宋体"/>
                <w:sz w:val="24"/>
              </w:rPr>
            </w:pPr>
            <w:r w:rsidRPr="00523999">
              <w:rPr>
                <w:rFonts w:ascii="宋体" w:hAnsi="宋体" w:hint="eastAsia"/>
                <w:sz w:val="24"/>
              </w:rPr>
              <w:t>无</w:t>
            </w:r>
          </w:p>
        </w:tc>
      </w:tr>
      <w:tr w:rsidR="007F22C0" w:rsidRPr="00523999" w:rsidTr="00C66D37">
        <w:trPr>
          <w:trHeight w:val="1265"/>
        </w:trPr>
        <w:tc>
          <w:tcPr>
            <w:tcW w:w="1471" w:type="dxa"/>
            <w:vAlign w:val="center"/>
          </w:tcPr>
          <w:p w:rsidR="007F22C0" w:rsidRPr="00523999" w:rsidRDefault="007F22C0" w:rsidP="00C66D37">
            <w:pPr>
              <w:jc w:val="center"/>
              <w:rPr>
                <w:rFonts w:ascii="宋体" w:hAnsi="宋体"/>
                <w:sz w:val="24"/>
              </w:rPr>
            </w:pPr>
            <w:r w:rsidRPr="00523999">
              <w:rPr>
                <w:rFonts w:ascii="宋体" w:hAnsi="宋体" w:hint="eastAsia"/>
                <w:sz w:val="24"/>
              </w:rPr>
              <w:t>拟达到的技术、经济</w:t>
            </w:r>
          </w:p>
          <w:p w:rsidR="007F22C0" w:rsidRPr="00523999" w:rsidRDefault="007F22C0" w:rsidP="00C66D37">
            <w:pPr>
              <w:jc w:val="center"/>
              <w:rPr>
                <w:rFonts w:ascii="宋体" w:hAnsi="宋体"/>
                <w:sz w:val="24"/>
              </w:rPr>
            </w:pPr>
            <w:r w:rsidRPr="00523999">
              <w:rPr>
                <w:rFonts w:ascii="宋体" w:hAnsi="宋体" w:hint="eastAsia"/>
                <w:sz w:val="24"/>
              </w:rPr>
              <w:t>指标</w:t>
            </w:r>
          </w:p>
        </w:tc>
        <w:tc>
          <w:tcPr>
            <w:tcW w:w="7080" w:type="dxa"/>
            <w:gridSpan w:val="4"/>
            <w:vAlign w:val="center"/>
          </w:tcPr>
          <w:p w:rsidR="007F22C0" w:rsidRPr="00523999" w:rsidRDefault="007F22C0" w:rsidP="00C66D37">
            <w:pPr>
              <w:ind w:firstLineChars="200" w:firstLine="480"/>
              <w:rPr>
                <w:rFonts w:ascii="宋体" w:hAnsi="宋体"/>
                <w:sz w:val="24"/>
              </w:rPr>
            </w:pPr>
            <w:r w:rsidRPr="00523999">
              <w:rPr>
                <w:rFonts w:ascii="宋体" w:hAnsi="宋体" w:hint="eastAsia"/>
                <w:sz w:val="24"/>
              </w:rPr>
              <w:t>和大专院校合作研发高端健康食品</w:t>
            </w:r>
          </w:p>
        </w:tc>
      </w:tr>
      <w:tr w:rsidR="007F22C0" w:rsidRPr="00523999" w:rsidTr="00C66D37">
        <w:trPr>
          <w:trHeight w:val="876"/>
        </w:trPr>
        <w:tc>
          <w:tcPr>
            <w:tcW w:w="4351" w:type="dxa"/>
            <w:gridSpan w:val="3"/>
            <w:vAlign w:val="center"/>
          </w:tcPr>
          <w:p w:rsidR="007F22C0" w:rsidRPr="00523999" w:rsidRDefault="007F22C0" w:rsidP="00C66D37">
            <w:pPr>
              <w:rPr>
                <w:rFonts w:ascii="宋体" w:hAnsi="宋体"/>
                <w:sz w:val="24"/>
              </w:rPr>
            </w:pPr>
            <w:r w:rsidRPr="00523999">
              <w:rPr>
                <w:rFonts w:ascii="宋体" w:hAnsi="宋体" w:hint="eastAsia"/>
                <w:sz w:val="24"/>
              </w:rPr>
              <w:t>联系人：赵胜桥</w:t>
            </w:r>
          </w:p>
        </w:tc>
        <w:tc>
          <w:tcPr>
            <w:tcW w:w="4200" w:type="dxa"/>
            <w:gridSpan w:val="2"/>
            <w:vAlign w:val="center"/>
          </w:tcPr>
          <w:p w:rsidR="007F22C0" w:rsidRPr="00523999" w:rsidRDefault="007F22C0" w:rsidP="00C66D37">
            <w:pPr>
              <w:rPr>
                <w:rFonts w:ascii="宋体" w:hAnsi="宋体"/>
                <w:sz w:val="24"/>
              </w:rPr>
            </w:pPr>
            <w:r w:rsidRPr="00523999">
              <w:rPr>
                <w:rFonts w:ascii="宋体" w:hAnsi="宋体" w:hint="eastAsia"/>
                <w:sz w:val="24"/>
              </w:rPr>
              <w:t>联系电话：</w:t>
            </w:r>
            <w:r w:rsidRPr="00523999">
              <w:rPr>
                <w:rFonts w:ascii="宋体" w:hAnsi="宋体"/>
                <w:sz w:val="24"/>
              </w:rPr>
              <w:t>189479341999</w:t>
            </w:r>
          </w:p>
        </w:tc>
      </w:tr>
    </w:tbl>
    <w:p w:rsidR="007F22C0" w:rsidRPr="00523999" w:rsidRDefault="007F22C0" w:rsidP="007F22C0">
      <w:pPr>
        <w:rPr>
          <w:rFonts w:ascii="宋体" w:hAnsi="宋体"/>
          <w:sz w:val="24"/>
        </w:rPr>
      </w:pPr>
    </w:p>
    <w:p w:rsidR="007F22C0" w:rsidRDefault="007F22C0" w:rsidP="007F22C0"/>
    <w:tbl>
      <w:tblPr>
        <w:tblW w:w="8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1"/>
        <w:gridCol w:w="2070"/>
        <w:gridCol w:w="810"/>
        <w:gridCol w:w="1740"/>
        <w:gridCol w:w="2460"/>
      </w:tblGrid>
      <w:tr w:rsidR="007F22C0" w:rsidRPr="00523999" w:rsidTr="00C66D37">
        <w:trPr>
          <w:trHeight w:val="512"/>
        </w:trPr>
        <w:tc>
          <w:tcPr>
            <w:tcW w:w="8551" w:type="dxa"/>
            <w:gridSpan w:val="5"/>
            <w:tcBorders>
              <w:top w:val="nil"/>
              <w:left w:val="nil"/>
              <w:right w:val="nil"/>
            </w:tcBorders>
            <w:vAlign w:val="center"/>
          </w:tcPr>
          <w:p w:rsidR="007F22C0" w:rsidRDefault="007F22C0" w:rsidP="00C66D37">
            <w:pPr>
              <w:rPr>
                <w:rFonts w:ascii="宋体" w:hAnsi="宋体"/>
                <w:b/>
                <w:bCs/>
                <w:sz w:val="24"/>
              </w:rPr>
            </w:pPr>
            <w:r>
              <w:rPr>
                <w:rFonts w:ascii="宋体" w:hAnsi="宋体" w:hint="eastAsia"/>
                <w:b/>
                <w:bCs/>
                <w:sz w:val="24"/>
              </w:rPr>
              <w:lastRenderedPageBreak/>
              <w:t>018</w:t>
            </w:r>
            <w:r w:rsidRPr="00523999">
              <w:rPr>
                <w:rFonts w:ascii="宋体" w:hAnsi="宋体" w:hint="eastAsia"/>
                <w:b/>
                <w:bCs/>
                <w:sz w:val="24"/>
              </w:rPr>
              <w:t xml:space="preserve">          </w:t>
            </w:r>
            <w:r>
              <w:rPr>
                <w:rFonts w:ascii="宋体" w:hAnsi="宋体" w:hint="eastAsia"/>
                <w:b/>
                <w:bCs/>
                <w:sz w:val="24"/>
              </w:rPr>
              <w:t xml:space="preserve">            </w:t>
            </w:r>
            <w:r w:rsidRPr="00523999">
              <w:rPr>
                <w:rFonts w:ascii="宋体" w:hAnsi="宋体" w:hint="eastAsia"/>
                <w:b/>
                <w:bCs/>
                <w:sz w:val="24"/>
              </w:rPr>
              <w:t>高新技术需求信息表</w:t>
            </w:r>
          </w:p>
          <w:p w:rsidR="007F22C0" w:rsidRPr="00523999" w:rsidRDefault="007F22C0" w:rsidP="00C66D37">
            <w:pPr>
              <w:rPr>
                <w:rFonts w:ascii="宋体" w:hAnsi="宋体"/>
                <w:sz w:val="24"/>
              </w:rPr>
            </w:pPr>
          </w:p>
        </w:tc>
      </w:tr>
      <w:tr w:rsidR="007F22C0" w:rsidRPr="00523999" w:rsidTr="00C66D37">
        <w:trPr>
          <w:trHeight w:val="512"/>
        </w:trPr>
        <w:tc>
          <w:tcPr>
            <w:tcW w:w="1471" w:type="dxa"/>
            <w:vAlign w:val="center"/>
          </w:tcPr>
          <w:p w:rsidR="007F22C0" w:rsidRPr="00523999" w:rsidRDefault="007F22C0" w:rsidP="00C66D37">
            <w:pPr>
              <w:jc w:val="center"/>
              <w:rPr>
                <w:rFonts w:ascii="宋体" w:hAnsi="宋体"/>
                <w:sz w:val="24"/>
              </w:rPr>
            </w:pPr>
            <w:r w:rsidRPr="00523999">
              <w:rPr>
                <w:rFonts w:ascii="宋体" w:hAnsi="宋体" w:hint="eastAsia"/>
                <w:sz w:val="24"/>
              </w:rPr>
              <w:t>单位名称</w:t>
            </w:r>
          </w:p>
        </w:tc>
        <w:tc>
          <w:tcPr>
            <w:tcW w:w="7080" w:type="dxa"/>
            <w:gridSpan w:val="4"/>
            <w:vAlign w:val="center"/>
          </w:tcPr>
          <w:p w:rsidR="007F22C0" w:rsidRPr="00523999" w:rsidRDefault="007F22C0" w:rsidP="00C66D37">
            <w:pPr>
              <w:rPr>
                <w:rFonts w:ascii="宋体" w:hAnsi="宋体"/>
                <w:sz w:val="24"/>
              </w:rPr>
            </w:pPr>
            <w:r w:rsidRPr="00523999">
              <w:rPr>
                <w:rFonts w:ascii="宋体" w:hAnsi="宋体" w:hint="eastAsia"/>
                <w:sz w:val="24"/>
              </w:rPr>
              <w:t>乌兰浩特森辉印务有限公司</w:t>
            </w:r>
          </w:p>
        </w:tc>
      </w:tr>
      <w:tr w:rsidR="007F22C0" w:rsidRPr="00523999" w:rsidTr="00C66D37">
        <w:trPr>
          <w:trHeight w:val="547"/>
        </w:trPr>
        <w:tc>
          <w:tcPr>
            <w:tcW w:w="1471" w:type="dxa"/>
            <w:vAlign w:val="center"/>
          </w:tcPr>
          <w:p w:rsidR="007F22C0" w:rsidRPr="00523999" w:rsidRDefault="007F22C0" w:rsidP="00C66D37">
            <w:pPr>
              <w:jc w:val="center"/>
              <w:rPr>
                <w:rFonts w:ascii="宋体" w:hAnsi="宋体"/>
                <w:sz w:val="24"/>
              </w:rPr>
            </w:pPr>
            <w:r w:rsidRPr="00523999">
              <w:rPr>
                <w:rFonts w:ascii="宋体" w:hAnsi="宋体" w:hint="eastAsia"/>
                <w:sz w:val="24"/>
              </w:rPr>
              <w:t>所在地</w:t>
            </w:r>
          </w:p>
        </w:tc>
        <w:tc>
          <w:tcPr>
            <w:tcW w:w="2070" w:type="dxa"/>
            <w:vAlign w:val="center"/>
          </w:tcPr>
          <w:p w:rsidR="007F22C0" w:rsidRPr="00523999" w:rsidRDefault="007F22C0" w:rsidP="00C66D37">
            <w:pPr>
              <w:jc w:val="center"/>
              <w:rPr>
                <w:rFonts w:ascii="宋体" w:hAnsi="宋体"/>
                <w:sz w:val="24"/>
              </w:rPr>
            </w:pPr>
            <w:r w:rsidRPr="00523999">
              <w:rPr>
                <w:rFonts w:ascii="宋体" w:hAnsi="宋体" w:hint="eastAsia"/>
                <w:sz w:val="24"/>
              </w:rPr>
              <w:t>乌兰浩特市开发区工业南大路</w:t>
            </w:r>
            <w:r w:rsidRPr="00523999">
              <w:rPr>
                <w:rFonts w:ascii="宋体" w:hAnsi="宋体"/>
                <w:sz w:val="24"/>
              </w:rPr>
              <w:t>43</w:t>
            </w:r>
            <w:r w:rsidRPr="00523999">
              <w:rPr>
                <w:rFonts w:ascii="宋体" w:hAnsi="宋体" w:hint="eastAsia"/>
                <w:sz w:val="24"/>
              </w:rPr>
              <w:t>号</w:t>
            </w:r>
          </w:p>
        </w:tc>
        <w:tc>
          <w:tcPr>
            <w:tcW w:w="2550" w:type="dxa"/>
            <w:gridSpan w:val="2"/>
            <w:vAlign w:val="center"/>
          </w:tcPr>
          <w:p w:rsidR="007F22C0" w:rsidRPr="00523999" w:rsidRDefault="007F22C0" w:rsidP="00C66D37">
            <w:pPr>
              <w:jc w:val="center"/>
              <w:rPr>
                <w:rFonts w:ascii="宋体" w:hAnsi="宋体"/>
                <w:sz w:val="24"/>
              </w:rPr>
            </w:pPr>
            <w:r w:rsidRPr="00523999">
              <w:rPr>
                <w:rFonts w:ascii="宋体" w:hAnsi="宋体" w:hint="eastAsia"/>
                <w:sz w:val="24"/>
              </w:rPr>
              <w:t>企业类型</w:t>
            </w:r>
          </w:p>
        </w:tc>
        <w:tc>
          <w:tcPr>
            <w:tcW w:w="2460" w:type="dxa"/>
            <w:vAlign w:val="center"/>
          </w:tcPr>
          <w:p w:rsidR="007F22C0" w:rsidRPr="00523999" w:rsidRDefault="007F22C0" w:rsidP="00C66D37">
            <w:pPr>
              <w:jc w:val="center"/>
              <w:rPr>
                <w:rFonts w:ascii="宋体" w:hAnsi="宋体"/>
                <w:sz w:val="24"/>
              </w:rPr>
            </w:pPr>
            <w:r w:rsidRPr="00523999">
              <w:rPr>
                <w:rFonts w:ascii="宋体" w:hAnsi="宋体" w:hint="eastAsia"/>
                <w:sz w:val="24"/>
              </w:rPr>
              <w:t>有限责任公司</w:t>
            </w:r>
          </w:p>
        </w:tc>
      </w:tr>
      <w:tr w:rsidR="007F22C0" w:rsidRPr="00523999" w:rsidTr="00C66D37">
        <w:trPr>
          <w:trHeight w:val="517"/>
        </w:trPr>
        <w:tc>
          <w:tcPr>
            <w:tcW w:w="1471" w:type="dxa"/>
            <w:vAlign w:val="center"/>
          </w:tcPr>
          <w:p w:rsidR="007F22C0" w:rsidRPr="00523999" w:rsidRDefault="007F22C0" w:rsidP="00C66D37">
            <w:pPr>
              <w:jc w:val="center"/>
              <w:rPr>
                <w:rFonts w:ascii="宋体" w:hAnsi="宋体"/>
                <w:sz w:val="24"/>
              </w:rPr>
            </w:pPr>
            <w:r w:rsidRPr="00523999">
              <w:rPr>
                <w:rFonts w:ascii="宋体" w:hAnsi="宋体" w:hint="eastAsia"/>
                <w:sz w:val="24"/>
              </w:rPr>
              <w:t>高新技术</w:t>
            </w:r>
          </w:p>
          <w:p w:rsidR="007F22C0" w:rsidRPr="00523999" w:rsidRDefault="007F22C0" w:rsidP="00C66D37">
            <w:pPr>
              <w:jc w:val="center"/>
              <w:rPr>
                <w:rFonts w:ascii="宋体" w:hAnsi="宋体"/>
                <w:sz w:val="24"/>
              </w:rPr>
            </w:pPr>
            <w:r w:rsidRPr="00523999">
              <w:rPr>
                <w:rFonts w:ascii="宋体" w:hAnsi="宋体" w:hint="eastAsia"/>
                <w:sz w:val="24"/>
              </w:rPr>
              <w:t>需求名称</w:t>
            </w:r>
          </w:p>
        </w:tc>
        <w:tc>
          <w:tcPr>
            <w:tcW w:w="7080" w:type="dxa"/>
            <w:gridSpan w:val="4"/>
            <w:vAlign w:val="center"/>
          </w:tcPr>
          <w:p w:rsidR="007F22C0" w:rsidRPr="00523999" w:rsidRDefault="007F22C0" w:rsidP="00C66D37">
            <w:pPr>
              <w:rPr>
                <w:rFonts w:ascii="宋体" w:hAnsi="宋体"/>
                <w:sz w:val="24"/>
              </w:rPr>
            </w:pPr>
            <w:r w:rsidRPr="00523999">
              <w:rPr>
                <w:rFonts w:ascii="宋体" w:hAnsi="宋体" w:hint="eastAsia"/>
                <w:sz w:val="24"/>
              </w:rPr>
              <w:t>印刷及包装设备及行业技术的研究与推广</w:t>
            </w:r>
          </w:p>
        </w:tc>
      </w:tr>
      <w:tr w:rsidR="007F22C0" w:rsidRPr="00523999" w:rsidTr="00C66D37">
        <w:trPr>
          <w:trHeight w:val="542"/>
        </w:trPr>
        <w:tc>
          <w:tcPr>
            <w:tcW w:w="1471" w:type="dxa"/>
            <w:vAlign w:val="center"/>
          </w:tcPr>
          <w:p w:rsidR="007F22C0" w:rsidRPr="00523999" w:rsidRDefault="007F22C0" w:rsidP="00C66D37">
            <w:pPr>
              <w:jc w:val="center"/>
              <w:rPr>
                <w:rFonts w:ascii="宋体" w:hAnsi="宋体"/>
                <w:sz w:val="24"/>
              </w:rPr>
            </w:pPr>
            <w:r w:rsidRPr="00523999">
              <w:rPr>
                <w:rFonts w:ascii="宋体" w:hAnsi="宋体" w:hint="eastAsia"/>
                <w:sz w:val="24"/>
              </w:rPr>
              <w:t>所属领域</w:t>
            </w:r>
          </w:p>
        </w:tc>
        <w:tc>
          <w:tcPr>
            <w:tcW w:w="2070" w:type="dxa"/>
            <w:vAlign w:val="center"/>
          </w:tcPr>
          <w:p w:rsidR="007F22C0" w:rsidRPr="00523999" w:rsidRDefault="007F22C0" w:rsidP="00C66D37">
            <w:pPr>
              <w:jc w:val="center"/>
              <w:rPr>
                <w:rFonts w:ascii="宋体" w:hAnsi="宋体"/>
                <w:sz w:val="24"/>
              </w:rPr>
            </w:pPr>
            <w:r w:rsidRPr="00523999">
              <w:rPr>
                <w:rFonts w:ascii="宋体" w:hAnsi="宋体" w:hint="eastAsia"/>
                <w:sz w:val="24"/>
              </w:rPr>
              <w:t>高新技术改造传统产业</w:t>
            </w:r>
          </w:p>
        </w:tc>
        <w:tc>
          <w:tcPr>
            <w:tcW w:w="2550" w:type="dxa"/>
            <w:gridSpan w:val="2"/>
            <w:vAlign w:val="center"/>
          </w:tcPr>
          <w:p w:rsidR="007F22C0" w:rsidRPr="00523999" w:rsidRDefault="007F22C0" w:rsidP="00C66D37">
            <w:pPr>
              <w:jc w:val="center"/>
              <w:rPr>
                <w:rFonts w:ascii="宋体" w:hAnsi="宋体"/>
                <w:sz w:val="24"/>
              </w:rPr>
            </w:pPr>
            <w:r w:rsidRPr="00523999">
              <w:rPr>
                <w:rFonts w:ascii="宋体" w:hAnsi="宋体" w:hint="eastAsia"/>
                <w:sz w:val="24"/>
              </w:rPr>
              <w:t>所处阶段</w:t>
            </w:r>
          </w:p>
        </w:tc>
        <w:tc>
          <w:tcPr>
            <w:tcW w:w="2460" w:type="dxa"/>
            <w:vAlign w:val="center"/>
          </w:tcPr>
          <w:p w:rsidR="007F22C0" w:rsidRPr="00523999" w:rsidRDefault="007F22C0" w:rsidP="00C66D37">
            <w:pPr>
              <w:jc w:val="center"/>
              <w:rPr>
                <w:rFonts w:ascii="宋体" w:hAnsi="宋体"/>
                <w:sz w:val="24"/>
              </w:rPr>
            </w:pPr>
            <w:r w:rsidRPr="00523999">
              <w:rPr>
                <w:rFonts w:ascii="宋体" w:hAnsi="宋体" w:hint="eastAsia"/>
                <w:sz w:val="24"/>
              </w:rPr>
              <w:t>产业化阶段</w:t>
            </w:r>
          </w:p>
        </w:tc>
      </w:tr>
      <w:tr w:rsidR="007F22C0" w:rsidRPr="00523999" w:rsidTr="00C66D37">
        <w:trPr>
          <w:trHeight w:val="1103"/>
        </w:trPr>
        <w:tc>
          <w:tcPr>
            <w:tcW w:w="1471" w:type="dxa"/>
            <w:vAlign w:val="center"/>
          </w:tcPr>
          <w:p w:rsidR="007F22C0" w:rsidRPr="00523999" w:rsidRDefault="007F22C0" w:rsidP="00C66D37">
            <w:pPr>
              <w:jc w:val="center"/>
              <w:rPr>
                <w:rFonts w:ascii="宋体" w:hAnsi="宋体"/>
                <w:sz w:val="24"/>
              </w:rPr>
            </w:pPr>
            <w:r w:rsidRPr="00523999">
              <w:rPr>
                <w:rFonts w:ascii="宋体" w:hAnsi="宋体" w:hint="eastAsia"/>
                <w:sz w:val="24"/>
              </w:rPr>
              <w:t>拟合作</w:t>
            </w:r>
          </w:p>
          <w:p w:rsidR="007F22C0" w:rsidRPr="00523999" w:rsidRDefault="007F22C0" w:rsidP="00C66D37">
            <w:pPr>
              <w:jc w:val="center"/>
              <w:rPr>
                <w:rFonts w:ascii="宋体" w:hAnsi="宋体"/>
                <w:sz w:val="24"/>
              </w:rPr>
            </w:pPr>
            <w:r w:rsidRPr="00523999">
              <w:rPr>
                <w:rFonts w:ascii="宋体" w:hAnsi="宋体" w:hint="eastAsia"/>
                <w:sz w:val="24"/>
              </w:rPr>
              <w:t>方式</w:t>
            </w:r>
          </w:p>
        </w:tc>
        <w:tc>
          <w:tcPr>
            <w:tcW w:w="7080" w:type="dxa"/>
            <w:gridSpan w:val="4"/>
            <w:vAlign w:val="center"/>
          </w:tcPr>
          <w:p w:rsidR="007F22C0" w:rsidRPr="00523999" w:rsidRDefault="007F22C0" w:rsidP="00C66D37">
            <w:pPr>
              <w:rPr>
                <w:rFonts w:ascii="宋体" w:hAnsi="宋体"/>
                <w:sz w:val="24"/>
              </w:rPr>
            </w:pPr>
            <w:r w:rsidRPr="00523999">
              <w:rPr>
                <w:rFonts w:ascii="宋体" w:hAnsi="宋体" w:hint="eastAsia"/>
                <w:sz w:val="24"/>
              </w:rPr>
              <w:t>技术转让（</w:t>
            </w:r>
            <w:r w:rsidRPr="00523999">
              <w:rPr>
                <w:rFonts w:ascii="宋体" w:hAnsi="宋体" w:cs="Arial"/>
                <w:sz w:val="24"/>
              </w:rPr>
              <w:t>√</w:t>
            </w:r>
            <w:r w:rsidRPr="00523999">
              <w:rPr>
                <w:rFonts w:ascii="宋体" w:hAnsi="宋体" w:hint="eastAsia"/>
                <w:sz w:val="24"/>
              </w:rPr>
              <w:t>）技术服务（</w:t>
            </w:r>
            <w:r w:rsidRPr="00523999">
              <w:rPr>
                <w:rFonts w:ascii="宋体" w:hAnsi="宋体"/>
                <w:sz w:val="24"/>
              </w:rPr>
              <w:t xml:space="preserve"> </w:t>
            </w:r>
            <w:r w:rsidRPr="00523999">
              <w:rPr>
                <w:rFonts w:ascii="宋体" w:hAnsi="宋体" w:hint="eastAsia"/>
                <w:sz w:val="24"/>
              </w:rPr>
              <w:t>）合作开发（</w:t>
            </w:r>
            <w:r w:rsidRPr="00523999">
              <w:rPr>
                <w:rFonts w:ascii="宋体" w:hAnsi="宋体" w:cs="Arial"/>
                <w:sz w:val="24"/>
              </w:rPr>
              <w:t>√</w:t>
            </w:r>
            <w:r w:rsidRPr="00523999">
              <w:rPr>
                <w:rFonts w:ascii="宋体" w:hAnsi="宋体" w:hint="eastAsia"/>
                <w:sz w:val="24"/>
              </w:rPr>
              <w:t>）其他：</w:t>
            </w:r>
          </w:p>
        </w:tc>
      </w:tr>
      <w:tr w:rsidR="007F22C0" w:rsidRPr="00523999" w:rsidTr="00C66D37">
        <w:trPr>
          <w:trHeight w:val="1974"/>
        </w:trPr>
        <w:tc>
          <w:tcPr>
            <w:tcW w:w="1471" w:type="dxa"/>
            <w:vAlign w:val="center"/>
          </w:tcPr>
          <w:p w:rsidR="007F22C0" w:rsidRPr="00523999" w:rsidRDefault="007F22C0" w:rsidP="00C66D37">
            <w:pPr>
              <w:jc w:val="center"/>
              <w:rPr>
                <w:rFonts w:ascii="宋体" w:hAnsi="宋体"/>
                <w:sz w:val="24"/>
              </w:rPr>
            </w:pPr>
            <w:r w:rsidRPr="00523999">
              <w:rPr>
                <w:rFonts w:ascii="宋体" w:hAnsi="宋体" w:hint="eastAsia"/>
                <w:sz w:val="24"/>
              </w:rPr>
              <w:t>企业简介</w:t>
            </w:r>
          </w:p>
        </w:tc>
        <w:tc>
          <w:tcPr>
            <w:tcW w:w="7080" w:type="dxa"/>
            <w:gridSpan w:val="4"/>
            <w:vAlign w:val="center"/>
          </w:tcPr>
          <w:p w:rsidR="007F22C0" w:rsidRPr="00523999" w:rsidRDefault="007F22C0" w:rsidP="00C66D37">
            <w:pPr>
              <w:ind w:firstLineChars="200" w:firstLine="480"/>
              <w:rPr>
                <w:rFonts w:ascii="宋体" w:hAnsi="宋体"/>
                <w:sz w:val="24"/>
              </w:rPr>
            </w:pPr>
            <w:r w:rsidRPr="00523999">
              <w:rPr>
                <w:rFonts w:ascii="宋体" w:hAnsi="宋体" w:hint="eastAsia"/>
                <w:sz w:val="24"/>
              </w:rPr>
              <w:t>乌兰浩特森辉印务有限公司成立于</w:t>
            </w:r>
            <w:r w:rsidRPr="00523999">
              <w:rPr>
                <w:rFonts w:ascii="宋体" w:hAnsi="宋体"/>
                <w:sz w:val="24"/>
              </w:rPr>
              <w:t>2012</w:t>
            </w:r>
            <w:r w:rsidRPr="00523999">
              <w:rPr>
                <w:rFonts w:ascii="宋体" w:hAnsi="宋体" w:hint="eastAsia"/>
                <w:sz w:val="24"/>
              </w:rPr>
              <w:t>年</w:t>
            </w:r>
            <w:r w:rsidRPr="00523999">
              <w:rPr>
                <w:rFonts w:ascii="宋体" w:hAnsi="宋体"/>
                <w:sz w:val="24"/>
              </w:rPr>
              <w:t xml:space="preserve">, </w:t>
            </w:r>
            <w:r w:rsidRPr="00523999">
              <w:rPr>
                <w:rFonts w:ascii="宋体" w:hAnsi="宋体" w:hint="eastAsia"/>
                <w:sz w:val="24"/>
              </w:rPr>
              <w:t>位于内蒙古东北部美丽的科尔沁草原腹地</w:t>
            </w:r>
            <w:r w:rsidRPr="00523999">
              <w:rPr>
                <w:rFonts w:ascii="宋体" w:hAnsi="宋体"/>
                <w:sz w:val="24"/>
              </w:rPr>
              <w:t xml:space="preserve">, </w:t>
            </w:r>
            <w:r w:rsidRPr="00523999">
              <w:rPr>
                <w:rFonts w:ascii="宋体" w:hAnsi="宋体" w:hint="eastAsia"/>
                <w:sz w:val="24"/>
              </w:rPr>
              <w:t>一座有着悠久历史和灿烂文化的现代化都市</w:t>
            </w:r>
            <w:r w:rsidRPr="00523999">
              <w:rPr>
                <w:rFonts w:ascii="宋体" w:hAnsi="宋体"/>
                <w:sz w:val="24"/>
              </w:rPr>
              <w:t>——</w:t>
            </w:r>
            <w:r w:rsidRPr="00523999">
              <w:rPr>
                <w:rFonts w:ascii="宋体" w:hAnsi="宋体" w:hint="eastAsia"/>
                <w:sz w:val="24"/>
              </w:rPr>
              <w:t>乌兰浩特市</w:t>
            </w:r>
            <w:r w:rsidRPr="00523999">
              <w:rPr>
                <w:rFonts w:ascii="宋体" w:hAnsi="宋体"/>
                <w:sz w:val="24"/>
              </w:rPr>
              <w:t>,</w:t>
            </w:r>
            <w:r w:rsidRPr="00523999">
              <w:rPr>
                <w:rFonts w:ascii="宋体" w:hAnsi="宋体" w:hint="eastAsia"/>
                <w:sz w:val="24"/>
              </w:rPr>
              <w:t>是一家以高档彩印和塑料彩印为主要经营业务的股份制民营企业，也是内蒙古自治区唯一一家烟包印刷企业。公司掌握先进的印刷技术与工艺，集专业设计、制版、印刷以及表面处理为一体，全部采用国际先进的印刷设备，从而实现我们给客户提供高品质的要求与追求。</w:t>
            </w:r>
          </w:p>
          <w:p w:rsidR="007F22C0" w:rsidRPr="00523999" w:rsidRDefault="007F22C0" w:rsidP="00C66D37">
            <w:pPr>
              <w:ind w:firstLineChars="200" w:firstLine="480"/>
              <w:rPr>
                <w:rFonts w:ascii="宋体" w:hAnsi="宋体"/>
                <w:sz w:val="24"/>
              </w:rPr>
            </w:pPr>
            <w:r w:rsidRPr="00523999">
              <w:rPr>
                <w:rFonts w:ascii="宋体" w:hAnsi="宋体" w:hint="eastAsia"/>
                <w:sz w:val="24"/>
              </w:rPr>
              <w:t>公司占地面积约</w:t>
            </w:r>
            <w:r w:rsidRPr="00523999">
              <w:rPr>
                <w:rFonts w:ascii="宋体" w:hAnsi="宋体"/>
                <w:sz w:val="24"/>
              </w:rPr>
              <w:t>138</w:t>
            </w:r>
            <w:r w:rsidRPr="00523999">
              <w:rPr>
                <w:rFonts w:ascii="宋体" w:hAnsi="宋体" w:hint="eastAsia"/>
                <w:sz w:val="24"/>
              </w:rPr>
              <w:t>亩，总投资</w:t>
            </w:r>
            <w:r w:rsidRPr="00523999">
              <w:rPr>
                <w:rFonts w:ascii="宋体" w:hAnsi="宋体"/>
                <w:sz w:val="24"/>
              </w:rPr>
              <w:t>18000</w:t>
            </w:r>
            <w:r w:rsidRPr="00523999">
              <w:rPr>
                <w:rFonts w:ascii="宋体" w:hAnsi="宋体" w:hint="eastAsia"/>
                <w:sz w:val="24"/>
              </w:rPr>
              <w:t>万人民币，总建筑面积</w:t>
            </w:r>
            <w:r w:rsidRPr="00523999">
              <w:rPr>
                <w:rFonts w:ascii="宋体" w:hAnsi="宋体"/>
                <w:sz w:val="24"/>
              </w:rPr>
              <w:t>40000</w:t>
            </w:r>
            <w:r w:rsidRPr="00523999">
              <w:rPr>
                <w:rFonts w:ascii="宋体" w:hAnsi="宋体" w:hint="eastAsia"/>
                <w:sz w:val="24"/>
              </w:rPr>
              <w:t>平方米。厂区绿化优美，配套篮球场、排球场、乒乓球室、阅览室等职工活动场所。</w:t>
            </w:r>
          </w:p>
        </w:tc>
      </w:tr>
      <w:tr w:rsidR="007F22C0" w:rsidRPr="00523999" w:rsidTr="00C66D37">
        <w:trPr>
          <w:trHeight w:val="1863"/>
        </w:trPr>
        <w:tc>
          <w:tcPr>
            <w:tcW w:w="1471" w:type="dxa"/>
            <w:vAlign w:val="center"/>
          </w:tcPr>
          <w:p w:rsidR="007F22C0" w:rsidRPr="00523999" w:rsidRDefault="007F22C0" w:rsidP="00C66D37">
            <w:pPr>
              <w:jc w:val="center"/>
              <w:rPr>
                <w:rFonts w:ascii="宋体" w:hAnsi="宋体"/>
                <w:sz w:val="24"/>
              </w:rPr>
            </w:pPr>
            <w:r w:rsidRPr="00523999">
              <w:rPr>
                <w:rFonts w:ascii="宋体" w:hAnsi="宋体" w:hint="eastAsia"/>
                <w:sz w:val="24"/>
              </w:rPr>
              <w:t>相关工作基础</w:t>
            </w:r>
          </w:p>
        </w:tc>
        <w:tc>
          <w:tcPr>
            <w:tcW w:w="7080" w:type="dxa"/>
            <w:gridSpan w:val="4"/>
            <w:vAlign w:val="center"/>
          </w:tcPr>
          <w:p w:rsidR="007F22C0" w:rsidRPr="00523999" w:rsidRDefault="007F22C0" w:rsidP="00C66D37">
            <w:pPr>
              <w:ind w:firstLineChars="200" w:firstLine="480"/>
              <w:rPr>
                <w:rFonts w:ascii="宋体" w:hAnsi="宋体"/>
                <w:sz w:val="24"/>
              </w:rPr>
            </w:pPr>
            <w:r w:rsidRPr="00523999">
              <w:rPr>
                <w:rFonts w:ascii="宋体" w:hAnsi="宋体" w:hint="eastAsia"/>
                <w:sz w:val="24"/>
              </w:rPr>
              <w:t>公司通过了</w:t>
            </w:r>
            <w:r w:rsidRPr="00523999">
              <w:rPr>
                <w:rFonts w:ascii="宋体" w:hAnsi="宋体"/>
                <w:sz w:val="24"/>
              </w:rPr>
              <w:t>GB/T 28001-2011/OHSAS 18001</w:t>
            </w:r>
            <w:r w:rsidRPr="00523999">
              <w:rPr>
                <w:rFonts w:ascii="宋体" w:hAnsi="宋体" w:hint="eastAsia"/>
                <w:sz w:val="24"/>
              </w:rPr>
              <w:t>：</w:t>
            </w:r>
            <w:r w:rsidRPr="00523999">
              <w:rPr>
                <w:rFonts w:ascii="宋体" w:hAnsi="宋体"/>
                <w:sz w:val="24"/>
              </w:rPr>
              <w:t>2007</w:t>
            </w:r>
            <w:r w:rsidRPr="00523999">
              <w:rPr>
                <w:rFonts w:ascii="宋体" w:hAnsi="宋体" w:hint="eastAsia"/>
                <w:sz w:val="24"/>
              </w:rPr>
              <w:t>职业健康安全管理体系认证、</w:t>
            </w:r>
            <w:r w:rsidRPr="00523999">
              <w:rPr>
                <w:rFonts w:ascii="宋体" w:hAnsi="宋体"/>
                <w:sz w:val="24"/>
              </w:rPr>
              <w:t>GB/24001-2004/ISO 14001</w:t>
            </w:r>
            <w:r w:rsidRPr="00523999">
              <w:rPr>
                <w:rFonts w:ascii="宋体" w:hAnsi="宋体" w:hint="eastAsia"/>
                <w:sz w:val="24"/>
              </w:rPr>
              <w:t>：</w:t>
            </w:r>
            <w:r w:rsidRPr="00523999">
              <w:rPr>
                <w:rFonts w:ascii="宋体" w:hAnsi="宋体"/>
                <w:sz w:val="24"/>
              </w:rPr>
              <w:t>2004</w:t>
            </w:r>
            <w:r w:rsidRPr="00523999">
              <w:rPr>
                <w:rFonts w:ascii="宋体" w:hAnsi="宋体" w:hint="eastAsia"/>
                <w:sz w:val="24"/>
              </w:rPr>
              <w:t>环境管理体系认证、</w:t>
            </w:r>
            <w:r w:rsidRPr="00523999">
              <w:rPr>
                <w:rFonts w:ascii="宋体" w:hAnsi="宋体"/>
                <w:sz w:val="24"/>
              </w:rPr>
              <w:t>GB/T19001-2008/ISO9001</w:t>
            </w:r>
            <w:r w:rsidRPr="00523999">
              <w:rPr>
                <w:rFonts w:ascii="宋体" w:hAnsi="宋体" w:hint="eastAsia"/>
                <w:sz w:val="24"/>
              </w:rPr>
              <w:t>：</w:t>
            </w:r>
            <w:r w:rsidRPr="00523999">
              <w:rPr>
                <w:rFonts w:ascii="宋体" w:hAnsi="宋体"/>
                <w:sz w:val="24"/>
              </w:rPr>
              <w:t>2008</w:t>
            </w:r>
            <w:r w:rsidRPr="00523999">
              <w:rPr>
                <w:rFonts w:ascii="宋体" w:hAnsi="宋体" w:hint="eastAsia"/>
                <w:sz w:val="24"/>
              </w:rPr>
              <w:t>质量管理体系认证、云南中烟工业有限责任公司颁发的云南中烟卷烟材料供应企业资质</w:t>
            </w:r>
            <w:r w:rsidRPr="00523999">
              <w:rPr>
                <w:rFonts w:ascii="宋体" w:hAnsi="宋体"/>
                <w:sz w:val="24"/>
              </w:rPr>
              <w:t>B</w:t>
            </w:r>
            <w:r w:rsidRPr="00523999">
              <w:rPr>
                <w:rFonts w:ascii="宋体" w:hAnsi="宋体" w:hint="eastAsia"/>
                <w:sz w:val="24"/>
              </w:rPr>
              <w:t>级。我们致力于把森辉印务打造为兴安盟乃至内蒙古自治区大型的、综合性的印刷包装基地。</w:t>
            </w:r>
          </w:p>
        </w:tc>
      </w:tr>
      <w:tr w:rsidR="007F22C0" w:rsidRPr="00523999" w:rsidTr="00C66D37">
        <w:trPr>
          <w:trHeight w:val="1034"/>
        </w:trPr>
        <w:tc>
          <w:tcPr>
            <w:tcW w:w="1471" w:type="dxa"/>
            <w:vAlign w:val="center"/>
          </w:tcPr>
          <w:p w:rsidR="007F22C0" w:rsidRPr="00523999" w:rsidRDefault="007F22C0" w:rsidP="00C66D37">
            <w:pPr>
              <w:jc w:val="center"/>
              <w:rPr>
                <w:rFonts w:ascii="宋体" w:hAnsi="宋体"/>
                <w:sz w:val="24"/>
              </w:rPr>
            </w:pPr>
            <w:r w:rsidRPr="00523999">
              <w:rPr>
                <w:rFonts w:ascii="宋体" w:hAnsi="宋体" w:hint="eastAsia"/>
                <w:sz w:val="24"/>
              </w:rPr>
              <w:t>亟待解决的关键技术</w:t>
            </w:r>
          </w:p>
          <w:p w:rsidR="007F22C0" w:rsidRPr="00523999" w:rsidRDefault="007F22C0" w:rsidP="00C66D37">
            <w:pPr>
              <w:jc w:val="center"/>
              <w:rPr>
                <w:rFonts w:ascii="宋体" w:hAnsi="宋体"/>
                <w:sz w:val="24"/>
              </w:rPr>
            </w:pPr>
            <w:r w:rsidRPr="00523999">
              <w:rPr>
                <w:rFonts w:ascii="宋体" w:hAnsi="宋体" w:hint="eastAsia"/>
                <w:sz w:val="24"/>
              </w:rPr>
              <w:t>问题</w:t>
            </w:r>
          </w:p>
        </w:tc>
        <w:tc>
          <w:tcPr>
            <w:tcW w:w="7080" w:type="dxa"/>
            <w:gridSpan w:val="4"/>
            <w:vAlign w:val="center"/>
          </w:tcPr>
          <w:p w:rsidR="007F22C0" w:rsidRPr="00523999" w:rsidRDefault="007F22C0" w:rsidP="00C66D37">
            <w:pPr>
              <w:ind w:firstLineChars="200" w:firstLine="480"/>
              <w:rPr>
                <w:rFonts w:ascii="宋体" w:hAnsi="宋体"/>
                <w:sz w:val="24"/>
              </w:rPr>
            </w:pPr>
            <w:r w:rsidRPr="00523999">
              <w:rPr>
                <w:rFonts w:ascii="宋体" w:hAnsi="宋体" w:hint="eastAsia"/>
                <w:sz w:val="24"/>
              </w:rPr>
              <w:t>印刷设备的更新及印刷技术的改革</w:t>
            </w:r>
          </w:p>
        </w:tc>
      </w:tr>
      <w:tr w:rsidR="007F22C0" w:rsidRPr="00523999" w:rsidTr="00C66D37">
        <w:trPr>
          <w:trHeight w:val="686"/>
        </w:trPr>
        <w:tc>
          <w:tcPr>
            <w:tcW w:w="1471" w:type="dxa"/>
            <w:vAlign w:val="center"/>
          </w:tcPr>
          <w:p w:rsidR="007F22C0" w:rsidRPr="00523999" w:rsidRDefault="007F22C0" w:rsidP="00C66D37">
            <w:pPr>
              <w:jc w:val="center"/>
              <w:rPr>
                <w:rFonts w:ascii="宋体" w:hAnsi="宋体"/>
                <w:sz w:val="24"/>
              </w:rPr>
            </w:pPr>
            <w:r w:rsidRPr="00523999">
              <w:rPr>
                <w:rFonts w:ascii="宋体" w:hAnsi="宋体" w:hint="eastAsia"/>
                <w:sz w:val="24"/>
              </w:rPr>
              <w:t>对投资的</w:t>
            </w:r>
          </w:p>
          <w:p w:rsidR="007F22C0" w:rsidRPr="00523999" w:rsidRDefault="007F22C0" w:rsidP="00C66D37">
            <w:pPr>
              <w:jc w:val="center"/>
              <w:rPr>
                <w:rFonts w:ascii="宋体" w:hAnsi="宋体"/>
                <w:sz w:val="24"/>
              </w:rPr>
            </w:pPr>
            <w:r w:rsidRPr="00523999">
              <w:rPr>
                <w:rFonts w:ascii="宋体" w:hAnsi="宋体" w:hint="eastAsia"/>
                <w:sz w:val="24"/>
              </w:rPr>
              <w:t>需求</w:t>
            </w:r>
          </w:p>
        </w:tc>
        <w:tc>
          <w:tcPr>
            <w:tcW w:w="7080" w:type="dxa"/>
            <w:gridSpan w:val="4"/>
            <w:vAlign w:val="center"/>
          </w:tcPr>
          <w:p w:rsidR="007F22C0" w:rsidRPr="00523999" w:rsidRDefault="007F22C0" w:rsidP="00C66D37">
            <w:pPr>
              <w:jc w:val="center"/>
              <w:rPr>
                <w:rFonts w:ascii="宋体" w:hAnsi="宋体"/>
                <w:sz w:val="24"/>
              </w:rPr>
            </w:pPr>
            <w:r w:rsidRPr="00523999">
              <w:rPr>
                <w:rFonts w:ascii="宋体" w:hAnsi="宋体" w:hint="eastAsia"/>
                <w:sz w:val="24"/>
              </w:rPr>
              <w:t>无</w:t>
            </w:r>
          </w:p>
        </w:tc>
      </w:tr>
      <w:tr w:rsidR="007F22C0" w:rsidRPr="00523999" w:rsidTr="00C66D37">
        <w:trPr>
          <w:trHeight w:val="1376"/>
        </w:trPr>
        <w:tc>
          <w:tcPr>
            <w:tcW w:w="1471" w:type="dxa"/>
            <w:vAlign w:val="center"/>
          </w:tcPr>
          <w:p w:rsidR="007F22C0" w:rsidRPr="00523999" w:rsidRDefault="007F22C0" w:rsidP="00C66D37">
            <w:pPr>
              <w:jc w:val="center"/>
              <w:rPr>
                <w:rFonts w:ascii="宋体" w:hAnsi="宋体"/>
                <w:sz w:val="24"/>
              </w:rPr>
            </w:pPr>
            <w:r w:rsidRPr="00523999">
              <w:rPr>
                <w:rFonts w:ascii="宋体" w:hAnsi="宋体" w:hint="eastAsia"/>
                <w:sz w:val="24"/>
              </w:rPr>
              <w:t>拟达到的技术、经济</w:t>
            </w:r>
          </w:p>
          <w:p w:rsidR="007F22C0" w:rsidRPr="00523999" w:rsidRDefault="007F22C0" w:rsidP="00C66D37">
            <w:pPr>
              <w:jc w:val="center"/>
              <w:rPr>
                <w:rFonts w:ascii="宋体" w:hAnsi="宋体"/>
                <w:sz w:val="24"/>
              </w:rPr>
            </w:pPr>
            <w:r w:rsidRPr="00523999">
              <w:rPr>
                <w:rFonts w:ascii="宋体" w:hAnsi="宋体" w:hint="eastAsia"/>
                <w:sz w:val="24"/>
              </w:rPr>
              <w:t>指标</w:t>
            </w:r>
          </w:p>
        </w:tc>
        <w:tc>
          <w:tcPr>
            <w:tcW w:w="7080" w:type="dxa"/>
            <w:gridSpan w:val="4"/>
            <w:vAlign w:val="center"/>
          </w:tcPr>
          <w:p w:rsidR="007F22C0" w:rsidRPr="00523999" w:rsidRDefault="007F22C0" w:rsidP="00C66D37">
            <w:pPr>
              <w:ind w:firstLineChars="200" w:firstLine="480"/>
              <w:rPr>
                <w:rFonts w:ascii="宋体" w:hAnsi="宋体"/>
                <w:sz w:val="24"/>
              </w:rPr>
            </w:pPr>
            <w:r w:rsidRPr="00523999">
              <w:rPr>
                <w:rFonts w:ascii="宋体" w:hAnsi="宋体" w:hint="eastAsia"/>
                <w:sz w:val="24"/>
              </w:rPr>
              <w:t>知识产权管理制度完善，工作体系健全。</w:t>
            </w:r>
          </w:p>
          <w:p w:rsidR="007F22C0" w:rsidRPr="00523999" w:rsidRDefault="007F22C0" w:rsidP="00C66D37">
            <w:pPr>
              <w:ind w:firstLineChars="200" w:firstLine="480"/>
              <w:rPr>
                <w:rFonts w:ascii="宋体" w:hAnsi="宋体"/>
                <w:sz w:val="24"/>
              </w:rPr>
            </w:pPr>
            <w:r w:rsidRPr="00523999">
              <w:rPr>
                <w:rFonts w:ascii="宋体" w:hAnsi="宋体" w:hint="eastAsia"/>
                <w:sz w:val="24"/>
              </w:rPr>
              <w:t>企业技术创新能力显著增强，知识产权产出不断增长。</w:t>
            </w:r>
          </w:p>
          <w:p w:rsidR="007F22C0" w:rsidRPr="00523999" w:rsidRDefault="007F22C0" w:rsidP="00C66D37">
            <w:pPr>
              <w:ind w:firstLineChars="200" w:firstLine="480"/>
              <w:rPr>
                <w:rFonts w:ascii="宋体" w:hAnsi="宋体"/>
                <w:sz w:val="24"/>
              </w:rPr>
            </w:pPr>
            <w:r w:rsidRPr="00523999">
              <w:rPr>
                <w:rFonts w:ascii="宋体" w:hAnsi="宋体" w:hint="eastAsia"/>
                <w:sz w:val="24"/>
              </w:rPr>
              <w:t>专利产业化程度高。知识产权保护有力，运用知识产权制度和国际规则的能力较强。</w:t>
            </w:r>
          </w:p>
        </w:tc>
      </w:tr>
      <w:tr w:rsidR="007F22C0" w:rsidRPr="00523999" w:rsidTr="00C66D37">
        <w:trPr>
          <w:trHeight w:val="722"/>
        </w:trPr>
        <w:tc>
          <w:tcPr>
            <w:tcW w:w="4351" w:type="dxa"/>
            <w:gridSpan w:val="3"/>
            <w:vAlign w:val="center"/>
          </w:tcPr>
          <w:p w:rsidR="007F22C0" w:rsidRPr="00523999" w:rsidRDefault="007F22C0" w:rsidP="00C66D37">
            <w:pPr>
              <w:rPr>
                <w:rFonts w:ascii="宋体" w:hAnsi="宋体"/>
                <w:sz w:val="24"/>
              </w:rPr>
            </w:pPr>
            <w:r w:rsidRPr="00523999">
              <w:rPr>
                <w:rFonts w:ascii="宋体" w:hAnsi="宋体" w:hint="eastAsia"/>
                <w:sz w:val="24"/>
              </w:rPr>
              <w:t>联系人：陈泽锋</w:t>
            </w:r>
          </w:p>
        </w:tc>
        <w:tc>
          <w:tcPr>
            <w:tcW w:w="4200" w:type="dxa"/>
            <w:gridSpan w:val="2"/>
            <w:vAlign w:val="center"/>
          </w:tcPr>
          <w:p w:rsidR="007F22C0" w:rsidRPr="00523999" w:rsidRDefault="007F22C0" w:rsidP="00C66D37">
            <w:pPr>
              <w:rPr>
                <w:rFonts w:ascii="宋体" w:hAnsi="宋体"/>
                <w:sz w:val="24"/>
              </w:rPr>
            </w:pPr>
            <w:r w:rsidRPr="00523999">
              <w:rPr>
                <w:rFonts w:ascii="宋体" w:hAnsi="宋体" w:hint="eastAsia"/>
                <w:sz w:val="24"/>
              </w:rPr>
              <w:t>联系电话：</w:t>
            </w:r>
            <w:r w:rsidRPr="00523999">
              <w:rPr>
                <w:rFonts w:ascii="宋体" w:hAnsi="宋体"/>
                <w:sz w:val="24"/>
              </w:rPr>
              <w:t>13534668767</w:t>
            </w:r>
          </w:p>
        </w:tc>
      </w:tr>
    </w:tbl>
    <w:p w:rsidR="007F22C0" w:rsidRDefault="007F22C0" w:rsidP="007F22C0"/>
    <w:p w:rsidR="007F22C0" w:rsidRDefault="007F22C0" w:rsidP="007F22C0"/>
    <w:tbl>
      <w:tblPr>
        <w:tblW w:w="8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1"/>
        <w:gridCol w:w="2070"/>
        <w:gridCol w:w="810"/>
        <w:gridCol w:w="1740"/>
        <w:gridCol w:w="2460"/>
      </w:tblGrid>
      <w:tr w:rsidR="007F22C0" w:rsidRPr="0071027A" w:rsidTr="00C66D37">
        <w:trPr>
          <w:trHeight w:val="512"/>
        </w:trPr>
        <w:tc>
          <w:tcPr>
            <w:tcW w:w="8551" w:type="dxa"/>
            <w:gridSpan w:val="5"/>
            <w:tcBorders>
              <w:top w:val="nil"/>
              <w:left w:val="nil"/>
              <w:right w:val="nil"/>
            </w:tcBorders>
            <w:vAlign w:val="center"/>
          </w:tcPr>
          <w:p w:rsidR="007F22C0" w:rsidRDefault="007F22C0" w:rsidP="00C66D37">
            <w:pPr>
              <w:rPr>
                <w:rFonts w:asciiTheme="minorEastAsia" w:eastAsiaTheme="minorEastAsia" w:hAnsiTheme="minorEastAsia"/>
                <w:b/>
                <w:bCs/>
                <w:sz w:val="24"/>
              </w:rPr>
            </w:pPr>
            <w:r w:rsidRPr="0071027A">
              <w:rPr>
                <w:rFonts w:asciiTheme="minorEastAsia" w:eastAsiaTheme="minorEastAsia" w:hAnsiTheme="minorEastAsia" w:hint="eastAsia"/>
                <w:b/>
                <w:bCs/>
                <w:sz w:val="24"/>
              </w:rPr>
              <w:lastRenderedPageBreak/>
              <w:t xml:space="preserve">019          </w:t>
            </w:r>
            <w:r>
              <w:rPr>
                <w:rFonts w:asciiTheme="minorEastAsia" w:eastAsiaTheme="minorEastAsia" w:hAnsiTheme="minorEastAsia" w:hint="eastAsia"/>
                <w:b/>
                <w:bCs/>
                <w:sz w:val="24"/>
              </w:rPr>
              <w:t xml:space="preserve">         </w:t>
            </w:r>
            <w:r w:rsidRPr="0071027A">
              <w:rPr>
                <w:rFonts w:ascii="宋体" w:hAnsi="宋体" w:hint="eastAsia"/>
                <w:b/>
                <w:bCs/>
                <w:sz w:val="24"/>
              </w:rPr>
              <w:t>高新技术需求信息表</w:t>
            </w:r>
          </w:p>
          <w:p w:rsidR="007F22C0" w:rsidRPr="0071027A" w:rsidRDefault="007F22C0" w:rsidP="00C66D37">
            <w:pPr>
              <w:rPr>
                <w:rFonts w:ascii="宋体" w:hAnsi="宋体"/>
                <w:sz w:val="24"/>
              </w:rPr>
            </w:pPr>
          </w:p>
        </w:tc>
      </w:tr>
      <w:tr w:rsidR="007F22C0" w:rsidRPr="0071027A" w:rsidTr="00C66D37">
        <w:trPr>
          <w:trHeight w:val="352"/>
        </w:trPr>
        <w:tc>
          <w:tcPr>
            <w:tcW w:w="1471" w:type="dxa"/>
            <w:vAlign w:val="center"/>
          </w:tcPr>
          <w:p w:rsidR="007F22C0" w:rsidRPr="0071027A" w:rsidRDefault="007F22C0" w:rsidP="00C66D37">
            <w:pPr>
              <w:jc w:val="center"/>
              <w:rPr>
                <w:rFonts w:ascii="宋体" w:hAnsi="宋体"/>
                <w:sz w:val="24"/>
              </w:rPr>
            </w:pPr>
            <w:r w:rsidRPr="0071027A">
              <w:rPr>
                <w:rFonts w:ascii="宋体" w:hAnsi="宋体" w:hint="eastAsia"/>
                <w:sz w:val="24"/>
              </w:rPr>
              <w:t>单位名称</w:t>
            </w:r>
          </w:p>
        </w:tc>
        <w:tc>
          <w:tcPr>
            <w:tcW w:w="7080" w:type="dxa"/>
            <w:gridSpan w:val="4"/>
            <w:vAlign w:val="center"/>
          </w:tcPr>
          <w:p w:rsidR="007F22C0" w:rsidRPr="0071027A" w:rsidRDefault="007F22C0" w:rsidP="00C66D37">
            <w:pPr>
              <w:rPr>
                <w:rFonts w:ascii="宋体" w:hAnsi="宋体"/>
                <w:sz w:val="24"/>
              </w:rPr>
            </w:pPr>
            <w:r w:rsidRPr="0071027A">
              <w:rPr>
                <w:rFonts w:ascii="宋体" w:hAnsi="宋体" w:hint="eastAsia"/>
                <w:sz w:val="24"/>
              </w:rPr>
              <w:t>内蒙古蒙佳粮油工业集团有限公司</w:t>
            </w:r>
          </w:p>
        </w:tc>
      </w:tr>
      <w:tr w:rsidR="007F22C0" w:rsidTr="00C66D37">
        <w:trPr>
          <w:trHeight w:val="547"/>
        </w:trPr>
        <w:tc>
          <w:tcPr>
            <w:tcW w:w="1471" w:type="dxa"/>
            <w:vAlign w:val="center"/>
          </w:tcPr>
          <w:p w:rsidR="007F22C0" w:rsidRDefault="007F22C0" w:rsidP="00C66D37">
            <w:pPr>
              <w:jc w:val="center"/>
              <w:rPr>
                <w:sz w:val="24"/>
              </w:rPr>
            </w:pPr>
            <w:r>
              <w:rPr>
                <w:rFonts w:hint="eastAsia"/>
                <w:sz w:val="24"/>
              </w:rPr>
              <w:t>所在地</w:t>
            </w:r>
          </w:p>
        </w:tc>
        <w:tc>
          <w:tcPr>
            <w:tcW w:w="2070" w:type="dxa"/>
            <w:vAlign w:val="center"/>
          </w:tcPr>
          <w:p w:rsidR="007F22C0" w:rsidRDefault="007F22C0" w:rsidP="00C66D37">
            <w:pPr>
              <w:jc w:val="center"/>
              <w:rPr>
                <w:sz w:val="24"/>
              </w:rPr>
            </w:pPr>
            <w:r>
              <w:rPr>
                <w:rFonts w:hint="eastAsia"/>
                <w:sz w:val="24"/>
              </w:rPr>
              <w:t>内蒙古兴安盟乌兰浩特市归流河北大路</w:t>
            </w:r>
            <w:r>
              <w:rPr>
                <w:sz w:val="24"/>
              </w:rPr>
              <w:t>1</w:t>
            </w:r>
            <w:r>
              <w:rPr>
                <w:rFonts w:hint="eastAsia"/>
                <w:sz w:val="24"/>
              </w:rPr>
              <w:t>号</w:t>
            </w:r>
          </w:p>
        </w:tc>
        <w:tc>
          <w:tcPr>
            <w:tcW w:w="2550" w:type="dxa"/>
            <w:gridSpan w:val="2"/>
            <w:vAlign w:val="center"/>
          </w:tcPr>
          <w:p w:rsidR="007F22C0" w:rsidRDefault="007F22C0" w:rsidP="00C66D37">
            <w:pPr>
              <w:jc w:val="center"/>
              <w:rPr>
                <w:sz w:val="24"/>
              </w:rPr>
            </w:pPr>
            <w:r>
              <w:rPr>
                <w:rFonts w:hint="eastAsia"/>
                <w:sz w:val="24"/>
              </w:rPr>
              <w:t>企业类型</w:t>
            </w:r>
          </w:p>
        </w:tc>
        <w:tc>
          <w:tcPr>
            <w:tcW w:w="2460" w:type="dxa"/>
            <w:vAlign w:val="center"/>
          </w:tcPr>
          <w:p w:rsidR="007F22C0" w:rsidRDefault="007F22C0" w:rsidP="00C66D37">
            <w:pPr>
              <w:jc w:val="center"/>
              <w:rPr>
                <w:sz w:val="24"/>
              </w:rPr>
            </w:pPr>
            <w:r>
              <w:rPr>
                <w:rFonts w:hint="eastAsia"/>
                <w:sz w:val="24"/>
              </w:rPr>
              <w:t>国有控股</w:t>
            </w:r>
          </w:p>
        </w:tc>
      </w:tr>
      <w:tr w:rsidR="007F22C0" w:rsidTr="00C66D37">
        <w:trPr>
          <w:trHeight w:val="517"/>
        </w:trPr>
        <w:tc>
          <w:tcPr>
            <w:tcW w:w="1471" w:type="dxa"/>
            <w:vAlign w:val="center"/>
          </w:tcPr>
          <w:p w:rsidR="007F22C0" w:rsidRDefault="007F22C0" w:rsidP="00C66D37">
            <w:pPr>
              <w:jc w:val="center"/>
              <w:rPr>
                <w:sz w:val="24"/>
              </w:rPr>
            </w:pPr>
            <w:r>
              <w:rPr>
                <w:rFonts w:hint="eastAsia"/>
                <w:sz w:val="24"/>
              </w:rPr>
              <w:t>高新技术</w:t>
            </w:r>
          </w:p>
          <w:p w:rsidR="007F22C0" w:rsidRDefault="007F22C0" w:rsidP="00C66D37">
            <w:pPr>
              <w:jc w:val="center"/>
              <w:rPr>
                <w:sz w:val="24"/>
              </w:rPr>
            </w:pPr>
            <w:r>
              <w:rPr>
                <w:rFonts w:hint="eastAsia"/>
                <w:sz w:val="24"/>
              </w:rPr>
              <w:t>需求名称</w:t>
            </w:r>
          </w:p>
        </w:tc>
        <w:tc>
          <w:tcPr>
            <w:tcW w:w="7080" w:type="dxa"/>
            <w:gridSpan w:val="4"/>
            <w:vAlign w:val="center"/>
          </w:tcPr>
          <w:p w:rsidR="007F22C0" w:rsidRDefault="007F22C0" w:rsidP="00C66D37">
            <w:pPr>
              <w:rPr>
                <w:sz w:val="24"/>
              </w:rPr>
            </w:pPr>
            <w:r>
              <w:rPr>
                <w:rFonts w:hint="eastAsia"/>
                <w:sz w:val="24"/>
              </w:rPr>
              <w:t>物流仓储技术，综合运营方案</w:t>
            </w:r>
          </w:p>
        </w:tc>
      </w:tr>
      <w:tr w:rsidR="007F22C0" w:rsidTr="00C66D37">
        <w:trPr>
          <w:trHeight w:val="542"/>
        </w:trPr>
        <w:tc>
          <w:tcPr>
            <w:tcW w:w="1471" w:type="dxa"/>
            <w:vAlign w:val="center"/>
          </w:tcPr>
          <w:p w:rsidR="007F22C0" w:rsidRDefault="007F22C0" w:rsidP="00C66D37">
            <w:pPr>
              <w:jc w:val="center"/>
              <w:rPr>
                <w:sz w:val="24"/>
              </w:rPr>
            </w:pPr>
            <w:r>
              <w:rPr>
                <w:rFonts w:hint="eastAsia"/>
                <w:sz w:val="24"/>
              </w:rPr>
              <w:t>所属领域</w:t>
            </w:r>
          </w:p>
        </w:tc>
        <w:tc>
          <w:tcPr>
            <w:tcW w:w="2070" w:type="dxa"/>
            <w:vAlign w:val="center"/>
          </w:tcPr>
          <w:p w:rsidR="007F22C0" w:rsidRDefault="007F22C0" w:rsidP="00C66D37">
            <w:pPr>
              <w:jc w:val="center"/>
              <w:rPr>
                <w:sz w:val="24"/>
              </w:rPr>
            </w:pPr>
            <w:r>
              <w:rPr>
                <w:rFonts w:hint="eastAsia"/>
                <w:sz w:val="24"/>
              </w:rPr>
              <w:t>电子信息技术</w:t>
            </w:r>
          </w:p>
        </w:tc>
        <w:tc>
          <w:tcPr>
            <w:tcW w:w="2550" w:type="dxa"/>
            <w:gridSpan w:val="2"/>
            <w:vAlign w:val="center"/>
          </w:tcPr>
          <w:p w:rsidR="007F22C0" w:rsidRDefault="007F22C0" w:rsidP="00C66D37">
            <w:pPr>
              <w:jc w:val="center"/>
              <w:rPr>
                <w:sz w:val="24"/>
              </w:rPr>
            </w:pPr>
            <w:r>
              <w:rPr>
                <w:rFonts w:hint="eastAsia"/>
                <w:sz w:val="24"/>
              </w:rPr>
              <w:t>所处阶段</w:t>
            </w:r>
          </w:p>
        </w:tc>
        <w:tc>
          <w:tcPr>
            <w:tcW w:w="2460" w:type="dxa"/>
            <w:vAlign w:val="center"/>
          </w:tcPr>
          <w:p w:rsidR="007F22C0" w:rsidRDefault="007F22C0" w:rsidP="00C66D37">
            <w:pPr>
              <w:jc w:val="center"/>
              <w:rPr>
                <w:sz w:val="24"/>
              </w:rPr>
            </w:pPr>
            <w:r>
              <w:rPr>
                <w:rFonts w:hint="eastAsia"/>
                <w:sz w:val="24"/>
              </w:rPr>
              <w:t>建设中</w:t>
            </w:r>
          </w:p>
        </w:tc>
      </w:tr>
      <w:tr w:rsidR="007F22C0" w:rsidTr="00C66D37">
        <w:trPr>
          <w:trHeight w:val="1103"/>
        </w:trPr>
        <w:tc>
          <w:tcPr>
            <w:tcW w:w="1471" w:type="dxa"/>
            <w:vAlign w:val="center"/>
          </w:tcPr>
          <w:p w:rsidR="007F22C0" w:rsidRDefault="007F22C0" w:rsidP="00C66D37">
            <w:pPr>
              <w:jc w:val="center"/>
              <w:rPr>
                <w:sz w:val="24"/>
              </w:rPr>
            </w:pPr>
            <w:r>
              <w:rPr>
                <w:rFonts w:hint="eastAsia"/>
                <w:sz w:val="24"/>
              </w:rPr>
              <w:t>拟合作</w:t>
            </w:r>
          </w:p>
          <w:p w:rsidR="007F22C0" w:rsidRDefault="007F22C0" w:rsidP="00C66D37">
            <w:pPr>
              <w:jc w:val="center"/>
              <w:rPr>
                <w:sz w:val="24"/>
              </w:rPr>
            </w:pPr>
            <w:r>
              <w:rPr>
                <w:rFonts w:hint="eastAsia"/>
                <w:sz w:val="24"/>
              </w:rPr>
              <w:t>方式</w:t>
            </w:r>
          </w:p>
        </w:tc>
        <w:tc>
          <w:tcPr>
            <w:tcW w:w="7080" w:type="dxa"/>
            <w:gridSpan w:val="4"/>
            <w:vAlign w:val="center"/>
          </w:tcPr>
          <w:p w:rsidR="007F22C0" w:rsidRDefault="007F22C0" w:rsidP="00C66D37">
            <w:pPr>
              <w:rPr>
                <w:sz w:val="24"/>
              </w:rPr>
            </w:pPr>
            <w:r>
              <w:rPr>
                <w:rFonts w:hint="eastAsia"/>
                <w:sz w:val="24"/>
              </w:rPr>
              <w:t>技术转让（）技术服务（</w:t>
            </w:r>
            <w:r>
              <w:rPr>
                <w:rFonts w:ascii="Arial" w:hAnsi="Arial" w:cs="Arial"/>
                <w:sz w:val="24"/>
              </w:rPr>
              <w:t>√</w:t>
            </w:r>
            <w:r>
              <w:rPr>
                <w:rFonts w:hint="eastAsia"/>
                <w:sz w:val="24"/>
              </w:rPr>
              <w:t>）合作开发（</w:t>
            </w:r>
            <w:r>
              <w:rPr>
                <w:rFonts w:ascii="Arial" w:hAnsi="Arial" w:cs="Arial"/>
                <w:sz w:val="24"/>
              </w:rPr>
              <w:t>√</w:t>
            </w:r>
            <w:r>
              <w:rPr>
                <w:sz w:val="24"/>
              </w:rPr>
              <w:t xml:space="preserve"> </w:t>
            </w:r>
            <w:r>
              <w:rPr>
                <w:rFonts w:hint="eastAsia"/>
                <w:sz w:val="24"/>
              </w:rPr>
              <w:t>）其他：</w:t>
            </w:r>
          </w:p>
        </w:tc>
      </w:tr>
      <w:tr w:rsidR="007F22C0" w:rsidTr="00C66D37">
        <w:trPr>
          <w:trHeight w:val="1974"/>
        </w:trPr>
        <w:tc>
          <w:tcPr>
            <w:tcW w:w="1471" w:type="dxa"/>
            <w:vAlign w:val="center"/>
          </w:tcPr>
          <w:p w:rsidR="007F22C0" w:rsidRDefault="007F22C0" w:rsidP="00C66D37">
            <w:pPr>
              <w:jc w:val="center"/>
              <w:rPr>
                <w:sz w:val="24"/>
              </w:rPr>
            </w:pPr>
            <w:r>
              <w:rPr>
                <w:rFonts w:hint="eastAsia"/>
                <w:sz w:val="24"/>
              </w:rPr>
              <w:t>企业简介</w:t>
            </w:r>
          </w:p>
        </w:tc>
        <w:tc>
          <w:tcPr>
            <w:tcW w:w="7080" w:type="dxa"/>
            <w:gridSpan w:val="4"/>
            <w:vAlign w:val="center"/>
          </w:tcPr>
          <w:p w:rsidR="007F22C0" w:rsidRDefault="007F22C0" w:rsidP="00C66D37">
            <w:pPr>
              <w:ind w:firstLineChars="200" w:firstLine="480"/>
              <w:rPr>
                <w:sz w:val="24"/>
              </w:rPr>
            </w:pPr>
            <w:r>
              <w:rPr>
                <w:rFonts w:hint="eastAsia"/>
                <w:sz w:val="24"/>
              </w:rPr>
              <w:t>内蒙古蒙佳粮油工业集团有限公司，是农业产业化国家级重点龙头企业、内蒙古自治区农业产业化重点龙头企业、全国放心粮油进农村进社区示范加工企业。</w:t>
            </w:r>
          </w:p>
          <w:p w:rsidR="007F22C0" w:rsidRDefault="007F22C0" w:rsidP="00C66D37">
            <w:pPr>
              <w:ind w:firstLineChars="200" w:firstLine="480"/>
              <w:rPr>
                <w:sz w:val="24"/>
              </w:rPr>
            </w:pPr>
            <w:r>
              <w:rPr>
                <w:rFonts w:hint="eastAsia"/>
                <w:sz w:val="24"/>
              </w:rPr>
              <w:t>经过多年的发展，蒙佳集团现已成当地规模最大的集油脂加工、大米加工，玉米烘干、农副产品购销、商业服务、房地产开发、物业服务、饲料加工及进出口贸易于一体的跨行业、跨地区的大型多元化发展企业，公司产业链设计科学合理，最大限度的开发利用了农产品的价值。</w:t>
            </w:r>
          </w:p>
          <w:p w:rsidR="007F22C0" w:rsidRDefault="007F22C0" w:rsidP="00C66D37">
            <w:pPr>
              <w:ind w:firstLineChars="200" w:firstLine="480"/>
              <w:rPr>
                <w:sz w:val="24"/>
              </w:rPr>
            </w:pPr>
            <w:r>
              <w:rPr>
                <w:rFonts w:hint="eastAsia"/>
                <w:sz w:val="24"/>
              </w:rPr>
              <w:t>蒙佳集团现有员工</w:t>
            </w:r>
            <w:r>
              <w:rPr>
                <w:sz w:val="24"/>
              </w:rPr>
              <w:t>2100</w:t>
            </w:r>
            <w:r>
              <w:rPr>
                <w:rFonts w:hint="eastAsia"/>
                <w:sz w:val="24"/>
              </w:rPr>
              <w:t>多人，下设</w:t>
            </w:r>
            <w:r>
              <w:rPr>
                <w:sz w:val="24"/>
              </w:rPr>
              <w:t>13</w:t>
            </w:r>
            <w:r>
              <w:rPr>
                <w:rFonts w:hint="eastAsia"/>
                <w:sz w:val="24"/>
              </w:rPr>
              <w:t>家全资、控股及参股子公司，横跨食用油、房地产、农产品加工等多个行业。集团拥有原粮仓储能力</w:t>
            </w:r>
            <w:r>
              <w:rPr>
                <w:sz w:val="24"/>
              </w:rPr>
              <w:t>95</w:t>
            </w:r>
            <w:r>
              <w:rPr>
                <w:rFonts w:hint="eastAsia"/>
                <w:sz w:val="24"/>
              </w:rPr>
              <w:t>万吨，植物油仓储能力</w:t>
            </w:r>
            <w:r>
              <w:rPr>
                <w:sz w:val="24"/>
              </w:rPr>
              <w:t>22</w:t>
            </w:r>
            <w:r>
              <w:rPr>
                <w:rFonts w:hint="eastAsia"/>
                <w:sz w:val="24"/>
              </w:rPr>
              <w:t>万吨，铁路专用线三条，油脂生产线五条，大米生产线、大豆浓缩蛋白生产线、大豆改性蛋白生产线、饲料生产线各一条，玉米烘干塔七座。年加工成品大豆油</w:t>
            </w:r>
            <w:r>
              <w:rPr>
                <w:sz w:val="24"/>
              </w:rPr>
              <w:t>18</w:t>
            </w:r>
            <w:r>
              <w:rPr>
                <w:rFonts w:hint="eastAsia"/>
                <w:sz w:val="24"/>
              </w:rPr>
              <w:t>万吨，菜籽油</w:t>
            </w:r>
            <w:r>
              <w:rPr>
                <w:sz w:val="24"/>
              </w:rPr>
              <w:t>10</w:t>
            </w:r>
            <w:r>
              <w:rPr>
                <w:rFonts w:hint="eastAsia"/>
                <w:sz w:val="24"/>
              </w:rPr>
              <w:t>万吨，大米</w:t>
            </w:r>
            <w:r>
              <w:rPr>
                <w:sz w:val="24"/>
              </w:rPr>
              <w:t>1.5</w:t>
            </w:r>
            <w:r>
              <w:rPr>
                <w:rFonts w:hint="eastAsia"/>
                <w:sz w:val="24"/>
              </w:rPr>
              <w:t>万吨，杂粮</w:t>
            </w:r>
            <w:r>
              <w:rPr>
                <w:sz w:val="24"/>
              </w:rPr>
              <w:t>0.6</w:t>
            </w:r>
            <w:r>
              <w:rPr>
                <w:rFonts w:hint="eastAsia"/>
                <w:sz w:val="24"/>
              </w:rPr>
              <w:t>万吨。</w:t>
            </w:r>
            <w:r>
              <w:rPr>
                <w:sz w:val="24"/>
              </w:rPr>
              <w:t>2015</w:t>
            </w:r>
            <w:r>
              <w:rPr>
                <w:rFonts w:hint="eastAsia"/>
                <w:sz w:val="24"/>
              </w:rPr>
              <w:t>年，集团总资产</w:t>
            </w:r>
            <w:r>
              <w:rPr>
                <w:sz w:val="24"/>
              </w:rPr>
              <w:t>18.5</w:t>
            </w:r>
            <w:r>
              <w:rPr>
                <w:rFonts w:hint="eastAsia"/>
                <w:sz w:val="24"/>
              </w:rPr>
              <w:t>亿元，注册资金</w:t>
            </w:r>
            <w:r>
              <w:rPr>
                <w:sz w:val="24"/>
              </w:rPr>
              <w:t>15362.2</w:t>
            </w:r>
            <w:r>
              <w:rPr>
                <w:rFonts w:hint="eastAsia"/>
                <w:sz w:val="24"/>
              </w:rPr>
              <w:t>万元，年销售收入</w:t>
            </w:r>
            <w:r>
              <w:rPr>
                <w:sz w:val="24"/>
              </w:rPr>
              <w:t>23</w:t>
            </w:r>
            <w:r>
              <w:rPr>
                <w:rFonts w:hint="eastAsia"/>
                <w:sz w:val="24"/>
              </w:rPr>
              <w:t>亿元。</w:t>
            </w:r>
          </w:p>
        </w:tc>
      </w:tr>
      <w:tr w:rsidR="007F22C0" w:rsidTr="00C66D37">
        <w:trPr>
          <w:trHeight w:val="746"/>
        </w:trPr>
        <w:tc>
          <w:tcPr>
            <w:tcW w:w="1471" w:type="dxa"/>
            <w:vAlign w:val="center"/>
          </w:tcPr>
          <w:p w:rsidR="007F22C0" w:rsidRDefault="007F22C0" w:rsidP="00C66D37">
            <w:pPr>
              <w:jc w:val="center"/>
              <w:rPr>
                <w:sz w:val="24"/>
              </w:rPr>
            </w:pPr>
            <w:r>
              <w:rPr>
                <w:rFonts w:hint="eastAsia"/>
                <w:sz w:val="24"/>
              </w:rPr>
              <w:t>相关工作基础</w:t>
            </w:r>
          </w:p>
        </w:tc>
        <w:tc>
          <w:tcPr>
            <w:tcW w:w="7080" w:type="dxa"/>
            <w:gridSpan w:val="4"/>
            <w:vAlign w:val="center"/>
          </w:tcPr>
          <w:p w:rsidR="007F22C0" w:rsidRDefault="007F22C0" w:rsidP="00C66D37">
            <w:pPr>
              <w:ind w:firstLineChars="200" w:firstLine="480"/>
              <w:rPr>
                <w:sz w:val="24"/>
              </w:rPr>
            </w:pPr>
            <w:r>
              <w:rPr>
                <w:rFonts w:hint="eastAsia"/>
                <w:sz w:val="24"/>
              </w:rPr>
              <w:t>土地、自用铁路专用线路、库房罩棚等基础设施完善</w:t>
            </w:r>
          </w:p>
        </w:tc>
      </w:tr>
      <w:tr w:rsidR="007F22C0" w:rsidTr="00C66D37">
        <w:trPr>
          <w:trHeight w:val="1070"/>
        </w:trPr>
        <w:tc>
          <w:tcPr>
            <w:tcW w:w="1471" w:type="dxa"/>
            <w:vAlign w:val="center"/>
          </w:tcPr>
          <w:p w:rsidR="007F22C0" w:rsidRDefault="007F22C0" w:rsidP="00C66D37">
            <w:pPr>
              <w:jc w:val="center"/>
              <w:rPr>
                <w:sz w:val="24"/>
              </w:rPr>
            </w:pPr>
            <w:r>
              <w:rPr>
                <w:rFonts w:hint="eastAsia"/>
                <w:sz w:val="24"/>
              </w:rPr>
              <w:t>亟待解决的关键技术</w:t>
            </w:r>
          </w:p>
          <w:p w:rsidR="007F22C0" w:rsidRDefault="007F22C0" w:rsidP="00C66D37">
            <w:pPr>
              <w:jc w:val="center"/>
              <w:rPr>
                <w:sz w:val="24"/>
              </w:rPr>
            </w:pPr>
            <w:r>
              <w:rPr>
                <w:rFonts w:hint="eastAsia"/>
                <w:sz w:val="24"/>
              </w:rPr>
              <w:t>问题</w:t>
            </w:r>
          </w:p>
        </w:tc>
        <w:tc>
          <w:tcPr>
            <w:tcW w:w="7080" w:type="dxa"/>
            <w:gridSpan w:val="4"/>
            <w:vAlign w:val="center"/>
          </w:tcPr>
          <w:p w:rsidR="007F22C0" w:rsidRDefault="007F22C0" w:rsidP="00C66D37">
            <w:pPr>
              <w:ind w:firstLineChars="200" w:firstLine="480"/>
              <w:rPr>
                <w:sz w:val="24"/>
              </w:rPr>
            </w:pPr>
            <w:r>
              <w:rPr>
                <w:rFonts w:hint="eastAsia"/>
                <w:sz w:val="24"/>
              </w:rPr>
              <w:t>物流管理体系、经营方案</w:t>
            </w:r>
          </w:p>
        </w:tc>
      </w:tr>
      <w:tr w:rsidR="007F22C0" w:rsidTr="00C66D37">
        <w:trPr>
          <w:trHeight w:val="770"/>
        </w:trPr>
        <w:tc>
          <w:tcPr>
            <w:tcW w:w="1471" w:type="dxa"/>
            <w:vAlign w:val="center"/>
          </w:tcPr>
          <w:p w:rsidR="007F22C0" w:rsidRDefault="007F22C0" w:rsidP="00C66D37">
            <w:pPr>
              <w:jc w:val="center"/>
              <w:rPr>
                <w:sz w:val="24"/>
              </w:rPr>
            </w:pPr>
            <w:r>
              <w:rPr>
                <w:rFonts w:hint="eastAsia"/>
                <w:sz w:val="24"/>
              </w:rPr>
              <w:t>对投资的需求</w:t>
            </w:r>
          </w:p>
        </w:tc>
        <w:tc>
          <w:tcPr>
            <w:tcW w:w="7080" w:type="dxa"/>
            <w:gridSpan w:val="4"/>
            <w:vAlign w:val="center"/>
          </w:tcPr>
          <w:p w:rsidR="007F22C0" w:rsidRDefault="007F22C0" w:rsidP="00C66D37">
            <w:pPr>
              <w:ind w:firstLineChars="200" w:firstLine="480"/>
              <w:rPr>
                <w:sz w:val="24"/>
              </w:rPr>
            </w:pPr>
            <w:r>
              <w:rPr>
                <w:rFonts w:hint="eastAsia"/>
                <w:sz w:val="24"/>
              </w:rPr>
              <w:t>项目总投资</w:t>
            </w:r>
            <w:r>
              <w:rPr>
                <w:sz w:val="24"/>
              </w:rPr>
              <w:t>42000</w:t>
            </w:r>
            <w:r>
              <w:rPr>
                <w:rFonts w:hint="eastAsia"/>
                <w:sz w:val="24"/>
              </w:rPr>
              <w:t>万元，其中建设投资</w:t>
            </w:r>
            <w:r>
              <w:rPr>
                <w:sz w:val="24"/>
              </w:rPr>
              <w:t>19046.7</w:t>
            </w:r>
            <w:r>
              <w:rPr>
                <w:rFonts w:hint="eastAsia"/>
                <w:sz w:val="24"/>
              </w:rPr>
              <w:t>万元，设备投资</w:t>
            </w:r>
            <w:r>
              <w:rPr>
                <w:sz w:val="24"/>
              </w:rPr>
              <w:t>9204</w:t>
            </w:r>
            <w:r>
              <w:rPr>
                <w:rFonts w:hint="eastAsia"/>
                <w:sz w:val="24"/>
              </w:rPr>
              <w:t>万元。</w:t>
            </w:r>
          </w:p>
        </w:tc>
      </w:tr>
      <w:tr w:rsidR="007F22C0" w:rsidTr="00C66D37">
        <w:trPr>
          <w:trHeight w:val="782"/>
        </w:trPr>
        <w:tc>
          <w:tcPr>
            <w:tcW w:w="1471" w:type="dxa"/>
            <w:vAlign w:val="center"/>
          </w:tcPr>
          <w:p w:rsidR="007F22C0" w:rsidRDefault="007F22C0" w:rsidP="00C66D37">
            <w:pPr>
              <w:jc w:val="center"/>
              <w:rPr>
                <w:sz w:val="24"/>
              </w:rPr>
            </w:pPr>
            <w:r>
              <w:rPr>
                <w:rFonts w:hint="eastAsia"/>
                <w:sz w:val="24"/>
              </w:rPr>
              <w:t>拟达到的技术、经济指标</w:t>
            </w:r>
          </w:p>
        </w:tc>
        <w:tc>
          <w:tcPr>
            <w:tcW w:w="7080" w:type="dxa"/>
            <w:gridSpan w:val="4"/>
            <w:vAlign w:val="center"/>
          </w:tcPr>
          <w:p w:rsidR="007F22C0" w:rsidRDefault="007F22C0" w:rsidP="00C66D37">
            <w:pPr>
              <w:rPr>
                <w:sz w:val="24"/>
              </w:rPr>
            </w:pPr>
          </w:p>
        </w:tc>
      </w:tr>
      <w:tr w:rsidR="007F22C0" w:rsidTr="00C66D37">
        <w:trPr>
          <w:trHeight w:val="614"/>
        </w:trPr>
        <w:tc>
          <w:tcPr>
            <w:tcW w:w="4351" w:type="dxa"/>
            <w:gridSpan w:val="3"/>
            <w:vAlign w:val="center"/>
          </w:tcPr>
          <w:p w:rsidR="007F22C0" w:rsidRDefault="007F22C0" w:rsidP="00C66D37">
            <w:pPr>
              <w:rPr>
                <w:sz w:val="24"/>
              </w:rPr>
            </w:pPr>
            <w:r>
              <w:rPr>
                <w:rFonts w:hint="eastAsia"/>
                <w:sz w:val="24"/>
              </w:rPr>
              <w:t>联系人：张建</w:t>
            </w:r>
          </w:p>
        </w:tc>
        <w:tc>
          <w:tcPr>
            <w:tcW w:w="4200" w:type="dxa"/>
            <w:gridSpan w:val="2"/>
            <w:vAlign w:val="center"/>
          </w:tcPr>
          <w:p w:rsidR="007F22C0" w:rsidRDefault="007F22C0" w:rsidP="00C66D37">
            <w:pPr>
              <w:rPr>
                <w:sz w:val="24"/>
              </w:rPr>
            </w:pPr>
            <w:r>
              <w:rPr>
                <w:rFonts w:hint="eastAsia"/>
                <w:sz w:val="24"/>
              </w:rPr>
              <w:t>联系电话：</w:t>
            </w:r>
            <w:r>
              <w:rPr>
                <w:sz w:val="24"/>
              </w:rPr>
              <w:t>18704860221</w:t>
            </w:r>
          </w:p>
        </w:tc>
      </w:tr>
    </w:tbl>
    <w:p w:rsidR="007F22C0" w:rsidRDefault="007F22C0" w:rsidP="007F22C0">
      <w:pPr>
        <w:rPr>
          <w:sz w:val="24"/>
        </w:rPr>
      </w:pPr>
    </w:p>
    <w:tbl>
      <w:tblPr>
        <w:tblStyle w:val="ab"/>
        <w:tblW w:w="8551" w:type="dxa"/>
        <w:tblLayout w:type="fixed"/>
        <w:tblLook w:val="04A0" w:firstRow="1" w:lastRow="0" w:firstColumn="1" w:lastColumn="0" w:noHBand="0" w:noVBand="1"/>
      </w:tblPr>
      <w:tblGrid>
        <w:gridCol w:w="1471"/>
        <w:gridCol w:w="2070"/>
        <w:gridCol w:w="810"/>
        <w:gridCol w:w="1740"/>
        <w:gridCol w:w="2460"/>
      </w:tblGrid>
      <w:tr w:rsidR="007F22C0" w:rsidRPr="00800B4E" w:rsidTr="00C66D37">
        <w:trPr>
          <w:trHeight w:val="512"/>
        </w:trPr>
        <w:tc>
          <w:tcPr>
            <w:tcW w:w="8551" w:type="dxa"/>
            <w:gridSpan w:val="5"/>
            <w:tcBorders>
              <w:top w:val="nil"/>
              <w:left w:val="nil"/>
              <w:right w:val="nil"/>
            </w:tcBorders>
          </w:tcPr>
          <w:p w:rsidR="007F22C0" w:rsidRDefault="007F22C0" w:rsidP="007F22C0">
            <w:pPr>
              <w:rPr>
                <w:b/>
                <w:bCs/>
                <w:sz w:val="24"/>
              </w:rPr>
            </w:pPr>
            <w:r w:rsidRPr="008A2A85">
              <w:rPr>
                <w:rFonts w:ascii="宋体" w:hAnsi="宋体" w:hint="eastAsia"/>
                <w:b/>
                <w:bCs/>
                <w:sz w:val="24"/>
              </w:rPr>
              <w:lastRenderedPageBreak/>
              <w:t xml:space="preserve">020  </w:t>
            </w:r>
            <w:r w:rsidRPr="00800B4E">
              <w:rPr>
                <w:rFonts w:hint="eastAsia"/>
                <w:b/>
                <w:bCs/>
                <w:sz w:val="24"/>
              </w:rPr>
              <w:t xml:space="preserve">               </w:t>
            </w:r>
            <w:r>
              <w:rPr>
                <w:rFonts w:hint="eastAsia"/>
                <w:b/>
                <w:bCs/>
                <w:sz w:val="24"/>
              </w:rPr>
              <w:t xml:space="preserve">  </w:t>
            </w:r>
            <w:r w:rsidRPr="00800B4E">
              <w:rPr>
                <w:rFonts w:hint="eastAsia"/>
                <w:b/>
                <w:bCs/>
                <w:sz w:val="24"/>
              </w:rPr>
              <w:t xml:space="preserve"> </w:t>
            </w:r>
            <w:r w:rsidRPr="00800B4E">
              <w:rPr>
                <w:rFonts w:hint="eastAsia"/>
                <w:b/>
                <w:bCs/>
                <w:sz w:val="24"/>
              </w:rPr>
              <w:t>高新技术需求信息表</w:t>
            </w:r>
          </w:p>
          <w:p w:rsidR="007F22C0" w:rsidRPr="00800B4E" w:rsidRDefault="007F22C0" w:rsidP="007F22C0">
            <w:pPr>
              <w:ind w:firstLine="480"/>
              <w:rPr>
                <w:sz w:val="24"/>
              </w:rPr>
            </w:pPr>
          </w:p>
        </w:tc>
      </w:tr>
      <w:tr w:rsidR="007F22C0" w:rsidTr="00C66D37">
        <w:trPr>
          <w:trHeight w:val="512"/>
        </w:trPr>
        <w:tc>
          <w:tcPr>
            <w:tcW w:w="1471" w:type="dxa"/>
            <w:vAlign w:val="center"/>
          </w:tcPr>
          <w:p w:rsidR="007F22C0" w:rsidRDefault="007F22C0" w:rsidP="007F22C0">
            <w:pPr>
              <w:rPr>
                <w:sz w:val="24"/>
              </w:rPr>
            </w:pPr>
            <w:r>
              <w:rPr>
                <w:rFonts w:hint="eastAsia"/>
                <w:sz w:val="24"/>
              </w:rPr>
              <w:t>单位名称</w:t>
            </w:r>
          </w:p>
        </w:tc>
        <w:tc>
          <w:tcPr>
            <w:tcW w:w="7080" w:type="dxa"/>
            <w:gridSpan w:val="4"/>
          </w:tcPr>
          <w:p w:rsidR="007F22C0" w:rsidRDefault="007F22C0" w:rsidP="007F22C0">
            <w:pPr>
              <w:ind w:firstLine="480"/>
              <w:rPr>
                <w:sz w:val="24"/>
              </w:rPr>
            </w:pPr>
            <w:r>
              <w:rPr>
                <w:rFonts w:ascii="宋体" w:hAnsi="宋体" w:hint="eastAsia"/>
                <w:bCs/>
                <w:sz w:val="24"/>
              </w:rPr>
              <w:t>阿尔山市伊洋经贸有限公司</w:t>
            </w:r>
          </w:p>
        </w:tc>
      </w:tr>
      <w:tr w:rsidR="007F22C0" w:rsidTr="00C66D37">
        <w:trPr>
          <w:trHeight w:val="569"/>
        </w:trPr>
        <w:tc>
          <w:tcPr>
            <w:tcW w:w="1471" w:type="dxa"/>
            <w:vAlign w:val="center"/>
          </w:tcPr>
          <w:p w:rsidR="007F22C0" w:rsidRDefault="007F22C0" w:rsidP="007F22C0">
            <w:pPr>
              <w:rPr>
                <w:sz w:val="24"/>
              </w:rPr>
            </w:pPr>
            <w:r>
              <w:rPr>
                <w:rFonts w:hint="eastAsia"/>
                <w:sz w:val="24"/>
              </w:rPr>
              <w:t>所在地</w:t>
            </w:r>
          </w:p>
        </w:tc>
        <w:tc>
          <w:tcPr>
            <w:tcW w:w="2070" w:type="dxa"/>
          </w:tcPr>
          <w:p w:rsidR="007F22C0" w:rsidRDefault="007F22C0" w:rsidP="007F22C0">
            <w:pPr>
              <w:ind w:firstLine="480"/>
              <w:jc w:val="center"/>
              <w:rPr>
                <w:sz w:val="24"/>
              </w:rPr>
            </w:pPr>
            <w:r>
              <w:rPr>
                <w:rFonts w:hint="eastAsia"/>
                <w:sz w:val="24"/>
              </w:rPr>
              <w:t>内蒙古兴安盟阿尔山市</w:t>
            </w:r>
          </w:p>
        </w:tc>
        <w:tc>
          <w:tcPr>
            <w:tcW w:w="2550" w:type="dxa"/>
            <w:gridSpan w:val="2"/>
            <w:vAlign w:val="center"/>
          </w:tcPr>
          <w:p w:rsidR="007F22C0" w:rsidRDefault="007F22C0" w:rsidP="007F22C0">
            <w:pPr>
              <w:ind w:firstLine="480"/>
              <w:jc w:val="center"/>
              <w:rPr>
                <w:sz w:val="24"/>
              </w:rPr>
            </w:pPr>
            <w:r>
              <w:rPr>
                <w:rFonts w:hint="eastAsia"/>
                <w:sz w:val="24"/>
              </w:rPr>
              <w:t>企业类型</w:t>
            </w:r>
          </w:p>
        </w:tc>
        <w:tc>
          <w:tcPr>
            <w:tcW w:w="2460" w:type="dxa"/>
            <w:vAlign w:val="center"/>
          </w:tcPr>
          <w:p w:rsidR="007F22C0" w:rsidRDefault="007F22C0" w:rsidP="007F22C0">
            <w:pPr>
              <w:ind w:firstLine="480"/>
              <w:jc w:val="center"/>
              <w:rPr>
                <w:sz w:val="24"/>
              </w:rPr>
            </w:pPr>
            <w:r>
              <w:rPr>
                <w:rFonts w:hint="eastAsia"/>
                <w:sz w:val="24"/>
              </w:rPr>
              <w:t>私有企业</w:t>
            </w:r>
          </w:p>
        </w:tc>
      </w:tr>
      <w:tr w:rsidR="007F22C0" w:rsidTr="00C66D37">
        <w:trPr>
          <w:trHeight w:val="584"/>
        </w:trPr>
        <w:tc>
          <w:tcPr>
            <w:tcW w:w="1471" w:type="dxa"/>
          </w:tcPr>
          <w:p w:rsidR="007F22C0" w:rsidRDefault="007F22C0" w:rsidP="007F22C0">
            <w:pPr>
              <w:rPr>
                <w:sz w:val="24"/>
              </w:rPr>
            </w:pPr>
            <w:r>
              <w:rPr>
                <w:rFonts w:hint="eastAsia"/>
                <w:sz w:val="24"/>
              </w:rPr>
              <w:t>高新技术</w:t>
            </w:r>
          </w:p>
          <w:p w:rsidR="007F22C0" w:rsidRDefault="007F22C0" w:rsidP="007F22C0">
            <w:pPr>
              <w:rPr>
                <w:sz w:val="24"/>
              </w:rPr>
            </w:pPr>
            <w:r>
              <w:rPr>
                <w:rFonts w:hint="eastAsia"/>
                <w:sz w:val="24"/>
              </w:rPr>
              <w:t>需求名称</w:t>
            </w:r>
          </w:p>
        </w:tc>
        <w:tc>
          <w:tcPr>
            <w:tcW w:w="7080" w:type="dxa"/>
            <w:gridSpan w:val="4"/>
            <w:vAlign w:val="center"/>
          </w:tcPr>
          <w:p w:rsidR="007F22C0" w:rsidRDefault="007F22C0" w:rsidP="007F22C0">
            <w:pPr>
              <w:ind w:firstLine="480"/>
              <w:rPr>
                <w:sz w:val="24"/>
              </w:rPr>
            </w:pPr>
            <w:r>
              <w:rPr>
                <w:rFonts w:asciiTheme="minorEastAsia" w:hAnsiTheme="minorEastAsia" w:cstheme="minorEastAsia" w:hint="eastAsia"/>
                <w:sz w:val="24"/>
              </w:rPr>
              <w:t>中草药种植高新技术培育</w:t>
            </w:r>
          </w:p>
        </w:tc>
      </w:tr>
      <w:tr w:rsidR="007F22C0" w:rsidTr="00C66D37">
        <w:trPr>
          <w:trHeight w:val="447"/>
        </w:trPr>
        <w:tc>
          <w:tcPr>
            <w:tcW w:w="1471" w:type="dxa"/>
            <w:vAlign w:val="center"/>
          </w:tcPr>
          <w:p w:rsidR="007F22C0" w:rsidRDefault="007F22C0" w:rsidP="007F22C0">
            <w:pPr>
              <w:rPr>
                <w:sz w:val="24"/>
              </w:rPr>
            </w:pPr>
            <w:r>
              <w:rPr>
                <w:rFonts w:hint="eastAsia"/>
                <w:sz w:val="24"/>
              </w:rPr>
              <w:t>所属领域</w:t>
            </w:r>
          </w:p>
        </w:tc>
        <w:tc>
          <w:tcPr>
            <w:tcW w:w="2070" w:type="dxa"/>
            <w:vAlign w:val="center"/>
          </w:tcPr>
          <w:p w:rsidR="007F22C0" w:rsidRDefault="007F22C0" w:rsidP="007F22C0">
            <w:pPr>
              <w:ind w:firstLine="480"/>
              <w:jc w:val="center"/>
              <w:rPr>
                <w:sz w:val="24"/>
              </w:rPr>
            </w:pPr>
            <w:r>
              <w:rPr>
                <w:sz w:val="24"/>
              </w:rPr>
              <w:t>生物和新医药技术</w:t>
            </w:r>
          </w:p>
        </w:tc>
        <w:tc>
          <w:tcPr>
            <w:tcW w:w="2550" w:type="dxa"/>
            <w:gridSpan w:val="2"/>
            <w:vAlign w:val="center"/>
          </w:tcPr>
          <w:p w:rsidR="007F22C0" w:rsidRDefault="007F22C0" w:rsidP="007F22C0">
            <w:pPr>
              <w:ind w:firstLine="480"/>
              <w:jc w:val="center"/>
              <w:rPr>
                <w:sz w:val="24"/>
              </w:rPr>
            </w:pPr>
            <w:r>
              <w:rPr>
                <w:rFonts w:hint="eastAsia"/>
                <w:sz w:val="24"/>
              </w:rPr>
              <w:t>所处阶段</w:t>
            </w:r>
          </w:p>
        </w:tc>
        <w:tc>
          <w:tcPr>
            <w:tcW w:w="2460" w:type="dxa"/>
            <w:vAlign w:val="center"/>
          </w:tcPr>
          <w:p w:rsidR="007F22C0" w:rsidRDefault="007F22C0" w:rsidP="007F22C0">
            <w:pPr>
              <w:ind w:firstLine="480"/>
              <w:jc w:val="center"/>
              <w:rPr>
                <w:sz w:val="24"/>
              </w:rPr>
            </w:pPr>
            <w:r>
              <w:rPr>
                <w:rFonts w:hint="eastAsia"/>
                <w:sz w:val="24"/>
              </w:rPr>
              <w:t>初期建设</w:t>
            </w:r>
          </w:p>
        </w:tc>
      </w:tr>
      <w:tr w:rsidR="007F22C0" w:rsidTr="00C66D37">
        <w:trPr>
          <w:trHeight w:val="524"/>
        </w:trPr>
        <w:tc>
          <w:tcPr>
            <w:tcW w:w="1471" w:type="dxa"/>
            <w:vAlign w:val="center"/>
          </w:tcPr>
          <w:p w:rsidR="007F22C0" w:rsidRDefault="007F22C0" w:rsidP="007F22C0">
            <w:pPr>
              <w:rPr>
                <w:sz w:val="24"/>
              </w:rPr>
            </w:pPr>
            <w:r>
              <w:rPr>
                <w:rFonts w:hint="eastAsia"/>
                <w:sz w:val="24"/>
              </w:rPr>
              <w:t>拟合作方式</w:t>
            </w:r>
          </w:p>
        </w:tc>
        <w:tc>
          <w:tcPr>
            <w:tcW w:w="7080" w:type="dxa"/>
            <w:gridSpan w:val="4"/>
            <w:vAlign w:val="center"/>
          </w:tcPr>
          <w:p w:rsidR="007F22C0" w:rsidRDefault="007F22C0" w:rsidP="007F22C0">
            <w:pPr>
              <w:ind w:firstLine="480"/>
              <w:jc w:val="center"/>
              <w:rPr>
                <w:sz w:val="24"/>
              </w:rPr>
            </w:pPr>
            <w:r>
              <w:rPr>
                <w:rFonts w:hint="eastAsia"/>
                <w:sz w:val="24"/>
              </w:rPr>
              <w:t>技术转让（）技术服务（）合作开发（</w:t>
            </w:r>
            <w:r>
              <w:rPr>
                <w:rFonts w:hint="eastAsia"/>
                <w:sz w:val="24"/>
              </w:rPr>
              <w:t xml:space="preserve"> </w:t>
            </w:r>
            <w:r>
              <w:rPr>
                <w:rFonts w:hint="eastAsia"/>
                <w:sz w:val="24"/>
              </w:rPr>
              <w:t>√）其他：</w:t>
            </w:r>
          </w:p>
        </w:tc>
      </w:tr>
      <w:tr w:rsidR="007F22C0" w:rsidTr="00C66D37">
        <w:trPr>
          <w:trHeight w:val="2369"/>
        </w:trPr>
        <w:tc>
          <w:tcPr>
            <w:tcW w:w="1471" w:type="dxa"/>
            <w:vAlign w:val="center"/>
          </w:tcPr>
          <w:p w:rsidR="007F22C0" w:rsidRDefault="007F22C0" w:rsidP="007F22C0">
            <w:pPr>
              <w:rPr>
                <w:sz w:val="24"/>
              </w:rPr>
            </w:pPr>
            <w:r>
              <w:rPr>
                <w:rFonts w:hint="eastAsia"/>
                <w:sz w:val="24"/>
              </w:rPr>
              <w:t>企业简介</w:t>
            </w:r>
          </w:p>
        </w:tc>
        <w:tc>
          <w:tcPr>
            <w:tcW w:w="7080" w:type="dxa"/>
            <w:gridSpan w:val="4"/>
            <w:vAlign w:val="center"/>
          </w:tcPr>
          <w:p w:rsidR="007F22C0" w:rsidRPr="00E9366F" w:rsidRDefault="007F22C0" w:rsidP="007F22C0">
            <w:pPr>
              <w:ind w:firstLine="480"/>
              <w:jc w:val="left"/>
              <w:rPr>
                <w:rFonts w:asciiTheme="minorEastAsia" w:hAnsiTheme="minorEastAsia"/>
                <w:sz w:val="24"/>
              </w:rPr>
            </w:pPr>
            <w:r w:rsidRPr="00E9366F">
              <w:rPr>
                <w:rFonts w:asciiTheme="minorEastAsia" w:hAnsiTheme="minorEastAsia" w:cs="仿宋" w:hint="eastAsia"/>
                <w:sz w:val="24"/>
              </w:rPr>
              <w:t>阿尔山市伊洋经贸有限公司是阿尔山起步最早、规模最大、品类最全的粮食企业之一，伊洋公司建立了完善的供、销、生产网络链条，公司下辖农业种植部门，与全国数家有实力的厂家、农业机械供应商、农业科技机构达成紧密的合作关系，同时培养出一批行业中的顶尖人才，拥有一支饲料加工、油脂加工、自动控制、经济管理等专业技术人才和管理人才的干部职工服务团队，并多次得到各级上级部门的表彰和嘉奖。</w:t>
            </w:r>
          </w:p>
        </w:tc>
      </w:tr>
      <w:tr w:rsidR="007F22C0" w:rsidTr="00C66D37">
        <w:trPr>
          <w:trHeight w:val="2015"/>
        </w:trPr>
        <w:tc>
          <w:tcPr>
            <w:tcW w:w="1471" w:type="dxa"/>
            <w:vAlign w:val="center"/>
          </w:tcPr>
          <w:p w:rsidR="007F22C0" w:rsidRDefault="007F22C0" w:rsidP="007F22C0">
            <w:pPr>
              <w:rPr>
                <w:sz w:val="24"/>
              </w:rPr>
            </w:pPr>
            <w:r>
              <w:rPr>
                <w:rFonts w:hint="eastAsia"/>
                <w:sz w:val="24"/>
              </w:rPr>
              <w:t>相关工作基础</w:t>
            </w:r>
          </w:p>
        </w:tc>
        <w:tc>
          <w:tcPr>
            <w:tcW w:w="7080" w:type="dxa"/>
            <w:gridSpan w:val="4"/>
            <w:vAlign w:val="center"/>
          </w:tcPr>
          <w:p w:rsidR="007F22C0" w:rsidRPr="00E9366F" w:rsidRDefault="007F22C0" w:rsidP="007F22C0">
            <w:pPr>
              <w:ind w:firstLine="480"/>
              <w:rPr>
                <w:rFonts w:asciiTheme="minorEastAsia" w:hAnsiTheme="minorEastAsia"/>
                <w:sz w:val="24"/>
              </w:rPr>
            </w:pPr>
            <w:r w:rsidRPr="00E9366F">
              <w:rPr>
                <w:rFonts w:asciiTheme="minorEastAsia" w:hAnsiTheme="minorEastAsia" w:cs="仿宋" w:hint="eastAsia"/>
                <w:sz w:val="24"/>
              </w:rPr>
              <w:t>该项目由现有农业技术人员20名，并在阿尔山优越的气候、土壤、交通、地理等自然资源的先决条件，便利的交通也为中草药外运提供了必要的条件，打造兴安盟地区的特色种植产业带；发挥本地区与蒙古黄芩、黄芪、芍药等特色资源种植优势，打造本地区特色种植产业带。</w:t>
            </w:r>
          </w:p>
        </w:tc>
      </w:tr>
      <w:tr w:rsidR="007F22C0" w:rsidTr="00C66D37">
        <w:trPr>
          <w:trHeight w:val="1362"/>
        </w:trPr>
        <w:tc>
          <w:tcPr>
            <w:tcW w:w="1471" w:type="dxa"/>
            <w:vAlign w:val="center"/>
          </w:tcPr>
          <w:p w:rsidR="007F22C0" w:rsidRDefault="007F22C0" w:rsidP="007F22C0">
            <w:pPr>
              <w:rPr>
                <w:sz w:val="24"/>
              </w:rPr>
            </w:pPr>
            <w:r>
              <w:rPr>
                <w:rFonts w:hint="eastAsia"/>
                <w:sz w:val="24"/>
              </w:rPr>
              <w:t>亟待解决的关键技术问题</w:t>
            </w:r>
          </w:p>
        </w:tc>
        <w:tc>
          <w:tcPr>
            <w:tcW w:w="7080" w:type="dxa"/>
            <w:gridSpan w:val="4"/>
            <w:vAlign w:val="center"/>
          </w:tcPr>
          <w:p w:rsidR="007F22C0" w:rsidRPr="00E9366F" w:rsidRDefault="007F22C0" w:rsidP="007F22C0">
            <w:pPr>
              <w:ind w:firstLine="480"/>
              <w:jc w:val="left"/>
              <w:rPr>
                <w:rFonts w:asciiTheme="minorEastAsia" w:hAnsiTheme="minorEastAsia" w:cs="仿宋"/>
                <w:sz w:val="24"/>
              </w:rPr>
            </w:pPr>
            <w:r w:rsidRPr="00E9366F">
              <w:rPr>
                <w:rFonts w:asciiTheme="minorEastAsia" w:hAnsiTheme="minorEastAsia" w:cs="仿宋" w:hint="eastAsia"/>
                <w:sz w:val="24"/>
              </w:rPr>
              <w:t>中药材栽培和品质研究的引进和推广。</w:t>
            </w:r>
          </w:p>
        </w:tc>
      </w:tr>
      <w:tr w:rsidR="007F22C0" w:rsidTr="007F22C0">
        <w:trPr>
          <w:trHeight w:val="1127"/>
        </w:trPr>
        <w:tc>
          <w:tcPr>
            <w:tcW w:w="1471" w:type="dxa"/>
            <w:vAlign w:val="center"/>
          </w:tcPr>
          <w:p w:rsidR="007F22C0" w:rsidRDefault="007F22C0" w:rsidP="007F22C0">
            <w:pPr>
              <w:rPr>
                <w:sz w:val="24"/>
              </w:rPr>
            </w:pPr>
            <w:r>
              <w:rPr>
                <w:rFonts w:hint="eastAsia"/>
                <w:sz w:val="24"/>
              </w:rPr>
              <w:t>对投资的需求</w:t>
            </w:r>
          </w:p>
        </w:tc>
        <w:tc>
          <w:tcPr>
            <w:tcW w:w="7080" w:type="dxa"/>
            <w:gridSpan w:val="4"/>
            <w:vAlign w:val="center"/>
          </w:tcPr>
          <w:p w:rsidR="007F22C0" w:rsidRPr="00E9366F" w:rsidRDefault="007F22C0" w:rsidP="00C66D37">
            <w:pPr>
              <w:ind w:firstLineChars="100" w:firstLine="240"/>
              <w:jc w:val="left"/>
              <w:rPr>
                <w:rFonts w:asciiTheme="minorEastAsia" w:hAnsiTheme="minorEastAsia"/>
                <w:sz w:val="24"/>
              </w:rPr>
            </w:pPr>
            <w:r w:rsidRPr="00E9366F">
              <w:rPr>
                <w:rFonts w:asciiTheme="minorEastAsia" w:hAnsiTheme="minorEastAsia" w:cs="仿宋" w:hint="eastAsia"/>
                <w:sz w:val="24"/>
              </w:rPr>
              <w:t>技术种植资金500万元。</w:t>
            </w:r>
          </w:p>
        </w:tc>
      </w:tr>
      <w:tr w:rsidR="007F22C0" w:rsidTr="00C66D37">
        <w:trPr>
          <w:trHeight w:val="1376"/>
        </w:trPr>
        <w:tc>
          <w:tcPr>
            <w:tcW w:w="1471" w:type="dxa"/>
            <w:vAlign w:val="center"/>
          </w:tcPr>
          <w:p w:rsidR="007F22C0" w:rsidRDefault="007F22C0" w:rsidP="007F22C0">
            <w:pPr>
              <w:ind w:firstLine="480"/>
              <w:jc w:val="center"/>
              <w:rPr>
                <w:sz w:val="24"/>
              </w:rPr>
            </w:pPr>
            <w:r>
              <w:rPr>
                <w:rFonts w:hint="eastAsia"/>
                <w:sz w:val="24"/>
              </w:rPr>
              <w:t>拟达到的技术、经济</w:t>
            </w:r>
          </w:p>
          <w:p w:rsidR="007F22C0" w:rsidRDefault="007F22C0" w:rsidP="007F22C0">
            <w:pPr>
              <w:ind w:firstLine="480"/>
              <w:jc w:val="center"/>
              <w:rPr>
                <w:sz w:val="24"/>
              </w:rPr>
            </w:pPr>
            <w:r>
              <w:rPr>
                <w:rFonts w:hint="eastAsia"/>
                <w:sz w:val="24"/>
              </w:rPr>
              <w:t>指标</w:t>
            </w:r>
          </w:p>
        </w:tc>
        <w:tc>
          <w:tcPr>
            <w:tcW w:w="7080" w:type="dxa"/>
            <w:gridSpan w:val="4"/>
            <w:vAlign w:val="center"/>
          </w:tcPr>
          <w:p w:rsidR="007F22C0" w:rsidRPr="00E9366F" w:rsidRDefault="007F22C0" w:rsidP="007F22C0">
            <w:pPr>
              <w:ind w:firstLine="480"/>
              <w:jc w:val="left"/>
              <w:rPr>
                <w:rFonts w:asciiTheme="minorEastAsia" w:hAnsiTheme="minorEastAsia"/>
                <w:sz w:val="24"/>
              </w:rPr>
            </w:pPr>
            <w:r w:rsidRPr="00E9366F">
              <w:rPr>
                <w:rFonts w:asciiTheme="minorEastAsia" w:hAnsiTheme="minorEastAsia" w:cs="仿宋" w:hint="eastAsia"/>
                <w:sz w:val="24"/>
              </w:rPr>
              <w:t>中药材资源调查和品质评价研究，建立濒危、常用中药材信息数据库和种质资源库，加快濒危稀缺中药材繁育、种植示范基地建设的高新技术。</w:t>
            </w:r>
          </w:p>
        </w:tc>
      </w:tr>
      <w:tr w:rsidR="007F22C0" w:rsidTr="007F22C0">
        <w:trPr>
          <w:trHeight w:val="728"/>
        </w:trPr>
        <w:tc>
          <w:tcPr>
            <w:tcW w:w="4351" w:type="dxa"/>
            <w:gridSpan w:val="3"/>
            <w:vAlign w:val="center"/>
          </w:tcPr>
          <w:p w:rsidR="007F22C0" w:rsidRDefault="007F22C0" w:rsidP="007F22C0">
            <w:pPr>
              <w:ind w:firstLine="480"/>
              <w:jc w:val="left"/>
              <w:rPr>
                <w:sz w:val="24"/>
              </w:rPr>
            </w:pPr>
            <w:r>
              <w:rPr>
                <w:rFonts w:hint="eastAsia"/>
                <w:sz w:val="24"/>
              </w:rPr>
              <w:t>联系人：孙明玉</w:t>
            </w:r>
          </w:p>
        </w:tc>
        <w:tc>
          <w:tcPr>
            <w:tcW w:w="4200" w:type="dxa"/>
            <w:gridSpan w:val="2"/>
            <w:vAlign w:val="center"/>
          </w:tcPr>
          <w:p w:rsidR="007F22C0" w:rsidRDefault="007F22C0" w:rsidP="007F22C0">
            <w:pPr>
              <w:ind w:firstLine="480"/>
              <w:rPr>
                <w:sz w:val="24"/>
              </w:rPr>
            </w:pPr>
            <w:r>
              <w:rPr>
                <w:rFonts w:hint="eastAsia"/>
                <w:sz w:val="24"/>
              </w:rPr>
              <w:t>联系电话：</w:t>
            </w:r>
            <w:r>
              <w:rPr>
                <w:rFonts w:hint="eastAsia"/>
                <w:sz w:val="24"/>
              </w:rPr>
              <w:t>13327005537</w:t>
            </w:r>
          </w:p>
        </w:tc>
      </w:tr>
    </w:tbl>
    <w:p w:rsidR="007F22C0" w:rsidRDefault="007F22C0" w:rsidP="007F22C0"/>
    <w:p w:rsidR="00F65173" w:rsidRDefault="00F65173" w:rsidP="007F22C0"/>
    <w:p w:rsidR="00F65173" w:rsidRDefault="00F65173" w:rsidP="007F22C0"/>
    <w:p w:rsidR="00F65173" w:rsidRDefault="00F65173" w:rsidP="007F22C0"/>
    <w:p w:rsidR="00F65173" w:rsidRPr="00523999" w:rsidRDefault="00F65173" w:rsidP="00F65173">
      <w:pPr>
        <w:tabs>
          <w:tab w:val="center" w:pos="4153"/>
          <w:tab w:val="right" w:pos="8306"/>
        </w:tabs>
        <w:snapToGrid w:val="0"/>
        <w:rPr>
          <w:rFonts w:ascii="宋体" w:hAnsi="宋体"/>
          <w:sz w:val="24"/>
        </w:rPr>
      </w:pPr>
      <w:r w:rsidRPr="00523999">
        <w:rPr>
          <w:rFonts w:ascii="宋体" w:hAnsi="宋体" w:hint="eastAsia"/>
          <w:b/>
          <w:bCs/>
          <w:sz w:val="24"/>
        </w:rPr>
        <w:lastRenderedPageBreak/>
        <w:t>0</w:t>
      </w:r>
      <w:r>
        <w:rPr>
          <w:rFonts w:ascii="宋体" w:hAnsi="宋体" w:hint="eastAsia"/>
          <w:b/>
          <w:bCs/>
          <w:sz w:val="24"/>
        </w:rPr>
        <w:t>21</w:t>
      </w:r>
      <w:r w:rsidRPr="00523999">
        <w:rPr>
          <w:rFonts w:ascii="宋体" w:hAnsi="宋体" w:hint="eastAsia"/>
          <w:b/>
          <w:bCs/>
          <w:sz w:val="24"/>
        </w:rPr>
        <w:t xml:space="preserve">         </w:t>
      </w:r>
      <w:r>
        <w:rPr>
          <w:rFonts w:ascii="宋体" w:hAnsi="宋体" w:hint="eastAsia"/>
          <w:b/>
          <w:bCs/>
          <w:sz w:val="24"/>
        </w:rPr>
        <w:t xml:space="preserve">           </w:t>
      </w:r>
      <w:r w:rsidRPr="00523999">
        <w:rPr>
          <w:rFonts w:ascii="宋体" w:hAnsi="宋体" w:hint="eastAsia"/>
          <w:b/>
          <w:bCs/>
          <w:sz w:val="24"/>
        </w:rPr>
        <w:t>高新技术需求信息表</w:t>
      </w:r>
    </w:p>
    <w:p w:rsidR="00F65173" w:rsidRDefault="00F65173" w:rsidP="007F22C0"/>
    <w:tbl>
      <w:tblPr>
        <w:tblStyle w:val="ab"/>
        <w:tblW w:w="5000" w:type="pct"/>
        <w:tblLook w:val="04A0" w:firstRow="1" w:lastRow="0" w:firstColumn="1" w:lastColumn="0" w:noHBand="0" w:noVBand="1"/>
      </w:tblPr>
      <w:tblGrid>
        <w:gridCol w:w="1466"/>
        <w:gridCol w:w="2062"/>
        <w:gridCol w:w="808"/>
        <w:gridCol w:w="1733"/>
        <w:gridCol w:w="2453"/>
      </w:tblGrid>
      <w:tr w:rsidR="007F22C0" w:rsidRPr="00AF2B67" w:rsidTr="00F65173">
        <w:trPr>
          <w:trHeight w:val="324"/>
        </w:trPr>
        <w:tc>
          <w:tcPr>
            <w:tcW w:w="860" w:type="pct"/>
            <w:vAlign w:val="center"/>
          </w:tcPr>
          <w:p w:rsidR="007F22C0" w:rsidRPr="00AF2B67" w:rsidRDefault="007F22C0" w:rsidP="00C66D37">
            <w:pPr>
              <w:jc w:val="center"/>
              <w:rPr>
                <w:rFonts w:asciiTheme="minorEastAsia" w:eastAsiaTheme="minorEastAsia" w:hAnsiTheme="minorEastAsia"/>
                <w:sz w:val="21"/>
                <w:szCs w:val="21"/>
              </w:rPr>
            </w:pPr>
            <w:r w:rsidRPr="00AF2B67">
              <w:rPr>
                <w:rFonts w:asciiTheme="minorEastAsia" w:eastAsiaTheme="minorEastAsia" w:hAnsiTheme="minorEastAsia" w:hint="eastAsia"/>
                <w:sz w:val="21"/>
                <w:szCs w:val="21"/>
              </w:rPr>
              <w:t>单位名称</w:t>
            </w:r>
          </w:p>
        </w:tc>
        <w:tc>
          <w:tcPr>
            <w:tcW w:w="4140" w:type="pct"/>
            <w:gridSpan w:val="4"/>
          </w:tcPr>
          <w:p w:rsidR="007F22C0" w:rsidRPr="00AF2B67" w:rsidRDefault="007F22C0" w:rsidP="00C66D37">
            <w:pPr>
              <w:rPr>
                <w:rFonts w:asciiTheme="minorEastAsia" w:eastAsiaTheme="minorEastAsia" w:hAnsiTheme="minorEastAsia"/>
                <w:sz w:val="21"/>
                <w:szCs w:val="21"/>
              </w:rPr>
            </w:pPr>
            <w:r w:rsidRPr="00AF2B67">
              <w:rPr>
                <w:rFonts w:asciiTheme="minorEastAsia" w:eastAsiaTheme="minorEastAsia" w:hAnsiTheme="minorEastAsia" w:hint="eastAsia"/>
                <w:sz w:val="21"/>
                <w:szCs w:val="21"/>
              </w:rPr>
              <w:t>内蒙古蓝海矿泉水有限责任公司</w:t>
            </w:r>
          </w:p>
        </w:tc>
      </w:tr>
      <w:tr w:rsidR="007F22C0" w:rsidRPr="00AF2B67" w:rsidTr="00F65173">
        <w:trPr>
          <w:trHeight w:val="547"/>
        </w:trPr>
        <w:tc>
          <w:tcPr>
            <w:tcW w:w="860" w:type="pct"/>
            <w:vAlign w:val="center"/>
          </w:tcPr>
          <w:p w:rsidR="007F22C0" w:rsidRPr="00AF2B67" w:rsidRDefault="007F22C0" w:rsidP="00C66D37">
            <w:pPr>
              <w:jc w:val="center"/>
              <w:rPr>
                <w:rFonts w:asciiTheme="minorEastAsia" w:eastAsiaTheme="minorEastAsia" w:hAnsiTheme="minorEastAsia"/>
                <w:sz w:val="21"/>
                <w:szCs w:val="21"/>
              </w:rPr>
            </w:pPr>
            <w:r w:rsidRPr="00AF2B67">
              <w:rPr>
                <w:rFonts w:asciiTheme="minorEastAsia" w:eastAsiaTheme="minorEastAsia" w:hAnsiTheme="minorEastAsia" w:hint="eastAsia"/>
                <w:sz w:val="21"/>
                <w:szCs w:val="21"/>
              </w:rPr>
              <w:t>所在地</w:t>
            </w:r>
          </w:p>
        </w:tc>
        <w:tc>
          <w:tcPr>
            <w:tcW w:w="1210" w:type="pct"/>
          </w:tcPr>
          <w:p w:rsidR="007F22C0" w:rsidRPr="00AF2B67" w:rsidRDefault="007F22C0" w:rsidP="00C66D37">
            <w:pPr>
              <w:rPr>
                <w:rFonts w:asciiTheme="minorEastAsia" w:eastAsiaTheme="minorEastAsia" w:hAnsiTheme="minorEastAsia"/>
                <w:sz w:val="21"/>
                <w:szCs w:val="21"/>
              </w:rPr>
            </w:pPr>
            <w:r w:rsidRPr="00AF2B67">
              <w:rPr>
                <w:rFonts w:asciiTheme="minorEastAsia" w:eastAsiaTheme="minorEastAsia" w:hAnsiTheme="minorEastAsia" w:hint="eastAsia"/>
                <w:sz w:val="21"/>
                <w:szCs w:val="21"/>
              </w:rPr>
              <w:t>内蒙古兴安盟阿尔山市温泉街</w:t>
            </w:r>
          </w:p>
        </w:tc>
        <w:tc>
          <w:tcPr>
            <w:tcW w:w="1491" w:type="pct"/>
            <w:gridSpan w:val="2"/>
            <w:vAlign w:val="center"/>
          </w:tcPr>
          <w:p w:rsidR="007F22C0" w:rsidRPr="00AF2B67" w:rsidRDefault="007F22C0" w:rsidP="00C66D37">
            <w:pPr>
              <w:jc w:val="center"/>
              <w:rPr>
                <w:rFonts w:asciiTheme="minorEastAsia" w:eastAsiaTheme="minorEastAsia" w:hAnsiTheme="minorEastAsia"/>
                <w:sz w:val="21"/>
                <w:szCs w:val="21"/>
              </w:rPr>
            </w:pPr>
            <w:r w:rsidRPr="00AF2B67">
              <w:rPr>
                <w:rFonts w:asciiTheme="minorEastAsia" w:eastAsiaTheme="minorEastAsia" w:hAnsiTheme="minorEastAsia" w:hint="eastAsia"/>
                <w:sz w:val="21"/>
                <w:szCs w:val="21"/>
              </w:rPr>
              <w:t>企业类型</w:t>
            </w:r>
          </w:p>
        </w:tc>
        <w:tc>
          <w:tcPr>
            <w:tcW w:w="1439" w:type="pct"/>
          </w:tcPr>
          <w:p w:rsidR="007F22C0" w:rsidRPr="00AF2B67" w:rsidRDefault="007F22C0" w:rsidP="00C66D37">
            <w:pPr>
              <w:rPr>
                <w:rFonts w:asciiTheme="minorEastAsia" w:eastAsiaTheme="minorEastAsia" w:hAnsiTheme="minorEastAsia"/>
                <w:sz w:val="21"/>
                <w:szCs w:val="21"/>
              </w:rPr>
            </w:pPr>
            <w:r w:rsidRPr="00AF2B67">
              <w:rPr>
                <w:rFonts w:asciiTheme="minorEastAsia" w:eastAsiaTheme="minorEastAsia" w:hAnsiTheme="minorEastAsia" w:hint="eastAsia"/>
                <w:sz w:val="21"/>
                <w:szCs w:val="21"/>
              </w:rPr>
              <w:t>有限责任公司（法人独资）</w:t>
            </w:r>
          </w:p>
        </w:tc>
      </w:tr>
      <w:tr w:rsidR="007F22C0" w:rsidRPr="00AF2B67" w:rsidTr="00F65173">
        <w:trPr>
          <w:trHeight w:val="493"/>
        </w:trPr>
        <w:tc>
          <w:tcPr>
            <w:tcW w:w="860" w:type="pct"/>
          </w:tcPr>
          <w:p w:rsidR="007F22C0" w:rsidRPr="00AF2B67" w:rsidRDefault="007F22C0" w:rsidP="00C66D37">
            <w:pPr>
              <w:jc w:val="center"/>
              <w:rPr>
                <w:rFonts w:asciiTheme="minorEastAsia" w:eastAsiaTheme="minorEastAsia" w:hAnsiTheme="minorEastAsia"/>
                <w:sz w:val="21"/>
                <w:szCs w:val="21"/>
              </w:rPr>
            </w:pPr>
            <w:r w:rsidRPr="00AF2B67">
              <w:rPr>
                <w:rFonts w:asciiTheme="minorEastAsia" w:eastAsiaTheme="minorEastAsia" w:hAnsiTheme="minorEastAsia" w:hint="eastAsia"/>
                <w:sz w:val="21"/>
                <w:szCs w:val="21"/>
              </w:rPr>
              <w:t>高新技术</w:t>
            </w:r>
          </w:p>
          <w:p w:rsidR="007F22C0" w:rsidRPr="00AF2B67" w:rsidRDefault="007F22C0" w:rsidP="00C66D37">
            <w:pPr>
              <w:jc w:val="center"/>
              <w:rPr>
                <w:rFonts w:asciiTheme="minorEastAsia" w:eastAsiaTheme="minorEastAsia" w:hAnsiTheme="minorEastAsia"/>
                <w:sz w:val="21"/>
                <w:szCs w:val="21"/>
              </w:rPr>
            </w:pPr>
            <w:r w:rsidRPr="00AF2B67">
              <w:rPr>
                <w:rFonts w:asciiTheme="minorEastAsia" w:eastAsiaTheme="minorEastAsia" w:hAnsiTheme="minorEastAsia" w:hint="eastAsia"/>
                <w:sz w:val="21"/>
                <w:szCs w:val="21"/>
              </w:rPr>
              <w:t>需求名称</w:t>
            </w:r>
          </w:p>
        </w:tc>
        <w:tc>
          <w:tcPr>
            <w:tcW w:w="4140" w:type="pct"/>
            <w:gridSpan w:val="4"/>
          </w:tcPr>
          <w:p w:rsidR="007F22C0" w:rsidRPr="00AF2B67" w:rsidRDefault="007F22C0" w:rsidP="00C66D37">
            <w:pPr>
              <w:rPr>
                <w:rFonts w:asciiTheme="minorEastAsia" w:eastAsiaTheme="minorEastAsia" w:hAnsiTheme="minorEastAsia"/>
                <w:sz w:val="21"/>
                <w:szCs w:val="21"/>
              </w:rPr>
            </w:pPr>
            <w:r w:rsidRPr="00AF2B67">
              <w:rPr>
                <w:rFonts w:asciiTheme="minorEastAsia" w:eastAsiaTheme="minorEastAsia" w:hAnsiTheme="minorEastAsia" w:hint="eastAsia"/>
                <w:sz w:val="21"/>
                <w:szCs w:val="21"/>
              </w:rPr>
              <w:t>母婴水、美容喷雾水、玻璃瓶装水等新产品研发</w:t>
            </w:r>
          </w:p>
        </w:tc>
      </w:tr>
      <w:tr w:rsidR="007F22C0" w:rsidRPr="00AF2B67" w:rsidTr="00F65173">
        <w:trPr>
          <w:trHeight w:val="542"/>
        </w:trPr>
        <w:tc>
          <w:tcPr>
            <w:tcW w:w="860" w:type="pct"/>
            <w:vAlign w:val="center"/>
          </w:tcPr>
          <w:p w:rsidR="007F22C0" w:rsidRPr="00AF2B67" w:rsidRDefault="007F22C0" w:rsidP="00C66D37">
            <w:pPr>
              <w:jc w:val="center"/>
              <w:rPr>
                <w:rFonts w:asciiTheme="minorEastAsia" w:eastAsiaTheme="minorEastAsia" w:hAnsiTheme="minorEastAsia"/>
                <w:sz w:val="21"/>
                <w:szCs w:val="21"/>
              </w:rPr>
            </w:pPr>
            <w:r w:rsidRPr="00AF2B67">
              <w:rPr>
                <w:rFonts w:asciiTheme="minorEastAsia" w:eastAsiaTheme="minorEastAsia" w:hAnsiTheme="minorEastAsia" w:hint="eastAsia"/>
                <w:sz w:val="21"/>
                <w:szCs w:val="21"/>
              </w:rPr>
              <w:t>所属领域</w:t>
            </w:r>
          </w:p>
        </w:tc>
        <w:tc>
          <w:tcPr>
            <w:tcW w:w="1210" w:type="pct"/>
          </w:tcPr>
          <w:p w:rsidR="007F22C0" w:rsidRPr="00AF2B67" w:rsidRDefault="007F22C0" w:rsidP="00C66D37">
            <w:pPr>
              <w:rPr>
                <w:rFonts w:asciiTheme="minorEastAsia" w:eastAsiaTheme="minorEastAsia" w:hAnsiTheme="minorEastAsia"/>
                <w:sz w:val="21"/>
                <w:szCs w:val="21"/>
              </w:rPr>
            </w:pPr>
            <w:r w:rsidRPr="00AF2B67">
              <w:rPr>
                <w:rFonts w:asciiTheme="minorEastAsia" w:eastAsiaTheme="minorEastAsia" w:hAnsiTheme="minorEastAsia" w:hint="eastAsia"/>
                <w:sz w:val="21"/>
                <w:szCs w:val="21"/>
              </w:rPr>
              <w:t>矿泉水</w:t>
            </w:r>
          </w:p>
        </w:tc>
        <w:tc>
          <w:tcPr>
            <w:tcW w:w="1491" w:type="pct"/>
            <w:gridSpan w:val="2"/>
            <w:vAlign w:val="center"/>
          </w:tcPr>
          <w:p w:rsidR="007F22C0" w:rsidRPr="00AF2B67" w:rsidRDefault="007F22C0" w:rsidP="00C66D37">
            <w:pPr>
              <w:jc w:val="center"/>
              <w:rPr>
                <w:rFonts w:asciiTheme="minorEastAsia" w:eastAsiaTheme="minorEastAsia" w:hAnsiTheme="minorEastAsia"/>
                <w:sz w:val="21"/>
                <w:szCs w:val="21"/>
              </w:rPr>
            </w:pPr>
            <w:r w:rsidRPr="00AF2B67">
              <w:rPr>
                <w:rFonts w:asciiTheme="minorEastAsia" w:eastAsiaTheme="minorEastAsia" w:hAnsiTheme="minorEastAsia" w:hint="eastAsia"/>
                <w:sz w:val="21"/>
                <w:szCs w:val="21"/>
              </w:rPr>
              <w:t>所处阶段</w:t>
            </w:r>
          </w:p>
        </w:tc>
        <w:tc>
          <w:tcPr>
            <w:tcW w:w="1439" w:type="pct"/>
          </w:tcPr>
          <w:p w:rsidR="007F22C0" w:rsidRPr="00AF2B67" w:rsidRDefault="007F22C0" w:rsidP="00C66D37">
            <w:pPr>
              <w:rPr>
                <w:rFonts w:asciiTheme="minorEastAsia" w:eastAsiaTheme="minorEastAsia" w:hAnsiTheme="minorEastAsia"/>
                <w:sz w:val="21"/>
                <w:szCs w:val="21"/>
              </w:rPr>
            </w:pPr>
          </w:p>
        </w:tc>
      </w:tr>
      <w:tr w:rsidR="007F22C0" w:rsidRPr="00AF2B67" w:rsidTr="00F65173">
        <w:trPr>
          <w:trHeight w:val="581"/>
        </w:trPr>
        <w:tc>
          <w:tcPr>
            <w:tcW w:w="860" w:type="pct"/>
            <w:vAlign w:val="center"/>
          </w:tcPr>
          <w:p w:rsidR="007F22C0" w:rsidRPr="00AF2B67" w:rsidRDefault="007F22C0" w:rsidP="00C66D37">
            <w:pPr>
              <w:rPr>
                <w:rFonts w:asciiTheme="minorEastAsia" w:eastAsiaTheme="minorEastAsia" w:hAnsiTheme="minorEastAsia"/>
                <w:sz w:val="21"/>
                <w:szCs w:val="21"/>
              </w:rPr>
            </w:pPr>
            <w:r w:rsidRPr="00AF2B67">
              <w:rPr>
                <w:rFonts w:asciiTheme="minorEastAsia" w:eastAsiaTheme="minorEastAsia" w:hAnsiTheme="minorEastAsia" w:hint="eastAsia"/>
                <w:sz w:val="21"/>
                <w:szCs w:val="21"/>
              </w:rPr>
              <w:t>合作方式</w:t>
            </w:r>
          </w:p>
        </w:tc>
        <w:tc>
          <w:tcPr>
            <w:tcW w:w="4140" w:type="pct"/>
            <w:gridSpan w:val="4"/>
            <w:vAlign w:val="center"/>
          </w:tcPr>
          <w:p w:rsidR="007F22C0" w:rsidRPr="00AF2B67" w:rsidRDefault="007F22C0" w:rsidP="00C66D37">
            <w:pPr>
              <w:jc w:val="center"/>
              <w:rPr>
                <w:rFonts w:asciiTheme="minorEastAsia" w:eastAsiaTheme="minorEastAsia" w:hAnsiTheme="minorEastAsia"/>
                <w:sz w:val="21"/>
                <w:szCs w:val="21"/>
              </w:rPr>
            </w:pPr>
            <w:r w:rsidRPr="00AF2B67">
              <w:rPr>
                <w:rFonts w:asciiTheme="minorEastAsia" w:eastAsiaTheme="minorEastAsia" w:hAnsiTheme="minorEastAsia" w:hint="eastAsia"/>
                <w:sz w:val="21"/>
                <w:szCs w:val="21"/>
              </w:rPr>
              <w:t>技术转让（）技术服务（√ ）合作开发（对 ）其他：</w:t>
            </w:r>
          </w:p>
        </w:tc>
      </w:tr>
      <w:tr w:rsidR="007F22C0" w:rsidRPr="00AF2B67" w:rsidTr="00F65173">
        <w:trPr>
          <w:trHeight w:val="1974"/>
        </w:trPr>
        <w:tc>
          <w:tcPr>
            <w:tcW w:w="860" w:type="pct"/>
            <w:vAlign w:val="center"/>
          </w:tcPr>
          <w:p w:rsidR="007F22C0" w:rsidRPr="00AF2B67" w:rsidRDefault="007F22C0" w:rsidP="00C66D37">
            <w:pPr>
              <w:jc w:val="center"/>
              <w:rPr>
                <w:rFonts w:asciiTheme="minorEastAsia" w:eastAsiaTheme="minorEastAsia" w:hAnsiTheme="minorEastAsia"/>
                <w:sz w:val="21"/>
                <w:szCs w:val="21"/>
              </w:rPr>
            </w:pPr>
            <w:r w:rsidRPr="00AF2B67">
              <w:rPr>
                <w:rFonts w:asciiTheme="minorEastAsia" w:eastAsiaTheme="minorEastAsia" w:hAnsiTheme="minorEastAsia" w:hint="eastAsia"/>
                <w:sz w:val="21"/>
                <w:szCs w:val="21"/>
              </w:rPr>
              <w:t>企业简介</w:t>
            </w:r>
          </w:p>
        </w:tc>
        <w:tc>
          <w:tcPr>
            <w:tcW w:w="4140" w:type="pct"/>
            <w:gridSpan w:val="4"/>
          </w:tcPr>
          <w:p w:rsidR="007F22C0" w:rsidRPr="00AF2B67" w:rsidRDefault="007F22C0" w:rsidP="00C66D37">
            <w:pPr>
              <w:rPr>
                <w:rFonts w:asciiTheme="minorEastAsia" w:eastAsiaTheme="minorEastAsia" w:hAnsiTheme="minorEastAsia"/>
                <w:sz w:val="21"/>
                <w:szCs w:val="21"/>
              </w:rPr>
            </w:pPr>
            <w:r w:rsidRPr="00AF2B67">
              <w:rPr>
                <w:rFonts w:asciiTheme="minorEastAsia" w:eastAsiaTheme="minorEastAsia" w:hAnsiTheme="minorEastAsia" w:cs="经典仿宋简" w:hint="eastAsia"/>
                <w:sz w:val="21"/>
                <w:szCs w:val="21"/>
              </w:rPr>
              <w:t>内蒙古蓝海矿泉水有限责任公司组建于2008年5月，注册资本金1亿元，总投资7亿元，下设阿尔山五里泉矿泉水厂、白狼望远山泉矿泉水厂和阿尔山饮品（北京）有限公司，占地总面积约360亩，年生产矿泉水20万吨，是内蒙古地区最大的矿泉水生产企业，2015年6月15日完成股权变更，母公司为中油新兴能源产业集团有限公司。公司从广州达意隆引进了目前灌装能力最大、自动化程度最高、配套合成最强的一体化生产线，整条生产线实施全自动化、全封闭化、超洁净化生产。已全面通过ISO9001质量管理体系认证和ISO22000食品安全管理体系认证，符合国家食品行业生产标准。公司水源地被中国矿业联合会天然矿泉水专业委员会评为“中国优质矿泉水源”，国土资源部颁发“国家级矿泉水注册登记证”。“阿尔山矿泉”为品牌的系列饮用天然矿泉水，先后荣获“美国纽约国际商品博览会特别金奖”、“2010年上海世博会联合国馆指定饮用水”、“上海市水上旅游促进中心指定饮用水”、“国家绿色食品”、“内蒙古自治区著名商标”、“内蒙古自治区名牌产品”、“中国质量万里行满意品牌”、“内蒙古自治区消费者协会诚信单位”等荣誉。</w:t>
            </w:r>
          </w:p>
        </w:tc>
      </w:tr>
      <w:tr w:rsidR="007F22C0" w:rsidRPr="00AF2B67" w:rsidTr="00F65173">
        <w:trPr>
          <w:trHeight w:val="1863"/>
        </w:trPr>
        <w:tc>
          <w:tcPr>
            <w:tcW w:w="860" w:type="pct"/>
            <w:vAlign w:val="center"/>
          </w:tcPr>
          <w:p w:rsidR="007F22C0" w:rsidRPr="00AF2B67" w:rsidRDefault="007F22C0" w:rsidP="00C66D37">
            <w:pPr>
              <w:jc w:val="center"/>
              <w:rPr>
                <w:rFonts w:asciiTheme="minorEastAsia" w:eastAsiaTheme="minorEastAsia" w:hAnsiTheme="minorEastAsia"/>
                <w:sz w:val="21"/>
                <w:szCs w:val="21"/>
              </w:rPr>
            </w:pPr>
            <w:r w:rsidRPr="00AF2B67">
              <w:rPr>
                <w:rFonts w:asciiTheme="minorEastAsia" w:eastAsiaTheme="minorEastAsia" w:hAnsiTheme="minorEastAsia" w:hint="eastAsia"/>
                <w:sz w:val="21"/>
                <w:szCs w:val="21"/>
              </w:rPr>
              <w:t>相关工作基础</w:t>
            </w:r>
          </w:p>
        </w:tc>
        <w:tc>
          <w:tcPr>
            <w:tcW w:w="4140" w:type="pct"/>
            <w:gridSpan w:val="4"/>
          </w:tcPr>
          <w:p w:rsidR="007F22C0" w:rsidRPr="00AF2B67" w:rsidRDefault="007F22C0" w:rsidP="00C66D37">
            <w:pPr>
              <w:rPr>
                <w:rFonts w:asciiTheme="minorEastAsia" w:eastAsiaTheme="minorEastAsia" w:hAnsiTheme="minorEastAsia" w:cs="经典仿宋简"/>
                <w:b/>
                <w:bCs/>
                <w:sz w:val="21"/>
                <w:szCs w:val="21"/>
              </w:rPr>
            </w:pPr>
            <w:r w:rsidRPr="00AF2B67">
              <w:rPr>
                <w:rFonts w:asciiTheme="minorEastAsia" w:eastAsiaTheme="minorEastAsia" w:hAnsiTheme="minorEastAsia" w:cs="经典仿宋简" w:hint="eastAsia"/>
                <w:sz w:val="21"/>
                <w:szCs w:val="21"/>
              </w:rPr>
              <w:t>1、研发母婴水</w:t>
            </w:r>
          </w:p>
          <w:p w:rsidR="007F22C0" w:rsidRPr="00AF2B67" w:rsidRDefault="007F22C0" w:rsidP="00C66D37">
            <w:pPr>
              <w:rPr>
                <w:rFonts w:asciiTheme="minorEastAsia" w:eastAsiaTheme="minorEastAsia" w:hAnsiTheme="minorEastAsia" w:cs="经典仿宋简"/>
                <w:sz w:val="21"/>
                <w:szCs w:val="21"/>
              </w:rPr>
            </w:pPr>
            <w:r w:rsidRPr="00AF2B67">
              <w:rPr>
                <w:rFonts w:asciiTheme="minorEastAsia" w:eastAsiaTheme="minorEastAsia" w:hAnsiTheme="minorEastAsia" w:cs="经典仿宋简" w:hint="eastAsia"/>
                <w:sz w:val="21"/>
                <w:szCs w:val="21"/>
              </w:rPr>
              <w:t>《母婴水的生产标准》此课题已经完成了数据分析、专家论证结论及市场调研。且外包装设计、商品条码的申请等辅助工作进行完毕。目前已经小批量试产。</w:t>
            </w:r>
          </w:p>
          <w:p w:rsidR="007F22C0" w:rsidRPr="00AF2B67" w:rsidRDefault="007F22C0" w:rsidP="00C66D37">
            <w:pPr>
              <w:rPr>
                <w:rFonts w:asciiTheme="minorEastAsia" w:eastAsiaTheme="minorEastAsia" w:hAnsiTheme="minorEastAsia" w:cs="经典仿宋简"/>
                <w:sz w:val="21"/>
                <w:szCs w:val="21"/>
              </w:rPr>
            </w:pPr>
            <w:r w:rsidRPr="00AF2B67">
              <w:rPr>
                <w:rFonts w:asciiTheme="minorEastAsia" w:eastAsiaTheme="minorEastAsia" w:hAnsiTheme="minorEastAsia" w:cs="经典仿宋简" w:hint="eastAsia"/>
                <w:sz w:val="21"/>
                <w:szCs w:val="21"/>
              </w:rPr>
              <w:t>2、研发美容喷雾水</w:t>
            </w:r>
          </w:p>
          <w:p w:rsidR="007F22C0" w:rsidRPr="00AF2B67" w:rsidRDefault="007F22C0" w:rsidP="00C66D37">
            <w:pPr>
              <w:rPr>
                <w:rFonts w:asciiTheme="minorEastAsia" w:eastAsiaTheme="minorEastAsia" w:hAnsiTheme="minorEastAsia" w:cs="经典仿宋简"/>
                <w:sz w:val="21"/>
                <w:szCs w:val="21"/>
              </w:rPr>
            </w:pPr>
            <w:r w:rsidRPr="00AF2B67">
              <w:rPr>
                <w:rFonts w:asciiTheme="minorEastAsia" w:eastAsiaTheme="minorEastAsia" w:hAnsiTheme="minorEastAsia" w:cs="经典仿宋简" w:hint="eastAsia"/>
                <w:sz w:val="21"/>
                <w:szCs w:val="21"/>
              </w:rPr>
              <w:t>此课题我们邀请了中国工程院院士侯立安院士及其团队，成立院士工作站来专项研究此课题。此课题还在研讨中。计划2015年6月正式启动。专项资金10万元。）计划此项产品在2017年正式生产并向市场推广。</w:t>
            </w:r>
          </w:p>
          <w:p w:rsidR="007F22C0" w:rsidRPr="00AF2B67" w:rsidRDefault="007F22C0" w:rsidP="00C66D37">
            <w:pPr>
              <w:rPr>
                <w:rFonts w:asciiTheme="minorEastAsia" w:eastAsiaTheme="minorEastAsia" w:hAnsiTheme="minorEastAsia" w:cs="经典仿宋简"/>
                <w:sz w:val="21"/>
                <w:szCs w:val="21"/>
              </w:rPr>
            </w:pPr>
            <w:r w:rsidRPr="00AF2B67">
              <w:rPr>
                <w:rFonts w:asciiTheme="minorEastAsia" w:eastAsiaTheme="minorEastAsia" w:hAnsiTheme="minorEastAsia" w:cs="经典仿宋简" w:hint="eastAsia"/>
                <w:sz w:val="21"/>
                <w:szCs w:val="21"/>
              </w:rPr>
              <w:t>3、玻璃瓶装水</w:t>
            </w:r>
          </w:p>
          <w:p w:rsidR="007F22C0" w:rsidRPr="00AF2B67" w:rsidRDefault="007F22C0" w:rsidP="00C66D37">
            <w:pPr>
              <w:rPr>
                <w:rFonts w:asciiTheme="minorEastAsia" w:eastAsiaTheme="minorEastAsia" w:hAnsiTheme="minorEastAsia" w:cs="经典仿宋简"/>
                <w:sz w:val="21"/>
                <w:szCs w:val="21"/>
              </w:rPr>
            </w:pPr>
            <w:r w:rsidRPr="00AF2B67">
              <w:rPr>
                <w:rFonts w:asciiTheme="minorEastAsia" w:eastAsiaTheme="minorEastAsia" w:hAnsiTheme="minorEastAsia" w:cs="经典仿宋简" w:hint="eastAsia"/>
                <w:sz w:val="21"/>
                <w:szCs w:val="21"/>
              </w:rPr>
              <w:t>为适应高端消费群体的需求和市场需求，与院士专家工作站和合作单位共同研发玻璃瓶装水的研发，计划在2016-2017年完成玻璃瓶装水的上市工作</w:t>
            </w:r>
          </w:p>
        </w:tc>
      </w:tr>
      <w:tr w:rsidR="007F22C0" w:rsidRPr="00AF2B67" w:rsidTr="00F65173">
        <w:trPr>
          <w:trHeight w:val="625"/>
        </w:trPr>
        <w:tc>
          <w:tcPr>
            <w:tcW w:w="860" w:type="pct"/>
            <w:vAlign w:val="center"/>
          </w:tcPr>
          <w:p w:rsidR="007F22C0" w:rsidRPr="00AF2B67" w:rsidRDefault="007F22C0" w:rsidP="00C66D37">
            <w:pPr>
              <w:jc w:val="center"/>
              <w:rPr>
                <w:rFonts w:asciiTheme="minorEastAsia" w:eastAsiaTheme="minorEastAsia" w:hAnsiTheme="minorEastAsia"/>
                <w:sz w:val="21"/>
                <w:szCs w:val="21"/>
              </w:rPr>
            </w:pPr>
            <w:r w:rsidRPr="00AF2B67">
              <w:rPr>
                <w:rFonts w:asciiTheme="minorEastAsia" w:eastAsiaTheme="minorEastAsia" w:hAnsiTheme="minorEastAsia" w:hint="eastAsia"/>
                <w:sz w:val="21"/>
                <w:szCs w:val="21"/>
              </w:rPr>
              <w:t>亟待解决的关键技术</w:t>
            </w:r>
          </w:p>
        </w:tc>
        <w:tc>
          <w:tcPr>
            <w:tcW w:w="4140" w:type="pct"/>
            <w:gridSpan w:val="4"/>
          </w:tcPr>
          <w:p w:rsidR="007F22C0" w:rsidRPr="00AF2B67" w:rsidRDefault="007F22C0" w:rsidP="00C66D37">
            <w:pPr>
              <w:rPr>
                <w:rFonts w:asciiTheme="minorEastAsia" w:eastAsiaTheme="minorEastAsia" w:hAnsiTheme="minorEastAsia"/>
                <w:sz w:val="21"/>
                <w:szCs w:val="21"/>
              </w:rPr>
            </w:pPr>
            <w:r w:rsidRPr="00AF2B67">
              <w:rPr>
                <w:rFonts w:asciiTheme="minorEastAsia" w:eastAsiaTheme="minorEastAsia" w:hAnsiTheme="minorEastAsia" w:hint="eastAsia"/>
                <w:sz w:val="21"/>
                <w:szCs w:val="21"/>
              </w:rPr>
              <w:t>新产品研发和推广</w:t>
            </w:r>
          </w:p>
        </w:tc>
      </w:tr>
      <w:tr w:rsidR="007F22C0" w:rsidRPr="00AF2B67" w:rsidTr="00F65173">
        <w:trPr>
          <w:trHeight w:val="407"/>
        </w:trPr>
        <w:tc>
          <w:tcPr>
            <w:tcW w:w="860" w:type="pct"/>
            <w:vAlign w:val="center"/>
          </w:tcPr>
          <w:p w:rsidR="007F22C0" w:rsidRPr="00AF2B67" w:rsidRDefault="007F22C0" w:rsidP="00C66D37">
            <w:pPr>
              <w:rPr>
                <w:rFonts w:asciiTheme="minorEastAsia" w:eastAsiaTheme="minorEastAsia" w:hAnsiTheme="minorEastAsia"/>
                <w:sz w:val="21"/>
                <w:szCs w:val="21"/>
              </w:rPr>
            </w:pPr>
            <w:r w:rsidRPr="00AF2B67">
              <w:rPr>
                <w:rFonts w:asciiTheme="minorEastAsia" w:eastAsiaTheme="minorEastAsia" w:hAnsiTheme="minorEastAsia" w:hint="eastAsia"/>
                <w:sz w:val="21"/>
                <w:szCs w:val="21"/>
              </w:rPr>
              <w:t>投资需求</w:t>
            </w:r>
          </w:p>
        </w:tc>
        <w:tc>
          <w:tcPr>
            <w:tcW w:w="4140" w:type="pct"/>
            <w:gridSpan w:val="4"/>
          </w:tcPr>
          <w:p w:rsidR="007F22C0" w:rsidRPr="00AF2B67" w:rsidRDefault="007F22C0" w:rsidP="00C66D37">
            <w:pPr>
              <w:rPr>
                <w:rFonts w:asciiTheme="minorEastAsia" w:eastAsiaTheme="minorEastAsia" w:hAnsiTheme="minorEastAsia"/>
                <w:sz w:val="21"/>
                <w:szCs w:val="21"/>
              </w:rPr>
            </w:pPr>
            <w:r w:rsidRPr="00AF2B67">
              <w:rPr>
                <w:rFonts w:asciiTheme="minorEastAsia" w:eastAsiaTheme="minorEastAsia" w:hAnsiTheme="minorEastAsia" w:hint="eastAsia"/>
                <w:sz w:val="21"/>
                <w:szCs w:val="21"/>
              </w:rPr>
              <w:t>需要研发资金300-500万</w:t>
            </w:r>
          </w:p>
        </w:tc>
      </w:tr>
      <w:tr w:rsidR="007F22C0" w:rsidRPr="00AF2B67" w:rsidTr="00F65173">
        <w:trPr>
          <w:trHeight w:val="578"/>
        </w:trPr>
        <w:tc>
          <w:tcPr>
            <w:tcW w:w="860" w:type="pct"/>
            <w:vAlign w:val="center"/>
          </w:tcPr>
          <w:p w:rsidR="007F22C0" w:rsidRPr="00AF2B67" w:rsidRDefault="007F22C0" w:rsidP="00C66D37">
            <w:pPr>
              <w:jc w:val="center"/>
              <w:rPr>
                <w:rFonts w:asciiTheme="minorEastAsia" w:eastAsiaTheme="minorEastAsia" w:hAnsiTheme="minorEastAsia"/>
                <w:sz w:val="21"/>
                <w:szCs w:val="21"/>
              </w:rPr>
            </w:pPr>
            <w:r w:rsidRPr="00AF2B67">
              <w:rPr>
                <w:rFonts w:asciiTheme="minorEastAsia" w:eastAsiaTheme="minorEastAsia" w:hAnsiTheme="minorEastAsia" w:hint="eastAsia"/>
                <w:sz w:val="21"/>
                <w:szCs w:val="21"/>
              </w:rPr>
              <w:t>技术、经济</w:t>
            </w:r>
          </w:p>
          <w:p w:rsidR="007F22C0" w:rsidRPr="00AF2B67" w:rsidRDefault="007F22C0" w:rsidP="00C66D37">
            <w:pPr>
              <w:jc w:val="center"/>
              <w:rPr>
                <w:rFonts w:asciiTheme="minorEastAsia" w:eastAsiaTheme="minorEastAsia" w:hAnsiTheme="minorEastAsia"/>
                <w:sz w:val="21"/>
                <w:szCs w:val="21"/>
              </w:rPr>
            </w:pPr>
            <w:r w:rsidRPr="00AF2B67">
              <w:rPr>
                <w:rFonts w:asciiTheme="minorEastAsia" w:eastAsiaTheme="minorEastAsia" w:hAnsiTheme="minorEastAsia" w:hint="eastAsia"/>
                <w:sz w:val="21"/>
                <w:szCs w:val="21"/>
              </w:rPr>
              <w:t>指标</w:t>
            </w:r>
          </w:p>
        </w:tc>
        <w:tc>
          <w:tcPr>
            <w:tcW w:w="4140" w:type="pct"/>
            <w:gridSpan w:val="4"/>
          </w:tcPr>
          <w:p w:rsidR="007F22C0" w:rsidRPr="00AF2B67" w:rsidRDefault="007F22C0" w:rsidP="00C66D37">
            <w:pPr>
              <w:rPr>
                <w:rFonts w:asciiTheme="minorEastAsia" w:eastAsiaTheme="minorEastAsia" w:hAnsiTheme="minorEastAsia"/>
                <w:sz w:val="21"/>
                <w:szCs w:val="21"/>
              </w:rPr>
            </w:pPr>
            <w:r w:rsidRPr="00AF2B67">
              <w:rPr>
                <w:rFonts w:asciiTheme="minorEastAsia" w:eastAsiaTheme="minorEastAsia" w:hAnsiTheme="minorEastAsia" w:hint="eastAsia"/>
                <w:sz w:val="21"/>
                <w:szCs w:val="21"/>
              </w:rPr>
              <w:t>在未来2-3年内，新产品的技术日臻完善，产值达到3亿元以上</w:t>
            </w:r>
          </w:p>
        </w:tc>
      </w:tr>
      <w:tr w:rsidR="007F22C0" w:rsidRPr="00AF2B67" w:rsidTr="00F65173">
        <w:trPr>
          <w:trHeight w:val="714"/>
        </w:trPr>
        <w:tc>
          <w:tcPr>
            <w:tcW w:w="2544" w:type="pct"/>
            <w:gridSpan w:val="3"/>
            <w:vAlign w:val="center"/>
          </w:tcPr>
          <w:p w:rsidR="007F22C0" w:rsidRPr="00AF2B67" w:rsidRDefault="007F22C0" w:rsidP="00C66D37">
            <w:pPr>
              <w:jc w:val="left"/>
              <w:rPr>
                <w:rFonts w:asciiTheme="minorEastAsia" w:eastAsiaTheme="minorEastAsia" w:hAnsiTheme="minorEastAsia"/>
                <w:sz w:val="21"/>
                <w:szCs w:val="21"/>
              </w:rPr>
            </w:pPr>
            <w:r w:rsidRPr="00AF2B67">
              <w:rPr>
                <w:rFonts w:asciiTheme="minorEastAsia" w:eastAsiaTheme="minorEastAsia" w:hAnsiTheme="minorEastAsia" w:hint="eastAsia"/>
                <w:sz w:val="21"/>
                <w:szCs w:val="21"/>
              </w:rPr>
              <w:t>联系人：朱军</w:t>
            </w:r>
          </w:p>
        </w:tc>
        <w:tc>
          <w:tcPr>
            <w:tcW w:w="2456" w:type="pct"/>
            <w:gridSpan w:val="2"/>
            <w:vAlign w:val="center"/>
          </w:tcPr>
          <w:p w:rsidR="007F22C0" w:rsidRPr="00AF2B67" w:rsidRDefault="007F22C0" w:rsidP="00C66D37">
            <w:pPr>
              <w:rPr>
                <w:rFonts w:asciiTheme="minorEastAsia" w:eastAsiaTheme="minorEastAsia" w:hAnsiTheme="minorEastAsia"/>
                <w:sz w:val="21"/>
                <w:szCs w:val="21"/>
              </w:rPr>
            </w:pPr>
            <w:r w:rsidRPr="00AF2B67">
              <w:rPr>
                <w:rFonts w:asciiTheme="minorEastAsia" w:eastAsiaTheme="minorEastAsia" w:hAnsiTheme="minorEastAsia" w:hint="eastAsia"/>
                <w:sz w:val="21"/>
                <w:szCs w:val="21"/>
              </w:rPr>
              <w:t>联系电话：18648207812</w:t>
            </w:r>
          </w:p>
        </w:tc>
      </w:tr>
    </w:tbl>
    <w:p w:rsidR="007F22C0" w:rsidRDefault="007F22C0" w:rsidP="007F22C0"/>
    <w:tbl>
      <w:tblPr>
        <w:tblW w:w="8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2070"/>
        <w:gridCol w:w="810"/>
        <w:gridCol w:w="1740"/>
        <w:gridCol w:w="2460"/>
      </w:tblGrid>
      <w:tr w:rsidR="007F22C0" w:rsidRPr="00523999" w:rsidTr="00C66D37">
        <w:trPr>
          <w:trHeight w:val="512"/>
        </w:trPr>
        <w:tc>
          <w:tcPr>
            <w:tcW w:w="8551" w:type="dxa"/>
            <w:gridSpan w:val="5"/>
            <w:tcBorders>
              <w:top w:val="nil"/>
              <w:left w:val="nil"/>
              <w:right w:val="nil"/>
            </w:tcBorders>
          </w:tcPr>
          <w:p w:rsidR="007F22C0" w:rsidRPr="00523999" w:rsidRDefault="007F22C0" w:rsidP="00C66D37">
            <w:pPr>
              <w:tabs>
                <w:tab w:val="center" w:pos="4153"/>
                <w:tab w:val="right" w:pos="8306"/>
              </w:tabs>
              <w:snapToGrid w:val="0"/>
              <w:rPr>
                <w:rFonts w:ascii="宋体" w:hAnsi="宋体"/>
                <w:sz w:val="24"/>
              </w:rPr>
            </w:pPr>
            <w:r w:rsidRPr="00523999">
              <w:rPr>
                <w:rFonts w:ascii="宋体" w:hAnsi="宋体" w:hint="eastAsia"/>
                <w:b/>
                <w:bCs/>
                <w:sz w:val="24"/>
              </w:rPr>
              <w:t>0</w:t>
            </w:r>
            <w:r>
              <w:rPr>
                <w:rFonts w:ascii="宋体" w:hAnsi="宋体" w:hint="eastAsia"/>
                <w:b/>
                <w:bCs/>
                <w:sz w:val="24"/>
              </w:rPr>
              <w:t>22</w:t>
            </w:r>
            <w:r w:rsidRPr="00523999">
              <w:rPr>
                <w:rFonts w:ascii="宋体" w:hAnsi="宋体" w:hint="eastAsia"/>
                <w:b/>
                <w:bCs/>
                <w:sz w:val="24"/>
              </w:rPr>
              <w:t xml:space="preserve">           </w:t>
            </w:r>
            <w:r>
              <w:rPr>
                <w:rFonts w:ascii="宋体" w:hAnsi="宋体" w:hint="eastAsia"/>
                <w:b/>
                <w:bCs/>
                <w:sz w:val="24"/>
              </w:rPr>
              <w:t xml:space="preserve">          </w:t>
            </w:r>
            <w:r w:rsidRPr="00523999">
              <w:rPr>
                <w:rFonts w:ascii="宋体" w:hAnsi="宋体" w:hint="eastAsia"/>
                <w:b/>
                <w:bCs/>
                <w:sz w:val="24"/>
              </w:rPr>
              <w:t>高新技术需求信息表</w:t>
            </w:r>
          </w:p>
        </w:tc>
      </w:tr>
      <w:tr w:rsidR="007F22C0" w:rsidRPr="00523999" w:rsidTr="00C66D37">
        <w:trPr>
          <w:trHeight w:val="512"/>
        </w:trPr>
        <w:tc>
          <w:tcPr>
            <w:tcW w:w="1471" w:type="dxa"/>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单位名称</w:t>
            </w:r>
          </w:p>
        </w:tc>
        <w:tc>
          <w:tcPr>
            <w:tcW w:w="7080" w:type="dxa"/>
            <w:gridSpan w:val="4"/>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阿尔山市水知道矿泉水有限公司</w:t>
            </w:r>
          </w:p>
        </w:tc>
      </w:tr>
      <w:tr w:rsidR="007F22C0" w:rsidRPr="00523999" w:rsidTr="00C66D37">
        <w:trPr>
          <w:trHeight w:val="547"/>
        </w:trPr>
        <w:tc>
          <w:tcPr>
            <w:tcW w:w="1471" w:type="dxa"/>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所在地</w:t>
            </w:r>
          </w:p>
        </w:tc>
        <w:tc>
          <w:tcPr>
            <w:tcW w:w="2070" w:type="dxa"/>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阿尔山市白狼镇</w:t>
            </w:r>
          </w:p>
        </w:tc>
        <w:tc>
          <w:tcPr>
            <w:tcW w:w="2550" w:type="dxa"/>
            <w:gridSpan w:val="2"/>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企业类型</w:t>
            </w:r>
          </w:p>
        </w:tc>
        <w:tc>
          <w:tcPr>
            <w:tcW w:w="2460" w:type="dxa"/>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民营</w:t>
            </w:r>
          </w:p>
        </w:tc>
      </w:tr>
      <w:tr w:rsidR="007F22C0" w:rsidRPr="00523999" w:rsidTr="00C66D37">
        <w:trPr>
          <w:trHeight w:val="517"/>
        </w:trPr>
        <w:tc>
          <w:tcPr>
            <w:tcW w:w="1471" w:type="dxa"/>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高新技术</w:t>
            </w:r>
          </w:p>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需求名称</w:t>
            </w:r>
          </w:p>
        </w:tc>
        <w:tc>
          <w:tcPr>
            <w:tcW w:w="7080" w:type="dxa"/>
            <w:gridSpan w:val="4"/>
            <w:vAlign w:val="center"/>
          </w:tcPr>
          <w:p w:rsidR="007F22C0" w:rsidRPr="00523999" w:rsidRDefault="007F22C0" w:rsidP="00C66D37">
            <w:pPr>
              <w:tabs>
                <w:tab w:val="center" w:pos="4153"/>
                <w:tab w:val="right" w:pos="8306"/>
              </w:tabs>
              <w:snapToGrid w:val="0"/>
              <w:rPr>
                <w:rFonts w:ascii="宋体" w:hAnsi="宋体"/>
                <w:sz w:val="24"/>
              </w:rPr>
            </w:pPr>
            <w:r w:rsidRPr="00523999">
              <w:rPr>
                <w:rFonts w:ascii="宋体" w:hAnsi="宋体" w:hint="eastAsia"/>
                <w:sz w:val="24"/>
              </w:rPr>
              <w:t>医疗保健、婴幼儿、美容养颜功能用水的技术开发</w:t>
            </w:r>
          </w:p>
        </w:tc>
      </w:tr>
      <w:tr w:rsidR="007F22C0" w:rsidRPr="00523999" w:rsidTr="00C66D37">
        <w:trPr>
          <w:trHeight w:val="542"/>
        </w:trPr>
        <w:tc>
          <w:tcPr>
            <w:tcW w:w="1471" w:type="dxa"/>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所属领域</w:t>
            </w:r>
          </w:p>
        </w:tc>
        <w:tc>
          <w:tcPr>
            <w:tcW w:w="2070" w:type="dxa"/>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高新技术改造传统产业</w:t>
            </w:r>
          </w:p>
        </w:tc>
        <w:tc>
          <w:tcPr>
            <w:tcW w:w="2550" w:type="dxa"/>
            <w:gridSpan w:val="2"/>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所处阶段</w:t>
            </w:r>
          </w:p>
        </w:tc>
        <w:tc>
          <w:tcPr>
            <w:tcW w:w="2460" w:type="dxa"/>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研究开发</w:t>
            </w:r>
          </w:p>
        </w:tc>
      </w:tr>
      <w:tr w:rsidR="007F22C0" w:rsidRPr="00523999" w:rsidTr="00C66D37">
        <w:trPr>
          <w:trHeight w:val="1103"/>
        </w:trPr>
        <w:tc>
          <w:tcPr>
            <w:tcW w:w="1471" w:type="dxa"/>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拟合作</w:t>
            </w:r>
          </w:p>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方式</w:t>
            </w:r>
          </w:p>
        </w:tc>
        <w:tc>
          <w:tcPr>
            <w:tcW w:w="7080" w:type="dxa"/>
            <w:gridSpan w:val="4"/>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技术转让（）技术服务（）合作开发（</w:t>
            </w:r>
            <w:r w:rsidRPr="00523999">
              <w:rPr>
                <w:rFonts w:ascii="宋体" w:hAnsi="宋体" w:cs="Arial"/>
                <w:sz w:val="24"/>
              </w:rPr>
              <w:t>√</w:t>
            </w:r>
            <w:r w:rsidRPr="00523999">
              <w:rPr>
                <w:rFonts w:ascii="宋体" w:hAnsi="宋体" w:hint="eastAsia"/>
                <w:sz w:val="24"/>
              </w:rPr>
              <w:t>）其他：</w:t>
            </w:r>
          </w:p>
        </w:tc>
      </w:tr>
      <w:tr w:rsidR="007F22C0" w:rsidRPr="00523999" w:rsidTr="00C66D37">
        <w:trPr>
          <w:trHeight w:val="1974"/>
        </w:trPr>
        <w:tc>
          <w:tcPr>
            <w:tcW w:w="1471" w:type="dxa"/>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企业简介</w:t>
            </w:r>
          </w:p>
        </w:tc>
        <w:tc>
          <w:tcPr>
            <w:tcW w:w="7080" w:type="dxa"/>
            <w:gridSpan w:val="4"/>
          </w:tcPr>
          <w:p w:rsidR="007F22C0" w:rsidRPr="00523999" w:rsidRDefault="007F22C0" w:rsidP="00C66D37">
            <w:pPr>
              <w:tabs>
                <w:tab w:val="center" w:pos="4153"/>
                <w:tab w:val="right" w:pos="8306"/>
              </w:tabs>
              <w:snapToGrid w:val="0"/>
              <w:rPr>
                <w:rFonts w:ascii="宋体" w:hAnsi="宋体"/>
                <w:sz w:val="24"/>
              </w:rPr>
            </w:pPr>
            <w:r w:rsidRPr="00523999">
              <w:rPr>
                <w:rFonts w:ascii="宋体" w:hAnsi="宋体" w:hint="eastAsia"/>
                <w:sz w:val="24"/>
              </w:rPr>
              <w:t>阿尔山市水知道矿泉水有限公司在各级政府的亲切关怀和大力支持下，于2014年8月在阿尔山市白狼镇开工建设年产20万吨规模的矿泉水项目，项目总投资2.9亿元人民币，占地53333㎡，是阿尔山市重点招商引资项目之一，一期项目现已正式投产，产品已经投放市场，公司为了更好的服务消费者，和提高产品研发能力，将设立矿泉水研究开发和监测中心及博士后工作站，届时将针对目标人群研发各类有益于人体的功能用水。</w:t>
            </w:r>
          </w:p>
        </w:tc>
      </w:tr>
      <w:tr w:rsidR="007F22C0" w:rsidRPr="00523999" w:rsidTr="00C66D37">
        <w:trPr>
          <w:trHeight w:val="1863"/>
        </w:trPr>
        <w:tc>
          <w:tcPr>
            <w:tcW w:w="1471" w:type="dxa"/>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相关工作基础</w:t>
            </w:r>
          </w:p>
        </w:tc>
        <w:tc>
          <w:tcPr>
            <w:tcW w:w="7080" w:type="dxa"/>
            <w:gridSpan w:val="4"/>
            <w:vAlign w:val="center"/>
          </w:tcPr>
          <w:p w:rsidR="007F22C0" w:rsidRPr="00523999" w:rsidRDefault="007F22C0" w:rsidP="00C66D37">
            <w:pPr>
              <w:tabs>
                <w:tab w:val="center" w:pos="4153"/>
                <w:tab w:val="right" w:pos="8306"/>
              </w:tabs>
              <w:snapToGrid w:val="0"/>
              <w:jc w:val="left"/>
              <w:rPr>
                <w:rFonts w:ascii="宋体" w:hAnsi="宋体"/>
                <w:sz w:val="24"/>
              </w:rPr>
            </w:pPr>
            <w:r w:rsidRPr="00523999">
              <w:rPr>
                <w:rFonts w:ascii="宋体" w:hAnsi="宋体" w:hint="eastAsia"/>
                <w:sz w:val="24"/>
              </w:rPr>
              <w:t>阿尔山市水知道矿泉水有限公司配备国内最先进的自动化矿泉水生产线，同时配备有先进的全程监测设备，拥有先进管理经验的生产、技术、仓储、物流、销售管理团队和专业技术人员，公司现与日本技术经营研究所合作，开展功能水的研发和推广。</w:t>
            </w:r>
          </w:p>
        </w:tc>
      </w:tr>
      <w:tr w:rsidR="007F22C0" w:rsidRPr="00523999" w:rsidTr="00C66D37">
        <w:trPr>
          <w:trHeight w:val="1522"/>
        </w:trPr>
        <w:tc>
          <w:tcPr>
            <w:tcW w:w="1471" w:type="dxa"/>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亟待解决的关键技术</w:t>
            </w:r>
          </w:p>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问题</w:t>
            </w:r>
          </w:p>
        </w:tc>
        <w:tc>
          <w:tcPr>
            <w:tcW w:w="7080" w:type="dxa"/>
            <w:gridSpan w:val="4"/>
            <w:vAlign w:val="center"/>
          </w:tcPr>
          <w:p w:rsidR="007F22C0" w:rsidRPr="00523999" w:rsidRDefault="007F22C0" w:rsidP="00C66D37">
            <w:pPr>
              <w:tabs>
                <w:tab w:val="center" w:pos="4153"/>
                <w:tab w:val="right" w:pos="8306"/>
              </w:tabs>
              <w:snapToGrid w:val="0"/>
              <w:jc w:val="left"/>
              <w:rPr>
                <w:rFonts w:ascii="宋体" w:hAnsi="宋体"/>
                <w:sz w:val="24"/>
              </w:rPr>
            </w:pPr>
            <w:r w:rsidRPr="00523999">
              <w:rPr>
                <w:rFonts w:ascii="宋体" w:hAnsi="宋体" w:hint="eastAsia"/>
                <w:sz w:val="24"/>
              </w:rPr>
              <w:t>水源地矿泉水主要成分的研究和开发；研究所需设备和技术的研究和开发；在生产管理上，设备再建及改进需要增加智能管理系统，将传統的生产包装线研发改制成机器人包装、码垛，达到提升管理等级的目的；</w:t>
            </w:r>
            <w:r w:rsidRPr="00523999">
              <w:rPr>
                <w:rFonts w:ascii="宋体" w:hAnsi="宋体" w:hint="eastAsia"/>
                <w:color w:val="000000"/>
                <w:sz w:val="24"/>
              </w:rPr>
              <w:t>针对目标人群的功能矿泉水技术研究开发和产业化研究与开发。</w:t>
            </w:r>
          </w:p>
        </w:tc>
      </w:tr>
      <w:tr w:rsidR="007F22C0" w:rsidRPr="00523999" w:rsidTr="00C66D37">
        <w:trPr>
          <w:trHeight w:val="1578"/>
        </w:trPr>
        <w:tc>
          <w:tcPr>
            <w:tcW w:w="1471" w:type="dxa"/>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对投资的</w:t>
            </w:r>
          </w:p>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需求</w:t>
            </w:r>
          </w:p>
        </w:tc>
        <w:tc>
          <w:tcPr>
            <w:tcW w:w="7080" w:type="dxa"/>
            <w:gridSpan w:val="4"/>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矿泉水研究开发和检测中心、博士后工作站的设立，基础设施建设和技术研究开发、监测设备的购置等投资需</w:t>
            </w:r>
            <w:r w:rsidRPr="00523999">
              <w:rPr>
                <w:rFonts w:ascii="宋体" w:hAnsi="宋体" w:hint="eastAsia"/>
                <w:color w:val="000000"/>
                <w:sz w:val="24"/>
              </w:rPr>
              <w:t>求预计1000万</w:t>
            </w:r>
            <w:r w:rsidRPr="00523999">
              <w:rPr>
                <w:rFonts w:ascii="宋体" w:hAnsi="宋体" w:hint="eastAsia"/>
                <w:sz w:val="24"/>
              </w:rPr>
              <w:t>元。</w:t>
            </w:r>
          </w:p>
        </w:tc>
      </w:tr>
      <w:tr w:rsidR="007F22C0" w:rsidRPr="00523999" w:rsidTr="00C66D37">
        <w:trPr>
          <w:trHeight w:val="1128"/>
        </w:trPr>
        <w:tc>
          <w:tcPr>
            <w:tcW w:w="1471" w:type="dxa"/>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拟达到的技术、经济</w:t>
            </w:r>
          </w:p>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指标</w:t>
            </w:r>
          </w:p>
        </w:tc>
        <w:tc>
          <w:tcPr>
            <w:tcW w:w="7080" w:type="dxa"/>
            <w:gridSpan w:val="4"/>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通过阿尔山矿泉水功能用水的开发研究，实现研究开发的产品技术指标达到国内一流水平，届时功能水可实现非常显著的经济效益。</w:t>
            </w:r>
          </w:p>
        </w:tc>
      </w:tr>
      <w:tr w:rsidR="007F22C0" w:rsidRPr="00523999" w:rsidTr="00C66D37">
        <w:trPr>
          <w:trHeight w:val="571"/>
        </w:trPr>
        <w:tc>
          <w:tcPr>
            <w:tcW w:w="4351" w:type="dxa"/>
            <w:gridSpan w:val="3"/>
            <w:vAlign w:val="center"/>
          </w:tcPr>
          <w:p w:rsidR="007F22C0" w:rsidRPr="00523999" w:rsidRDefault="007F22C0" w:rsidP="00C66D37">
            <w:pPr>
              <w:tabs>
                <w:tab w:val="center" w:pos="4153"/>
                <w:tab w:val="right" w:pos="8306"/>
              </w:tabs>
              <w:snapToGrid w:val="0"/>
              <w:jc w:val="left"/>
              <w:rPr>
                <w:rFonts w:ascii="宋体" w:hAnsi="宋体"/>
                <w:sz w:val="24"/>
              </w:rPr>
            </w:pPr>
            <w:r w:rsidRPr="00523999">
              <w:rPr>
                <w:rFonts w:ascii="宋体" w:hAnsi="宋体" w:hint="eastAsia"/>
                <w:sz w:val="24"/>
              </w:rPr>
              <w:t>联系人：闫海明</w:t>
            </w:r>
          </w:p>
        </w:tc>
        <w:tc>
          <w:tcPr>
            <w:tcW w:w="4200" w:type="dxa"/>
            <w:gridSpan w:val="2"/>
            <w:vAlign w:val="center"/>
          </w:tcPr>
          <w:p w:rsidR="007F22C0" w:rsidRPr="00523999" w:rsidRDefault="007F22C0" w:rsidP="00C66D37">
            <w:pPr>
              <w:tabs>
                <w:tab w:val="center" w:pos="4153"/>
                <w:tab w:val="right" w:pos="8306"/>
              </w:tabs>
              <w:snapToGrid w:val="0"/>
              <w:rPr>
                <w:rFonts w:ascii="宋体" w:hAnsi="宋体"/>
                <w:sz w:val="24"/>
              </w:rPr>
            </w:pPr>
            <w:r w:rsidRPr="00523999">
              <w:rPr>
                <w:rFonts w:ascii="宋体" w:hAnsi="宋体" w:hint="eastAsia"/>
                <w:sz w:val="24"/>
              </w:rPr>
              <w:t>联系电话：13947721066</w:t>
            </w:r>
          </w:p>
        </w:tc>
      </w:tr>
    </w:tbl>
    <w:p w:rsidR="007F22C0" w:rsidRPr="00523999" w:rsidRDefault="007F22C0" w:rsidP="007F22C0">
      <w:pPr>
        <w:rPr>
          <w:rFonts w:ascii="宋体" w:hAnsi="宋体"/>
          <w:sz w:val="24"/>
        </w:rPr>
      </w:pPr>
    </w:p>
    <w:p w:rsidR="007F22C0" w:rsidRPr="00523999" w:rsidRDefault="007F22C0" w:rsidP="007F22C0">
      <w:pPr>
        <w:rPr>
          <w:rFonts w:ascii="宋体" w:hAnsi="宋体"/>
          <w:sz w:val="24"/>
        </w:rPr>
      </w:pPr>
    </w:p>
    <w:tbl>
      <w:tblPr>
        <w:tblW w:w="8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1"/>
        <w:gridCol w:w="2070"/>
        <w:gridCol w:w="810"/>
        <w:gridCol w:w="1740"/>
        <w:gridCol w:w="2460"/>
      </w:tblGrid>
      <w:tr w:rsidR="007F22C0" w:rsidRPr="00523999" w:rsidTr="00C66D37">
        <w:trPr>
          <w:trHeight w:val="512"/>
        </w:trPr>
        <w:tc>
          <w:tcPr>
            <w:tcW w:w="8551" w:type="dxa"/>
            <w:gridSpan w:val="5"/>
            <w:tcBorders>
              <w:top w:val="nil"/>
              <w:left w:val="nil"/>
              <w:bottom w:val="single" w:sz="4" w:space="0" w:color="auto"/>
              <w:right w:val="nil"/>
            </w:tcBorders>
          </w:tcPr>
          <w:p w:rsidR="007F22C0" w:rsidRPr="00523999" w:rsidRDefault="007F22C0" w:rsidP="00C66D37">
            <w:pPr>
              <w:rPr>
                <w:rFonts w:ascii="宋体" w:hAnsi="宋体"/>
                <w:sz w:val="24"/>
              </w:rPr>
            </w:pPr>
            <w:r w:rsidRPr="00523999">
              <w:rPr>
                <w:rFonts w:ascii="宋体" w:hAnsi="宋体" w:hint="eastAsia"/>
                <w:b/>
                <w:bCs/>
                <w:sz w:val="24"/>
              </w:rPr>
              <w:lastRenderedPageBreak/>
              <w:t>0</w:t>
            </w:r>
            <w:r>
              <w:rPr>
                <w:rFonts w:ascii="宋体" w:hAnsi="宋体" w:hint="eastAsia"/>
                <w:b/>
                <w:bCs/>
                <w:sz w:val="24"/>
              </w:rPr>
              <w:t>23</w:t>
            </w:r>
            <w:r w:rsidRPr="00523999">
              <w:rPr>
                <w:rFonts w:ascii="宋体" w:hAnsi="宋体" w:hint="eastAsia"/>
                <w:b/>
                <w:bCs/>
                <w:sz w:val="24"/>
              </w:rPr>
              <w:t xml:space="preserve">          </w:t>
            </w:r>
            <w:r>
              <w:rPr>
                <w:rFonts w:ascii="宋体" w:hAnsi="宋体" w:hint="eastAsia"/>
                <w:b/>
                <w:bCs/>
                <w:sz w:val="24"/>
              </w:rPr>
              <w:t xml:space="preserve">        </w:t>
            </w:r>
            <w:r w:rsidRPr="00523999">
              <w:rPr>
                <w:rFonts w:ascii="宋体" w:hAnsi="宋体" w:hint="eastAsia"/>
                <w:b/>
                <w:bCs/>
                <w:sz w:val="24"/>
              </w:rPr>
              <w:t xml:space="preserve">  高新技术需求信息表</w:t>
            </w:r>
          </w:p>
        </w:tc>
      </w:tr>
      <w:tr w:rsidR="007F22C0" w:rsidRPr="00523999" w:rsidTr="00C66D37">
        <w:trPr>
          <w:trHeight w:val="512"/>
        </w:trPr>
        <w:tc>
          <w:tcPr>
            <w:tcW w:w="1471" w:type="dxa"/>
            <w:tcBorders>
              <w:top w:val="single" w:sz="4" w:space="0" w:color="auto"/>
              <w:left w:val="single" w:sz="4" w:space="0" w:color="auto"/>
              <w:bottom w:val="single" w:sz="4" w:space="0" w:color="auto"/>
              <w:right w:val="single" w:sz="4" w:space="0" w:color="auto"/>
            </w:tcBorders>
            <w:vAlign w:val="center"/>
          </w:tcPr>
          <w:p w:rsidR="007F22C0" w:rsidRPr="00523999" w:rsidRDefault="007F22C0" w:rsidP="00C66D37">
            <w:pPr>
              <w:jc w:val="center"/>
              <w:rPr>
                <w:rFonts w:ascii="宋体" w:hAnsi="宋体"/>
                <w:sz w:val="24"/>
              </w:rPr>
            </w:pPr>
            <w:r w:rsidRPr="00523999">
              <w:rPr>
                <w:rFonts w:ascii="宋体" w:hAnsi="宋体" w:hint="eastAsia"/>
                <w:sz w:val="24"/>
              </w:rPr>
              <w:t>单位名称</w:t>
            </w:r>
          </w:p>
        </w:tc>
        <w:tc>
          <w:tcPr>
            <w:tcW w:w="7080" w:type="dxa"/>
            <w:gridSpan w:val="4"/>
            <w:tcBorders>
              <w:top w:val="single" w:sz="4" w:space="0" w:color="auto"/>
              <w:left w:val="single" w:sz="4" w:space="0" w:color="auto"/>
              <w:bottom w:val="single" w:sz="4" w:space="0" w:color="auto"/>
              <w:right w:val="single" w:sz="4" w:space="0" w:color="auto"/>
            </w:tcBorders>
          </w:tcPr>
          <w:p w:rsidR="007F22C0" w:rsidRPr="00523999" w:rsidRDefault="007F22C0" w:rsidP="00C66D37">
            <w:pPr>
              <w:rPr>
                <w:rFonts w:ascii="宋体" w:hAnsi="宋体"/>
                <w:sz w:val="24"/>
              </w:rPr>
            </w:pPr>
            <w:r w:rsidRPr="00523999">
              <w:rPr>
                <w:rFonts w:ascii="宋体" w:hAnsi="宋体" w:hint="eastAsia"/>
                <w:sz w:val="24"/>
              </w:rPr>
              <w:t>阿尔山市林俗文化产业发展有限公司</w:t>
            </w:r>
          </w:p>
        </w:tc>
      </w:tr>
      <w:tr w:rsidR="007F22C0" w:rsidRPr="00523999" w:rsidTr="00C66D37">
        <w:trPr>
          <w:trHeight w:val="547"/>
        </w:trPr>
        <w:tc>
          <w:tcPr>
            <w:tcW w:w="1471" w:type="dxa"/>
            <w:tcBorders>
              <w:top w:val="single" w:sz="4" w:space="0" w:color="auto"/>
              <w:left w:val="single" w:sz="4" w:space="0" w:color="auto"/>
              <w:bottom w:val="single" w:sz="4" w:space="0" w:color="auto"/>
              <w:right w:val="single" w:sz="4" w:space="0" w:color="auto"/>
            </w:tcBorders>
            <w:vAlign w:val="center"/>
          </w:tcPr>
          <w:p w:rsidR="007F22C0" w:rsidRPr="00523999" w:rsidRDefault="007F22C0" w:rsidP="00C66D37">
            <w:pPr>
              <w:jc w:val="center"/>
              <w:rPr>
                <w:rFonts w:ascii="宋体" w:hAnsi="宋体"/>
                <w:sz w:val="24"/>
              </w:rPr>
            </w:pPr>
            <w:r w:rsidRPr="00523999">
              <w:rPr>
                <w:rFonts w:ascii="宋体" w:hAnsi="宋体" w:hint="eastAsia"/>
                <w:sz w:val="24"/>
              </w:rPr>
              <w:t>所在地</w:t>
            </w:r>
          </w:p>
        </w:tc>
        <w:tc>
          <w:tcPr>
            <w:tcW w:w="2070" w:type="dxa"/>
            <w:tcBorders>
              <w:top w:val="single" w:sz="4" w:space="0" w:color="auto"/>
              <w:left w:val="single" w:sz="4" w:space="0" w:color="auto"/>
              <w:bottom w:val="single" w:sz="4" w:space="0" w:color="auto"/>
              <w:right w:val="single" w:sz="4" w:space="0" w:color="auto"/>
            </w:tcBorders>
          </w:tcPr>
          <w:p w:rsidR="007F22C0" w:rsidRPr="00523999" w:rsidRDefault="007F22C0" w:rsidP="00C66D37">
            <w:pPr>
              <w:rPr>
                <w:rFonts w:ascii="宋体" w:hAnsi="宋体"/>
                <w:sz w:val="24"/>
              </w:rPr>
            </w:pPr>
            <w:r w:rsidRPr="00523999">
              <w:rPr>
                <w:rFonts w:ascii="宋体" w:hAnsi="宋体" w:hint="eastAsia"/>
                <w:sz w:val="24"/>
              </w:rPr>
              <w:t>阿尔山市白狼镇</w:t>
            </w: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7F22C0" w:rsidRPr="00523999" w:rsidRDefault="007F22C0" w:rsidP="00C66D37">
            <w:pPr>
              <w:jc w:val="center"/>
              <w:rPr>
                <w:rFonts w:ascii="宋体" w:hAnsi="宋体"/>
                <w:sz w:val="24"/>
              </w:rPr>
            </w:pPr>
            <w:r w:rsidRPr="00523999">
              <w:rPr>
                <w:rFonts w:ascii="宋体" w:hAnsi="宋体" w:hint="eastAsia"/>
                <w:sz w:val="24"/>
              </w:rPr>
              <w:t>企业类型</w:t>
            </w:r>
          </w:p>
        </w:tc>
        <w:tc>
          <w:tcPr>
            <w:tcW w:w="2460" w:type="dxa"/>
            <w:tcBorders>
              <w:top w:val="single" w:sz="4" w:space="0" w:color="auto"/>
              <w:left w:val="single" w:sz="4" w:space="0" w:color="auto"/>
              <w:bottom w:val="single" w:sz="4" w:space="0" w:color="auto"/>
              <w:right w:val="single" w:sz="4" w:space="0" w:color="auto"/>
            </w:tcBorders>
          </w:tcPr>
          <w:p w:rsidR="007F22C0" w:rsidRPr="00523999" w:rsidRDefault="007F22C0" w:rsidP="00C66D37">
            <w:pPr>
              <w:rPr>
                <w:rFonts w:ascii="宋体" w:hAnsi="宋体"/>
                <w:sz w:val="24"/>
              </w:rPr>
            </w:pPr>
            <w:r w:rsidRPr="00523999">
              <w:rPr>
                <w:rFonts w:ascii="宋体" w:hAnsi="宋体" w:hint="eastAsia"/>
                <w:sz w:val="24"/>
              </w:rPr>
              <w:t>责任有限公司</w:t>
            </w:r>
          </w:p>
        </w:tc>
      </w:tr>
      <w:tr w:rsidR="007F22C0" w:rsidRPr="00523999" w:rsidTr="00C66D37">
        <w:trPr>
          <w:trHeight w:val="517"/>
        </w:trPr>
        <w:tc>
          <w:tcPr>
            <w:tcW w:w="1471" w:type="dxa"/>
            <w:tcBorders>
              <w:top w:val="single" w:sz="4" w:space="0" w:color="auto"/>
              <w:left w:val="single" w:sz="4" w:space="0" w:color="auto"/>
              <w:bottom w:val="single" w:sz="4" w:space="0" w:color="auto"/>
              <w:right w:val="single" w:sz="4" w:space="0" w:color="auto"/>
            </w:tcBorders>
          </w:tcPr>
          <w:p w:rsidR="007F22C0" w:rsidRPr="00523999" w:rsidRDefault="007F22C0" w:rsidP="00C66D37">
            <w:pPr>
              <w:jc w:val="center"/>
              <w:rPr>
                <w:rFonts w:ascii="宋体" w:hAnsi="宋体"/>
                <w:sz w:val="24"/>
              </w:rPr>
            </w:pPr>
            <w:r w:rsidRPr="00523999">
              <w:rPr>
                <w:rFonts w:ascii="宋体" w:hAnsi="宋体" w:hint="eastAsia"/>
                <w:sz w:val="24"/>
              </w:rPr>
              <w:t>高新技术</w:t>
            </w:r>
          </w:p>
          <w:p w:rsidR="007F22C0" w:rsidRPr="00523999" w:rsidRDefault="007F22C0" w:rsidP="00C66D37">
            <w:pPr>
              <w:jc w:val="center"/>
              <w:rPr>
                <w:rFonts w:ascii="宋体" w:hAnsi="宋体"/>
                <w:sz w:val="24"/>
              </w:rPr>
            </w:pPr>
            <w:r w:rsidRPr="00523999">
              <w:rPr>
                <w:rFonts w:ascii="宋体" w:hAnsi="宋体" w:hint="eastAsia"/>
                <w:sz w:val="24"/>
              </w:rPr>
              <w:t>需求名称</w:t>
            </w:r>
          </w:p>
        </w:tc>
        <w:tc>
          <w:tcPr>
            <w:tcW w:w="7080" w:type="dxa"/>
            <w:gridSpan w:val="4"/>
            <w:tcBorders>
              <w:top w:val="single" w:sz="4" w:space="0" w:color="auto"/>
              <w:left w:val="single" w:sz="4" w:space="0" w:color="auto"/>
              <w:bottom w:val="single" w:sz="4" w:space="0" w:color="auto"/>
              <w:right w:val="single" w:sz="4" w:space="0" w:color="auto"/>
            </w:tcBorders>
          </w:tcPr>
          <w:p w:rsidR="007F22C0" w:rsidRPr="00523999" w:rsidRDefault="007F22C0" w:rsidP="00C66D37">
            <w:pPr>
              <w:rPr>
                <w:rFonts w:ascii="宋体" w:hAnsi="宋体"/>
                <w:sz w:val="24"/>
              </w:rPr>
            </w:pPr>
            <w:r w:rsidRPr="00523999">
              <w:rPr>
                <w:rFonts w:ascii="宋体" w:hAnsi="宋体" w:hint="eastAsia"/>
                <w:sz w:val="24"/>
              </w:rPr>
              <w:t>草叶花干燥保鲜处理环保工艺</w:t>
            </w:r>
          </w:p>
        </w:tc>
      </w:tr>
      <w:tr w:rsidR="007F22C0" w:rsidRPr="00523999" w:rsidTr="00C66D37">
        <w:trPr>
          <w:trHeight w:val="542"/>
        </w:trPr>
        <w:tc>
          <w:tcPr>
            <w:tcW w:w="1471" w:type="dxa"/>
            <w:tcBorders>
              <w:top w:val="single" w:sz="4" w:space="0" w:color="auto"/>
              <w:left w:val="single" w:sz="4" w:space="0" w:color="auto"/>
              <w:bottom w:val="single" w:sz="4" w:space="0" w:color="auto"/>
              <w:right w:val="single" w:sz="4" w:space="0" w:color="auto"/>
            </w:tcBorders>
            <w:vAlign w:val="center"/>
          </w:tcPr>
          <w:p w:rsidR="007F22C0" w:rsidRPr="00523999" w:rsidRDefault="007F22C0" w:rsidP="00C66D37">
            <w:pPr>
              <w:jc w:val="center"/>
              <w:rPr>
                <w:rFonts w:ascii="宋体" w:hAnsi="宋体"/>
                <w:sz w:val="24"/>
              </w:rPr>
            </w:pPr>
            <w:r w:rsidRPr="00523999">
              <w:rPr>
                <w:rFonts w:ascii="宋体" w:hAnsi="宋体" w:hint="eastAsia"/>
                <w:sz w:val="24"/>
              </w:rPr>
              <w:t>所属领域</w:t>
            </w:r>
          </w:p>
        </w:tc>
        <w:tc>
          <w:tcPr>
            <w:tcW w:w="2070" w:type="dxa"/>
            <w:tcBorders>
              <w:top w:val="single" w:sz="4" w:space="0" w:color="auto"/>
              <w:left w:val="single" w:sz="4" w:space="0" w:color="auto"/>
              <w:bottom w:val="single" w:sz="4" w:space="0" w:color="auto"/>
              <w:right w:val="single" w:sz="4" w:space="0" w:color="auto"/>
            </w:tcBorders>
          </w:tcPr>
          <w:p w:rsidR="007F22C0" w:rsidRPr="00523999" w:rsidRDefault="007F22C0" w:rsidP="00C66D37">
            <w:pPr>
              <w:rPr>
                <w:rFonts w:ascii="宋体" w:hAnsi="宋体"/>
                <w:sz w:val="24"/>
              </w:rPr>
            </w:pPr>
            <w:r>
              <w:rPr>
                <w:rFonts w:ascii="宋体" w:hAnsi="宋体" w:hint="eastAsia"/>
                <w:sz w:val="24"/>
              </w:rPr>
              <w:t>工艺品制作</w:t>
            </w: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7F22C0" w:rsidRPr="00523999" w:rsidRDefault="007F22C0" w:rsidP="00C66D37">
            <w:pPr>
              <w:jc w:val="center"/>
              <w:rPr>
                <w:rFonts w:ascii="宋体" w:hAnsi="宋体"/>
                <w:sz w:val="24"/>
              </w:rPr>
            </w:pPr>
            <w:r w:rsidRPr="00523999">
              <w:rPr>
                <w:rFonts w:ascii="宋体" w:hAnsi="宋体" w:hint="eastAsia"/>
                <w:sz w:val="24"/>
              </w:rPr>
              <w:t>所处阶段</w:t>
            </w:r>
          </w:p>
        </w:tc>
        <w:tc>
          <w:tcPr>
            <w:tcW w:w="2460" w:type="dxa"/>
            <w:tcBorders>
              <w:top w:val="single" w:sz="4" w:space="0" w:color="auto"/>
              <w:left w:val="single" w:sz="4" w:space="0" w:color="auto"/>
              <w:bottom w:val="single" w:sz="4" w:space="0" w:color="auto"/>
              <w:right w:val="single" w:sz="4" w:space="0" w:color="auto"/>
            </w:tcBorders>
          </w:tcPr>
          <w:p w:rsidR="007F22C0" w:rsidRPr="00523999" w:rsidRDefault="007F22C0" w:rsidP="00C66D37">
            <w:pPr>
              <w:rPr>
                <w:rFonts w:ascii="宋体" w:hAnsi="宋体"/>
                <w:sz w:val="24"/>
              </w:rPr>
            </w:pPr>
            <w:r w:rsidRPr="00523999">
              <w:rPr>
                <w:rFonts w:ascii="宋体" w:hAnsi="宋体" w:hint="eastAsia"/>
                <w:sz w:val="24"/>
              </w:rPr>
              <w:t>初级</w:t>
            </w:r>
          </w:p>
        </w:tc>
      </w:tr>
      <w:tr w:rsidR="007F22C0" w:rsidRPr="00523999" w:rsidTr="00C66D37">
        <w:trPr>
          <w:trHeight w:val="1103"/>
        </w:trPr>
        <w:tc>
          <w:tcPr>
            <w:tcW w:w="1471" w:type="dxa"/>
            <w:tcBorders>
              <w:top w:val="single" w:sz="4" w:space="0" w:color="auto"/>
              <w:left w:val="single" w:sz="4" w:space="0" w:color="auto"/>
              <w:bottom w:val="single" w:sz="4" w:space="0" w:color="auto"/>
              <w:right w:val="single" w:sz="4" w:space="0" w:color="auto"/>
            </w:tcBorders>
            <w:vAlign w:val="center"/>
          </w:tcPr>
          <w:p w:rsidR="007F22C0" w:rsidRPr="00523999" w:rsidRDefault="007F22C0" w:rsidP="00C66D37">
            <w:pPr>
              <w:jc w:val="center"/>
              <w:rPr>
                <w:rFonts w:ascii="宋体" w:hAnsi="宋体"/>
                <w:sz w:val="24"/>
              </w:rPr>
            </w:pPr>
            <w:r w:rsidRPr="00523999">
              <w:rPr>
                <w:rFonts w:ascii="宋体" w:hAnsi="宋体" w:hint="eastAsia"/>
                <w:sz w:val="24"/>
              </w:rPr>
              <w:t>拟合作</w:t>
            </w:r>
          </w:p>
          <w:p w:rsidR="007F22C0" w:rsidRPr="00523999" w:rsidRDefault="007F22C0" w:rsidP="00C66D37">
            <w:pPr>
              <w:jc w:val="center"/>
              <w:rPr>
                <w:rFonts w:ascii="宋体" w:hAnsi="宋体"/>
                <w:sz w:val="24"/>
              </w:rPr>
            </w:pPr>
            <w:r w:rsidRPr="00523999">
              <w:rPr>
                <w:rFonts w:ascii="宋体" w:hAnsi="宋体" w:hint="eastAsia"/>
                <w:sz w:val="24"/>
              </w:rPr>
              <w:t>方式</w:t>
            </w:r>
          </w:p>
        </w:tc>
        <w:tc>
          <w:tcPr>
            <w:tcW w:w="7080" w:type="dxa"/>
            <w:gridSpan w:val="4"/>
            <w:tcBorders>
              <w:top w:val="single" w:sz="4" w:space="0" w:color="auto"/>
              <w:left w:val="single" w:sz="4" w:space="0" w:color="auto"/>
              <w:bottom w:val="single" w:sz="4" w:space="0" w:color="auto"/>
              <w:right w:val="single" w:sz="4" w:space="0" w:color="auto"/>
            </w:tcBorders>
            <w:vAlign w:val="center"/>
          </w:tcPr>
          <w:p w:rsidR="007F22C0" w:rsidRPr="00523999" w:rsidRDefault="007F22C0" w:rsidP="00C66D37">
            <w:pPr>
              <w:jc w:val="center"/>
              <w:rPr>
                <w:rFonts w:ascii="宋体" w:hAnsi="宋体"/>
                <w:sz w:val="24"/>
              </w:rPr>
            </w:pPr>
            <w:r w:rsidRPr="00523999">
              <w:rPr>
                <w:rFonts w:ascii="宋体" w:hAnsi="宋体" w:hint="eastAsia"/>
                <w:sz w:val="24"/>
              </w:rPr>
              <w:t>技术转让（</w:t>
            </w:r>
            <w:r w:rsidRPr="00523999">
              <w:rPr>
                <w:rFonts w:ascii="宋体" w:hAnsi="宋体"/>
                <w:sz w:val="24"/>
              </w:rPr>
              <w:t xml:space="preserve"> </w:t>
            </w:r>
            <w:r w:rsidRPr="00523999">
              <w:rPr>
                <w:rFonts w:ascii="宋体" w:hAnsi="宋体" w:hint="eastAsia"/>
                <w:sz w:val="24"/>
              </w:rPr>
              <w:t>）技术服务（</w:t>
            </w:r>
            <w:r w:rsidRPr="00523999">
              <w:rPr>
                <w:rFonts w:ascii="宋体" w:hAnsi="宋体"/>
                <w:sz w:val="24"/>
              </w:rPr>
              <w:t xml:space="preserve"> </w:t>
            </w:r>
            <w:r w:rsidRPr="00523999">
              <w:rPr>
                <w:rFonts w:ascii="宋体" w:hAnsi="宋体" w:hint="eastAsia"/>
                <w:sz w:val="24"/>
              </w:rPr>
              <w:t>）合作开发（√</w:t>
            </w:r>
            <w:r w:rsidRPr="00523999">
              <w:rPr>
                <w:rFonts w:ascii="宋体" w:hAnsi="宋体"/>
                <w:sz w:val="24"/>
              </w:rPr>
              <w:t xml:space="preserve"> </w:t>
            </w:r>
            <w:r w:rsidRPr="00523999">
              <w:rPr>
                <w:rFonts w:ascii="宋体" w:hAnsi="宋体" w:hint="eastAsia"/>
                <w:sz w:val="24"/>
              </w:rPr>
              <w:t>）其他：</w:t>
            </w:r>
          </w:p>
        </w:tc>
      </w:tr>
      <w:tr w:rsidR="007F22C0" w:rsidRPr="00523999" w:rsidTr="00C66D37">
        <w:trPr>
          <w:trHeight w:val="1974"/>
        </w:trPr>
        <w:tc>
          <w:tcPr>
            <w:tcW w:w="1471" w:type="dxa"/>
            <w:tcBorders>
              <w:top w:val="single" w:sz="4" w:space="0" w:color="auto"/>
              <w:left w:val="single" w:sz="4" w:space="0" w:color="auto"/>
              <w:bottom w:val="single" w:sz="4" w:space="0" w:color="auto"/>
              <w:right w:val="single" w:sz="4" w:space="0" w:color="auto"/>
            </w:tcBorders>
            <w:vAlign w:val="center"/>
          </w:tcPr>
          <w:p w:rsidR="007F22C0" w:rsidRPr="00523999" w:rsidRDefault="007F22C0" w:rsidP="00C66D37">
            <w:pPr>
              <w:jc w:val="center"/>
              <w:rPr>
                <w:rFonts w:ascii="宋体" w:hAnsi="宋体"/>
                <w:sz w:val="24"/>
              </w:rPr>
            </w:pPr>
            <w:r w:rsidRPr="00523999">
              <w:rPr>
                <w:rFonts w:ascii="宋体" w:hAnsi="宋体" w:hint="eastAsia"/>
                <w:sz w:val="24"/>
              </w:rPr>
              <w:t>企业简介</w:t>
            </w:r>
          </w:p>
        </w:tc>
        <w:tc>
          <w:tcPr>
            <w:tcW w:w="7080" w:type="dxa"/>
            <w:gridSpan w:val="4"/>
            <w:tcBorders>
              <w:top w:val="single" w:sz="4" w:space="0" w:color="auto"/>
              <w:left w:val="single" w:sz="4" w:space="0" w:color="auto"/>
              <w:bottom w:val="single" w:sz="4" w:space="0" w:color="auto"/>
              <w:right w:val="single" w:sz="4" w:space="0" w:color="auto"/>
            </w:tcBorders>
          </w:tcPr>
          <w:p w:rsidR="007F22C0" w:rsidRPr="00523999" w:rsidRDefault="007F22C0" w:rsidP="00C66D37">
            <w:pPr>
              <w:rPr>
                <w:rFonts w:ascii="宋体" w:hAnsi="宋体"/>
                <w:sz w:val="24"/>
              </w:rPr>
            </w:pPr>
            <w:r w:rsidRPr="00523999">
              <w:rPr>
                <w:rFonts w:ascii="宋体" w:hAnsi="宋体" w:hint="eastAsia"/>
                <w:sz w:val="24"/>
              </w:rPr>
              <w:t>阿尔山市林俗文化产业发展有限公司成立于2014年1月，位于内蒙古兴安盟阿尔山市白狼镇，注册资金200万元。经营范围主要包括：树皮画、根雕、板雕、浮雕、雷击木等林俗工艺品、土特产品及木制家具。主打产品树皮画，属纯手工制作，已获得盟级非物质文化遗产。</w:t>
            </w:r>
          </w:p>
        </w:tc>
      </w:tr>
      <w:tr w:rsidR="007F22C0" w:rsidRPr="00523999" w:rsidTr="00C66D37">
        <w:trPr>
          <w:trHeight w:val="1863"/>
        </w:trPr>
        <w:tc>
          <w:tcPr>
            <w:tcW w:w="1471" w:type="dxa"/>
            <w:tcBorders>
              <w:top w:val="single" w:sz="4" w:space="0" w:color="auto"/>
              <w:left w:val="single" w:sz="4" w:space="0" w:color="auto"/>
              <w:bottom w:val="single" w:sz="4" w:space="0" w:color="auto"/>
              <w:right w:val="single" w:sz="4" w:space="0" w:color="auto"/>
            </w:tcBorders>
            <w:vAlign w:val="center"/>
          </w:tcPr>
          <w:p w:rsidR="007F22C0" w:rsidRPr="00523999" w:rsidRDefault="007F22C0" w:rsidP="00C66D37">
            <w:pPr>
              <w:jc w:val="center"/>
              <w:rPr>
                <w:rFonts w:ascii="宋体" w:hAnsi="宋体"/>
                <w:sz w:val="24"/>
              </w:rPr>
            </w:pPr>
            <w:r w:rsidRPr="00523999">
              <w:rPr>
                <w:rFonts w:ascii="宋体" w:hAnsi="宋体" w:hint="eastAsia"/>
                <w:sz w:val="24"/>
              </w:rPr>
              <w:t>相关工作基础</w:t>
            </w:r>
          </w:p>
        </w:tc>
        <w:tc>
          <w:tcPr>
            <w:tcW w:w="7080" w:type="dxa"/>
            <w:gridSpan w:val="4"/>
            <w:tcBorders>
              <w:top w:val="single" w:sz="4" w:space="0" w:color="auto"/>
              <w:left w:val="single" w:sz="4" w:space="0" w:color="auto"/>
              <w:bottom w:val="single" w:sz="4" w:space="0" w:color="auto"/>
              <w:right w:val="single" w:sz="4" w:space="0" w:color="auto"/>
            </w:tcBorders>
          </w:tcPr>
          <w:p w:rsidR="007F22C0" w:rsidRPr="00523999" w:rsidRDefault="007F22C0" w:rsidP="00C66D37">
            <w:pPr>
              <w:rPr>
                <w:rFonts w:ascii="宋体" w:hAnsi="宋体"/>
                <w:sz w:val="24"/>
              </w:rPr>
            </w:pPr>
            <w:r w:rsidRPr="00523999">
              <w:rPr>
                <w:rFonts w:ascii="宋体" w:hAnsi="宋体" w:hint="eastAsia"/>
                <w:sz w:val="24"/>
              </w:rPr>
              <w:t>对桦树皮进行艺术再加工，通过剪裁、粘贴等工艺制成具有中国传统特色，反映林区生活的桦树皮画；对木头、树根等进行简单整形，制成各色木制工艺品及根雕。</w:t>
            </w:r>
          </w:p>
        </w:tc>
      </w:tr>
      <w:tr w:rsidR="007F22C0" w:rsidRPr="00523999" w:rsidTr="00C66D37">
        <w:trPr>
          <w:trHeight w:val="1727"/>
        </w:trPr>
        <w:tc>
          <w:tcPr>
            <w:tcW w:w="1471" w:type="dxa"/>
            <w:tcBorders>
              <w:top w:val="single" w:sz="4" w:space="0" w:color="auto"/>
              <w:left w:val="single" w:sz="4" w:space="0" w:color="auto"/>
              <w:bottom w:val="single" w:sz="4" w:space="0" w:color="auto"/>
              <w:right w:val="single" w:sz="4" w:space="0" w:color="auto"/>
            </w:tcBorders>
            <w:vAlign w:val="center"/>
          </w:tcPr>
          <w:p w:rsidR="007F22C0" w:rsidRPr="00523999" w:rsidRDefault="007F22C0" w:rsidP="00C66D37">
            <w:pPr>
              <w:jc w:val="center"/>
              <w:rPr>
                <w:rFonts w:ascii="宋体" w:hAnsi="宋体"/>
                <w:sz w:val="24"/>
              </w:rPr>
            </w:pPr>
            <w:r w:rsidRPr="00523999">
              <w:rPr>
                <w:rFonts w:ascii="宋体" w:hAnsi="宋体" w:hint="eastAsia"/>
                <w:sz w:val="24"/>
              </w:rPr>
              <w:t>亟待解决的关键技术</w:t>
            </w:r>
          </w:p>
          <w:p w:rsidR="007F22C0" w:rsidRPr="00523999" w:rsidRDefault="007F22C0" w:rsidP="00C66D37">
            <w:pPr>
              <w:jc w:val="center"/>
              <w:rPr>
                <w:rFonts w:ascii="宋体" w:hAnsi="宋体"/>
                <w:sz w:val="24"/>
              </w:rPr>
            </w:pPr>
            <w:r w:rsidRPr="00523999">
              <w:rPr>
                <w:rFonts w:ascii="宋体" w:hAnsi="宋体" w:hint="eastAsia"/>
                <w:sz w:val="24"/>
              </w:rPr>
              <w:t>问题</w:t>
            </w:r>
          </w:p>
        </w:tc>
        <w:tc>
          <w:tcPr>
            <w:tcW w:w="7080" w:type="dxa"/>
            <w:gridSpan w:val="4"/>
            <w:tcBorders>
              <w:top w:val="single" w:sz="4" w:space="0" w:color="auto"/>
              <w:left w:val="single" w:sz="4" w:space="0" w:color="auto"/>
              <w:bottom w:val="single" w:sz="4" w:space="0" w:color="auto"/>
              <w:right w:val="single" w:sz="4" w:space="0" w:color="auto"/>
            </w:tcBorders>
          </w:tcPr>
          <w:p w:rsidR="007F22C0" w:rsidRPr="00523999" w:rsidRDefault="007F22C0" w:rsidP="00C66D37">
            <w:pPr>
              <w:rPr>
                <w:rFonts w:ascii="宋体" w:hAnsi="宋体"/>
                <w:sz w:val="24"/>
              </w:rPr>
            </w:pPr>
            <w:r w:rsidRPr="00523999">
              <w:rPr>
                <w:rFonts w:ascii="宋体" w:hAnsi="宋体" w:hint="eastAsia"/>
                <w:sz w:val="24"/>
              </w:rPr>
              <w:t>本公司欲利用大兴安岭丰富植物资源，开拓新的产品思路，长久保存夏秋季之鲜花、树叶、山草，并进行艺术创意制作。目前亟待解决的关键技术问题为：利用环保技术，对野生鲜花、树叶、山草进行干燥保鲜处理。</w:t>
            </w:r>
          </w:p>
        </w:tc>
      </w:tr>
      <w:tr w:rsidR="007F22C0" w:rsidRPr="00523999" w:rsidTr="00C66D37">
        <w:trPr>
          <w:trHeight w:val="1578"/>
        </w:trPr>
        <w:tc>
          <w:tcPr>
            <w:tcW w:w="1471" w:type="dxa"/>
            <w:tcBorders>
              <w:top w:val="single" w:sz="4" w:space="0" w:color="auto"/>
              <w:left w:val="single" w:sz="4" w:space="0" w:color="auto"/>
              <w:bottom w:val="single" w:sz="4" w:space="0" w:color="auto"/>
              <w:right w:val="single" w:sz="4" w:space="0" w:color="auto"/>
            </w:tcBorders>
            <w:vAlign w:val="center"/>
          </w:tcPr>
          <w:p w:rsidR="007F22C0" w:rsidRPr="00523999" w:rsidRDefault="007F22C0" w:rsidP="00C66D37">
            <w:pPr>
              <w:jc w:val="center"/>
              <w:rPr>
                <w:rFonts w:ascii="宋体" w:hAnsi="宋体"/>
                <w:sz w:val="24"/>
              </w:rPr>
            </w:pPr>
            <w:r w:rsidRPr="00523999">
              <w:rPr>
                <w:rFonts w:ascii="宋体" w:hAnsi="宋体" w:hint="eastAsia"/>
                <w:sz w:val="24"/>
              </w:rPr>
              <w:t>对投资的</w:t>
            </w:r>
          </w:p>
          <w:p w:rsidR="007F22C0" w:rsidRPr="00523999" w:rsidRDefault="007F22C0" w:rsidP="00C66D37">
            <w:pPr>
              <w:jc w:val="center"/>
              <w:rPr>
                <w:rFonts w:ascii="宋体" w:hAnsi="宋体"/>
                <w:sz w:val="24"/>
              </w:rPr>
            </w:pPr>
            <w:r w:rsidRPr="00523999">
              <w:rPr>
                <w:rFonts w:ascii="宋体" w:hAnsi="宋体" w:hint="eastAsia"/>
                <w:sz w:val="24"/>
              </w:rPr>
              <w:t>需求</w:t>
            </w:r>
          </w:p>
        </w:tc>
        <w:tc>
          <w:tcPr>
            <w:tcW w:w="7080" w:type="dxa"/>
            <w:gridSpan w:val="4"/>
            <w:tcBorders>
              <w:top w:val="single" w:sz="4" w:space="0" w:color="auto"/>
              <w:left w:val="single" w:sz="4" w:space="0" w:color="auto"/>
              <w:bottom w:val="single" w:sz="4" w:space="0" w:color="auto"/>
              <w:right w:val="single" w:sz="4" w:space="0" w:color="auto"/>
            </w:tcBorders>
          </w:tcPr>
          <w:p w:rsidR="007F22C0" w:rsidRPr="00523999" w:rsidRDefault="007F22C0" w:rsidP="00C66D37">
            <w:pPr>
              <w:rPr>
                <w:rFonts w:ascii="宋体" w:hAnsi="宋体"/>
                <w:sz w:val="24"/>
              </w:rPr>
            </w:pPr>
            <w:r w:rsidRPr="00523999">
              <w:rPr>
                <w:rFonts w:ascii="宋体" w:hAnsi="宋体" w:hint="eastAsia"/>
                <w:sz w:val="24"/>
              </w:rPr>
              <w:t>重点是技术与创意的投资与引进。</w:t>
            </w:r>
          </w:p>
        </w:tc>
      </w:tr>
      <w:tr w:rsidR="007F22C0" w:rsidRPr="00523999" w:rsidTr="00C66D37">
        <w:trPr>
          <w:trHeight w:val="1376"/>
        </w:trPr>
        <w:tc>
          <w:tcPr>
            <w:tcW w:w="1471" w:type="dxa"/>
            <w:tcBorders>
              <w:top w:val="single" w:sz="4" w:space="0" w:color="auto"/>
              <w:left w:val="single" w:sz="4" w:space="0" w:color="auto"/>
              <w:bottom w:val="single" w:sz="4" w:space="0" w:color="auto"/>
              <w:right w:val="single" w:sz="4" w:space="0" w:color="auto"/>
            </w:tcBorders>
            <w:vAlign w:val="center"/>
          </w:tcPr>
          <w:p w:rsidR="007F22C0" w:rsidRPr="00523999" w:rsidRDefault="007F22C0" w:rsidP="00C66D37">
            <w:pPr>
              <w:jc w:val="center"/>
              <w:rPr>
                <w:rFonts w:ascii="宋体" w:hAnsi="宋体"/>
                <w:sz w:val="24"/>
              </w:rPr>
            </w:pPr>
            <w:r w:rsidRPr="00523999">
              <w:rPr>
                <w:rFonts w:ascii="宋体" w:hAnsi="宋体" w:hint="eastAsia"/>
                <w:sz w:val="24"/>
              </w:rPr>
              <w:t>拟达到的技术、经济</w:t>
            </w:r>
          </w:p>
          <w:p w:rsidR="007F22C0" w:rsidRPr="00523999" w:rsidRDefault="007F22C0" w:rsidP="00C66D37">
            <w:pPr>
              <w:jc w:val="center"/>
              <w:rPr>
                <w:rFonts w:ascii="宋体" w:hAnsi="宋体"/>
                <w:sz w:val="24"/>
              </w:rPr>
            </w:pPr>
            <w:r w:rsidRPr="00523999">
              <w:rPr>
                <w:rFonts w:ascii="宋体" w:hAnsi="宋体" w:hint="eastAsia"/>
                <w:sz w:val="24"/>
              </w:rPr>
              <w:t>指标</w:t>
            </w:r>
          </w:p>
        </w:tc>
        <w:tc>
          <w:tcPr>
            <w:tcW w:w="7080" w:type="dxa"/>
            <w:gridSpan w:val="4"/>
            <w:tcBorders>
              <w:top w:val="single" w:sz="4" w:space="0" w:color="auto"/>
              <w:left w:val="single" w:sz="4" w:space="0" w:color="auto"/>
              <w:bottom w:val="single" w:sz="4" w:space="0" w:color="auto"/>
              <w:right w:val="single" w:sz="4" w:space="0" w:color="auto"/>
            </w:tcBorders>
          </w:tcPr>
          <w:p w:rsidR="007F22C0" w:rsidRPr="00523999" w:rsidRDefault="007F22C0" w:rsidP="00C66D37">
            <w:pPr>
              <w:rPr>
                <w:rFonts w:ascii="宋体" w:hAnsi="宋体"/>
                <w:sz w:val="24"/>
              </w:rPr>
            </w:pPr>
            <w:r w:rsidRPr="00523999">
              <w:rPr>
                <w:rFonts w:ascii="宋体" w:hAnsi="宋体" w:hint="eastAsia"/>
                <w:sz w:val="24"/>
              </w:rPr>
              <w:t>期望利用先进环保工艺达到对花叶草的完美干燥保鲜处理。</w:t>
            </w:r>
          </w:p>
        </w:tc>
      </w:tr>
      <w:tr w:rsidR="007F22C0" w:rsidRPr="00523999" w:rsidTr="00C66D37">
        <w:trPr>
          <w:trHeight w:val="876"/>
        </w:trPr>
        <w:tc>
          <w:tcPr>
            <w:tcW w:w="4351" w:type="dxa"/>
            <w:gridSpan w:val="3"/>
            <w:tcBorders>
              <w:top w:val="single" w:sz="4" w:space="0" w:color="auto"/>
              <w:left w:val="single" w:sz="4" w:space="0" w:color="auto"/>
              <w:bottom w:val="single" w:sz="4" w:space="0" w:color="auto"/>
              <w:right w:val="single" w:sz="4" w:space="0" w:color="auto"/>
            </w:tcBorders>
            <w:vAlign w:val="center"/>
          </w:tcPr>
          <w:p w:rsidR="007F22C0" w:rsidRPr="00523999" w:rsidRDefault="007F22C0" w:rsidP="00C66D37">
            <w:pPr>
              <w:jc w:val="left"/>
              <w:rPr>
                <w:rFonts w:ascii="宋体" w:hAnsi="宋体"/>
                <w:sz w:val="24"/>
              </w:rPr>
            </w:pPr>
            <w:r w:rsidRPr="00523999">
              <w:rPr>
                <w:rFonts w:ascii="宋体" w:hAnsi="宋体" w:hint="eastAsia"/>
                <w:sz w:val="24"/>
              </w:rPr>
              <w:t>联系人：宋玉涛</w:t>
            </w:r>
          </w:p>
        </w:tc>
        <w:tc>
          <w:tcPr>
            <w:tcW w:w="4200" w:type="dxa"/>
            <w:gridSpan w:val="2"/>
            <w:tcBorders>
              <w:top w:val="single" w:sz="4" w:space="0" w:color="auto"/>
              <w:left w:val="single" w:sz="4" w:space="0" w:color="auto"/>
              <w:bottom w:val="single" w:sz="4" w:space="0" w:color="auto"/>
              <w:right w:val="single" w:sz="4" w:space="0" w:color="auto"/>
            </w:tcBorders>
            <w:vAlign w:val="center"/>
          </w:tcPr>
          <w:p w:rsidR="007F22C0" w:rsidRPr="00523999" w:rsidRDefault="007F22C0" w:rsidP="00C66D37">
            <w:pPr>
              <w:rPr>
                <w:rFonts w:ascii="宋体" w:hAnsi="宋体"/>
                <w:sz w:val="24"/>
              </w:rPr>
            </w:pPr>
            <w:r w:rsidRPr="00523999">
              <w:rPr>
                <w:rFonts w:ascii="宋体" w:hAnsi="宋体" w:hint="eastAsia"/>
                <w:sz w:val="24"/>
              </w:rPr>
              <w:t>联系电话：13314829888</w:t>
            </w:r>
          </w:p>
        </w:tc>
      </w:tr>
    </w:tbl>
    <w:p w:rsidR="007F22C0" w:rsidRPr="00523999" w:rsidRDefault="007F22C0" w:rsidP="007F22C0">
      <w:pPr>
        <w:contextualSpacing/>
        <w:rPr>
          <w:rFonts w:ascii="宋体" w:hAnsi="宋体"/>
          <w:sz w:val="24"/>
        </w:rPr>
      </w:pPr>
    </w:p>
    <w:p w:rsidR="007F22C0" w:rsidRDefault="007F22C0" w:rsidP="007F22C0">
      <w:pPr>
        <w:rPr>
          <w:rFonts w:ascii="宋体" w:hAnsi="宋体"/>
          <w:b/>
          <w:sz w:val="24"/>
        </w:rPr>
      </w:pPr>
      <w:r w:rsidRPr="00024F66">
        <w:rPr>
          <w:rFonts w:ascii="宋体" w:hAnsi="宋体" w:hint="eastAsia"/>
          <w:b/>
          <w:sz w:val="24"/>
        </w:rPr>
        <w:lastRenderedPageBreak/>
        <w:t>0</w:t>
      </w:r>
      <w:r>
        <w:rPr>
          <w:rFonts w:ascii="宋体" w:hAnsi="宋体" w:hint="eastAsia"/>
          <w:b/>
          <w:sz w:val="24"/>
        </w:rPr>
        <w:t>24</w:t>
      </w:r>
      <w:r w:rsidRPr="00024F66">
        <w:rPr>
          <w:rFonts w:ascii="宋体" w:hAnsi="宋体" w:hint="eastAsia"/>
          <w:b/>
          <w:sz w:val="24"/>
        </w:rPr>
        <w:t xml:space="preserve">                高新技术需求信息表</w:t>
      </w:r>
    </w:p>
    <w:p w:rsidR="007F22C0" w:rsidRPr="00024F66" w:rsidRDefault="007F22C0" w:rsidP="007F22C0">
      <w:pPr>
        <w:rPr>
          <w:rFonts w:ascii="宋体" w:hAnsi="宋体"/>
          <w:b/>
          <w:sz w:val="24"/>
        </w:rPr>
      </w:pPr>
    </w:p>
    <w:tbl>
      <w:tblPr>
        <w:tblW w:w="8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71"/>
        <w:gridCol w:w="2172"/>
        <w:gridCol w:w="2172"/>
        <w:gridCol w:w="2172"/>
      </w:tblGrid>
      <w:tr w:rsidR="007F22C0" w:rsidRPr="00024F66" w:rsidTr="00C66D37">
        <w:trPr>
          <w:trHeight w:val="603"/>
        </w:trPr>
        <w:tc>
          <w:tcPr>
            <w:tcW w:w="2171" w:type="dxa"/>
            <w:vAlign w:val="center"/>
          </w:tcPr>
          <w:p w:rsidR="007F22C0" w:rsidRPr="00024F66" w:rsidRDefault="007F22C0" w:rsidP="00C66D37">
            <w:pPr>
              <w:rPr>
                <w:rFonts w:ascii="宋体" w:hAnsi="宋体"/>
                <w:sz w:val="24"/>
              </w:rPr>
            </w:pPr>
            <w:r w:rsidRPr="00024F66">
              <w:rPr>
                <w:rFonts w:ascii="宋体" w:hAnsi="宋体" w:hint="eastAsia"/>
                <w:sz w:val="24"/>
              </w:rPr>
              <w:t>单位名称</w:t>
            </w:r>
          </w:p>
        </w:tc>
        <w:tc>
          <w:tcPr>
            <w:tcW w:w="6515" w:type="dxa"/>
            <w:gridSpan w:val="3"/>
            <w:vAlign w:val="center"/>
          </w:tcPr>
          <w:p w:rsidR="007F22C0" w:rsidRPr="00024F66" w:rsidRDefault="007F22C0" w:rsidP="00C66D37">
            <w:pPr>
              <w:rPr>
                <w:rFonts w:ascii="宋体" w:hAnsi="宋体"/>
                <w:sz w:val="24"/>
              </w:rPr>
            </w:pPr>
            <w:r w:rsidRPr="00024F66">
              <w:rPr>
                <w:rFonts w:ascii="宋体" w:hAnsi="宋体" w:hint="eastAsia"/>
                <w:sz w:val="24"/>
              </w:rPr>
              <w:t>科右前旗高新技术产业园项目</w:t>
            </w:r>
          </w:p>
        </w:tc>
      </w:tr>
      <w:tr w:rsidR="007F22C0" w:rsidRPr="00024F66" w:rsidTr="00C66D37">
        <w:trPr>
          <w:trHeight w:val="638"/>
        </w:trPr>
        <w:tc>
          <w:tcPr>
            <w:tcW w:w="2171" w:type="dxa"/>
            <w:vAlign w:val="center"/>
          </w:tcPr>
          <w:p w:rsidR="007F22C0" w:rsidRPr="00024F66" w:rsidRDefault="007F22C0" w:rsidP="00C66D37">
            <w:pPr>
              <w:rPr>
                <w:rFonts w:ascii="宋体" w:hAnsi="宋体"/>
                <w:sz w:val="24"/>
              </w:rPr>
            </w:pPr>
            <w:r w:rsidRPr="00024F66">
              <w:rPr>
                <w:rFonts w:ascii="宋体" w:hAnsi="宋体" w:hint="eastAsia"/>
                <w:sz w:val="24"/>
              </w:rPr>
              <w:t>所在地</w:t>
            </w:r>
          </w:p>
        </w:tc>
        <w:tc>
          <w:tcPr>
            <w:tcW w:w="2172" w:type="dxa"/>
            <w:vAlign w:val="center"/>
          </w:tcPr>
          <w:p w:rsidR="007F22C0" w:rsidRPr="00024F66" w:rsidRDefault="007F22C0" w:rsidP="00C66D37">
            <w:pPr>
              <w:rPr>
                <w:rFonts w:ascii="宋体" w:hAnsi="宋体"/>
                <w:sz w:val="24"/>
              </w:rPr>
            </w:pPr>
            <w:r w:rsidRPr="00024F66">
              <w:rPr>
                <w:rFonts w:ascii="宋体" w:hAnsi="宋体" w:hint="eastAsia"/>
                <w:sz w:val="24"/>
              </w:rPr>
              <w:t>科尔沁镇</w:t>
            </w:r>
          </w:p>
        </w:tc>
        <w:tc>
          <w:tcPr>
            <w:tcW w:w="2172" w:type="dxa"/>
            <w:vAlign w:val="center"/>
          </w:tcPr>
          <w:p w:rsidR="007F22C0" w:rsidRPr="00024F66" w:rsidRDefault="007F22C0" w:rsidP="00C66D37">
            <w:pPr>
              <w:rPr>
                <w:rFonts w:ascii="宋体" w:hAnsi="宋体"/>
                <w:sz w:val="24"/>
              </w:rPr>
            </w:pPr>
            <w:r w:rsidRPr="00024F66">
              <w:rPr>
                <w:rFonts w:ascii="宋体" w:hAnsi="宋体" w:hint="eastAsia"/>
                <w:sz w:val="24"/>
              </w:rPr>
              <w:t>企业类型</w:t>
            </w:r>
          </w:p>
        </w:tc>
        <w:tc>
          <w:tcPr>
            <w:tcW w:w="2172" w:type="dxa"/>
            <w:vAlign w:val="center"/>
          </w:tcPr>
          <w:p w:rsidR="007F22C0" w:rsidRPr="00024F66" w:rsidRDefault="007F22C0" w:rsidP="00C66D37">
            <w:pPr>
              <w:rPr>
                <w:rFonts w:ascii="宋体" w:hAnsi="宋体"/>
                <w:sz w:val="24"/>
              </w:rPr>
            </w:pPr>
            <w:r w:rsidRPr="00024F66">
              <w:rPr>
                <w:rFonts w:ascii="宋体" w:hAnsi="宋体" w:hint="eastAsia"/>
                <w:sz w:val="24"/>
              </w:rPr>
              <w:t>有限责任</w:t>
            </w:r>
          </w:p>
        </w:tc>
      </w:tr>
      <w:tr w:rsidR="007F22C0" w:rsidRPr="00024F66" w:rsidTr="00C66D37">
        <w:trPr>
          <w:trHeight w:val="1390"/>
        </w:trPr>
        <w:tc>
          <w:tcPr>
            <w:tcW w:w="2171" w:type="dxa"/>
            <w:vAlign w:val="center"/>
          </w:tcPr>
          <w:p w:rsidR="007F22C0" w:rsidRPr="00024F66" w:rsidRDefault="007F22C0" w:rsidP="00C66D37">
            <w:pPr>
              <w:rPr>
                <w:rFonts w:ascii="宋体" w:hAnsi="宋体"/>
                <w:sz w:val="24"/>
              </w:rPr>
            </w:pPr>
            <w:r w:rsidRPr="00024F66">
              <w:rPr>
                <w:rFonts w:ascii="宋体" w:hAnsi="宋体" w:hint="eastAsia"/>
                <w:sz w:val="24"/>
              </w:rPr>
              <w:t>高新技术</w:t>
            </w:r>
          </w:p>
          <w:p w:rsidR="007F22C0" w:rsidRPr="00024F66" w:rsidRDefault="007F22C0" w:rsidP="00C66D37">
            <w:pPr>
              <w:rPr>
                <w:rFonts w:ascii="宋体" w:hAnsi="宋体"/>
                <w:sz w:val="24"/>
              </w:rPr>
            </w:pPr>
            <w:r w:rsidRPr="00024F66">
              <w:rPr>
                <w:rFonts w:ascii="宋体" w:hAnsi="宋体" w:hint="eastAsia"/>
                <w:sz w:val="24"/>
              </w:rPr>
              <w:t>需求名称</w:t>
            </w:r>
          </w:p>
        </w:tc>
        <w:tc>
          <w:tcPr>
            <w:tcW w:w="6515" w:type="dxa"/>
            <w:gridSpan w:val="3"/>
            <w:vAlign w:val="center"/>
          </w:tcPr>
          <w:p w:rsidR="007F22C0" w:rsidRPr="00024F66" w:rsidRDefault="007F22C0" w:rsidP="00C66D37">
            <w:pPr>
              <w:rPr>
                <w:rFonts w:ascii="宋体" w:hAnsi="宋体"/>
                <w:sz w:val="24"/>
              </w:rPr>
            </w:pPr>
            <w:r w:rsidRPr="00024F66">
              <w:rPr>
                <w:rFonts w:ascii="宋体" w:hAnsi="宋体" w:hint="eastAsia"/>
                <w:sz w:val="24"/>
              </w:rPr>
              <w:t>大数据、电子商务、云计算</w:t>
            </w:r>
          </w:p>
        </w:tc>
      </w:tr>
      <w:tr w:rsidR="007F22C0" w:rsidRPr="00024F66" w:rsidTr="00C66D37">
        <w:trPr>
          <w:trHeight w:val="779"/>
        </w:trPr>
        <w:tc>
          <w:tcPr>
            <w:tcW w:w="2171" w:type="dxa"/>
            <w:vAlign w:val="center"/>
          </w:tcPr>
          <w:p w:rsidR="007F22C0" w:rsidRPr="00024F66" w:rsidRDefault="007F22C0" w:rsidP="00C66D37">
            <w:pPr>
              <w:rPr>
                <w:rFonts w:ascii="宋体" w:hAnsi="宋体"/>
                <w:sz w:val="24"/>
              </w:rPr>
            </w:pPr>
            <w:r w:rsidRPr="00024F66">
              <w:rPr>
                <w:rFonts w:ascii="宋体" w:hAnsi="宋体" w:hint="eastAsia"/>
                <w:sz w:val="24"/>
              </w:rPr>
              <w:t>所属领域</w:t>
            </w:r>
          </w:p>
        </w:tc>
        <w:tc>
          <w:tcPr>
            <w:tcW w:w="2172" w:type="dxa"/>
            <w:vAlign w:val="center"/>
          </w:tcPr>
          <w:p w:rsidR="007F22C0" w:rsidRPr="00024F66" w:rsidRDefault="007F22C0" w:rsidP="00C66D37">
            <w:pPr>
              <w:rPr>
                <w:rFonts w:ascii="宋体" w:hAnsi="宋体"/>
                <w:sz w:val="24"/>
              </w:rPr>
            </w:pPr>
            <w:r w:rsidRPr="00024F66">
              <w:rPr>
                <w:rFonts w:ascii="宋体" w:hAnsi="宋体"/>
                <w:sz w:val="24"/>
              </w:rPr>
              <w:t>电子信息技术</w:t>
            </w:r>
          </w:p>
        </w:tc>
        <w:tc>
          <w:tcPr>
            <w:tcW w:w="2172" w:type="dxa"/>
            <w:vAlign w:val="center"/>
          </w:tcPr>
          <w:p w:rsidR="007F22C0" w:rsidRPr="00024F66" w:rsidRDefault="007F22C0" w:rsidP="00C66D37">
            <w:pPr>
              <w:rPr>
                <w:rFonts w:ascii="宋体" w:hAnsi="宋体"/>
                <w:sz w:val="24"/>
              </w:rPr>
            </w:pPr>
            <w:r w:rsidRPr="00024F66">
              <w:rPr>
                <w:rFonts w:ascii="宋体" w:hAnsi="宋体" w:hint="eastAsia"/>
                <w:sz w:val="24"/>
              </w:rPr>
              <w:t>所处阶段</w:t>
            </w:r>
          </w:p>
        </w:tc>
        <w:tc>
          <w:tcPr>
            <w:tcW w:w="2172" w:type="dxa"/>
            <w:vAlign w:val="center"/>
          </w:tcPr>
          <w:p w:rsidR="007F22C0" w:rsidRPr="00024F66" w:rsidRDefault="007F22C0" w:rsidP="00C66D37">
            <w:pPr>
              <w:rPr>
                <w:rFonts w:ascii="宋体" w:hAnsi="宋体"/>
                <w:sz w:val="24"/>
              </w:rPr>
            </w:pPr>
            <w:r w:rsidRPr="00024F66">
              <w:rPr>
                <w:rFonts w:ascii="宋体" w:hAnsi="宋体" w:hint="eastAsia"/>
                <w:sz w:val="24"/>
              </w:rPr>
              <w:t>起步阶段</w:t>
            </w:r>
          </w:p>
        </w:tc>
      </w:tr>
      <w:tr w:rsidR="007F22C0" w:rsidRPr="00024F66" w:rsidTr="00C66D37">
        <w:trPr>
          <w:trHeight w:val="815"/>
        </w:trPr>
        <w:tc>
          <w:tcPr>
            <w:tcW w:w="2171" w:type="dxa"/>
            <w:vAlign w:val="center"/>
          </w:tcPr>
          <w:p w:rsidR="007F22C0" w:rsidRPr="00024F66" w:rsidRDefault="007F22C0" w:rsidP="00C66D37">
            <w:pPr>
              <w:rPr>
                <w:rFonts w:ascii="宋体" w:hAnsi="宋体"/>
                <w:sz w:val="24"/>
              </w:rPr>
            </w:pPr>
            <w:r w:rsidRPr="00024F66">
              <w:rPr>
                <w:rFonts w:ascii="宋体" w:hAnsi="宋体" w:hint="eastAsia"/>
                <w:sz w:val="24"/>
              </w:rPr>
              <w:t>拟合作方式</w:t>
            </w:r>
          </w:p>
        </w:tc>
        <w:tc>
          <w:tcPr>
            <w:tcW w:w="6515" w:type="dxa"/>
            <w:gridSpan w:val="3"/>
            <w:vAlign w:val="center"/>
          </w:tcPr>
          <w:p w:rsidR="007F22C0" w:rsidRPr="00024F66" w:rsidRDefault="007F22C0" w:rsidP="00C66D37">
            <w:pPr>
              <w:rPr>
                <w:rFonts w:ascii="宋体" w:hAnsi="宋体"/>
                <w:sz w:val="24"/>
              </w:rPr>
            </w:pPr>
            <w:r w:rsidRPr="00024F66">
              <w:rPr>
                <w:rFonts w:ascii="宋体" w:hAnsi="宋体" w:hint="eastAsia"/>
                <w:sz w:val="24"/>
              </w:rPr>
              <w:t>技术转让（√）技术服务（√）合作开发（√）其他：</w:t>
            </w:r>
          </w:p>
        </w:tc>
      </w:tr>
      <w:tr w:rsidR="007F22C0" w:rsidRPr="00024F66" w:rsidTr="00C66D37">
        <w:trPr>
          <w:trHeight w:val="2870"/>
        </w:trPr>
        <w:tc>
          <w:tcPr>
            <w:tcW w:w="2171" w:type="dxa"/>
            <w:vAlign w:val="center"/>
          </w:tcPr>
          <w:p w:rsidR="007F22C0" w:rsidRPr="00024F66" w:rsidRDefault="007F22C0" w:rsidP="00C66D37">
            <w:pPr>
              <w:rPr>
                <w:rFonts w:ascii="宋体" w:hAnsi="宋体"/>
                <w:sz w:val="24"/>
              </w:rPr>
            </w:pPr>
            <w:r w:rsidRPr="00024F66">
              <w:rPr>
                <w:rFonts w:ascii="宋体" w:hAnsi="宋体" w:hint="eastAsia"/>
                <w:sz w:val="24"/>
              </w:rPr>
              <w:t>企业简介</w:t>
            </w:r>
          </w:p>
        </w:tc>
        <w:tc>
          <w:tcPr>
            <w:tcW w:w="6515" w:type="dxa"/>
            <w:gridSpan w:val="3"/>
            <w:vAlign w:val="center"/>
          </w:tcPr>
          <w:p w:rsidR="007F22C0" w:rsidRPr="00024F66" w:rsidRDefault="007F22C0" w:rsidP="00C66D37">
            <w:pPr>
              <w:rPr>
                <w:rFonts w:ascii="宋体" w:hAnsi="宋体"/>
                <w:sz w:val="24"/>
              </w:rPr>
            </w:pPr>
            <w:r w:rsidRPr="00024F66">
              <w:rPr>
                <w:rFonts w:ascii="宋体" w:hAnsi="宋体" w:hint="eastAsia"/>
                <w:sz w:val="24"/>
              </w:rPr>
              <w:t>项目计划总投资</w:t>
            </w:r>
            <w:r w:rsidRPr="00024F66">
              <w:rPr>
                <w:rFonts w:ascii="宋体" w:hAnsi="宋体"/>
                <w:sz w:val="24"/>
              </w:rPr>
              <w:t>8</w:t>
            </w:r>
            <w:r w:rsidRPr="00024F66">
              <w:rPr>
                <w:rFonts w:ascii="宋体" w:hAnsi="宋体" w:hint="eastAsia"/>
                <w:sz w:val="24"/>
              </w:rPr>
              <w:t>亿元，拟建设总面积不低于</w:t>
            </w:r>
            <w:r w:rsidRPr="00024F66">
              <w:rPr>
                <w:rFonts w:ascii="宋体" w:hAnsi="宋体"/>
                <w:sz w:val="24"/>
              </w:rPr>
              <w:t>25</w:t>
            </w:r>
            <w:r w:rsidRPr="00024F66">
              <w:rPr>
                <w:rFonts w:ascii="宋体" w:hAnsi="宋体" w:hint="eastAsia"/>
                <w:sz w:val="24"/>
              </w:rPr>
              <w:t>万平米，可容纳</w:t>
            </w:r>
            <w:r w:rsidRPr="00024F66">
              <w:rPr>
                <w:rFonts w:ascii="宋体" w:hAnsi="宋体"/>
                <w:sz w:val="24"/>
              </w:rPr>
              <w:t>5000</w:t>
            </w:r>
            <w:r w:rsidRPr="00024F66">
              <w:rPr>
                <w:rFonts w:ascii="宋体" w:hAnsi="宋体" w:hint="eastAsia"/>
                <w:sz w:val="24"/>
              </w:rPr>
              <w:t>名以上高科技人才办公生活的城市产业综合体。项目内兴建现代化科技产业写字楼、大数据中心实验室、多功能报告展览中心、高级酒店、购物中心、生活超市、高档幼儿园、生活消费区（步行街）、高档住宅洋房、高档公寓、花园别墅。打造都市青年和新中产阶级向往的工作，创业，居住，生活，娱乐的聚集区。</w:t>
            </w:r>
          </w:p>
        </w:tc>
      </w:tr>
      <w:tr w:rsidR="007F22C0" w:rsidRPr="00024F66" w:rsidTr="00C66D37">
        <w:trPr>
          <w:trHeight w:val="1660"/>
        </w:trPr>
        <w:tc>
          <w:tcPr>
            <w:tcW w:w="2171" w:type="dxa"/>
            <w:vAlign w:val="center"/>
          </w:tcPr>
          <w:p w:rsidR="007F22C0" w:rsidRPr="00024F66" w:rsidRDefault="007F22C0" w:rsidP="00C66D37">
            <w:pPr>
              <w:rPr>
                <w:rFonts w:ascii="宋体" w:hAnsi="宋体"/>
                <w:sz w:val="24"/>
              </w:rPr>
            </w:pPr>
            <w:r w:rsidRPr="00024F66">
              <w:rPr>
                <w:rFonts w:ascii="宋体" w:hAnsi="宋体" w:hint="eastAsia"/>
                <w:sz w:val="24"/>
              </w:rPr>
              <w:t>相关工作基础</w:t>
            </w:r>
          </w:p>
        </w:tc>
        <w:tc>
          <w:tcPr>
            <w:tcW w:w="6515" w:type="dxa"/>
            <w:gridSpan w:val="3"/>
            <w:vAlign w:val="center"/>
          </w:tcPr>
          <w:p w:rsidR="007F22C0" w:rsidRPr="00024F66" w:rsidRDefault="007F22C0" w:rsidP="00C66D37">
            <w:pPr>
              <w:rPr>
                <w:rFonts w:ascii="宋体" w:hAnsi="宋体"/>
                <w:sz w:val="24"/>
              </w:rPr>
            </w:pPr>
            <w:r w:rsidRPr="00024F66">
              <w:rPr>
                <w:rFonts w:ascii="宋体" w:hAnsi="宋体" w:hint="eastAsia"/>
                <w:sz w:val="24"/>
              </w:rPr>
              <w:t>积极引进北京艾尔莱波大数据产业园项目、图联科技大数据运营中心项目、联想集团智慧城市及大数据产业园项目等入驻我旗投资。</w:t>
            </w:r>
          </w:p>
        </w:tc>
      </w:tr>
      <w:tr w:rsidR="007F22C0" w:rsidRPr="00024F66" w:rsidTr="00C66D37">
        <w:trPr>
          <w:trHeight w:val="965"/>
        </w:trPr>
        <w:tc>
          <w:tcPr>
            <w:tcW w:w="2171" w:type="dxa"/>
            <w:vAlign w:val="center"/>
          </w:tcPr>
          <w:p w:rsidR="007F22C0" w:rsidRPr="00024F66" w:rsidRDefault="007F22C0" w:rsidP="00C66D37">
            <w:pPr>
              <w:rPr>
                <w:rFonts w:ascii="宋体" w:hAnsi="宋体"/>
                <w:sz w:val="24"/>
              </w:rPr>
            </w:pPr>
            <w:r w:rsidRPr="00024F66">
              <w:rPr>
                <w:rFonts w:ascii="宋体" w:hAnsi="宋体" w:hint="eastAsia"/>
                <w:sz w:val="24"/>
              </w:rPr>
              <w:t>亟待解决的</w:t>
            </w:r>
          </w:p>
          <w:p w:rsidR="007F22C0" w:rsidRPr="00024F66" w:rsidRDefault="007F22C0" w:rsidP="00C66D37">
            <w:pPr>
              <w:rPr>
                <w:rFonts w:ascii="宋体" w:hAnsi="宋体"/>
                <w:sz w:val="24"/>
              </w:rPr>
            </w:pPr>
            <w:r w:rsidRPr="00024F66">
              <w:rPr>
                <w:rFonts w:ascii="宋体" w:hAnsi="宋体" w:hint="eastAsia"/>
                <w:sz w:val="24"/>
              </w:rPr>
              <w:t>关键技术问题</w:t>
            </w:r>
          </w:p>
        </w:tc>
        <w:tc>
          <w:tcPr>
            <w:tcW w:w="6515" w:type="dxa"/>
            <w:gridSpan w:val="3"/>
            <w:vAlign w:val="center"/>
          </w:tcPr>
          <w:p w:rsidR="007F22C0" w:rsidRPr="00024F66" w:rsidRDefault="007F22C0" w:rsidP="00C66D37">
            <w:pPr>
              <w:rPr>
                <w:rFonts w:ascii="宋体" w:hAnsi="宋体"/>
                <w:sz w:val="24"/>
              </w:rPr>
            </w:pPr>
            <w:r w:rsidRPr="00024F66">
              <w:rPr>
                <w:rFonts w:ascii="宋体" w:hAnsi="宋体" w:hint="eastAsia"/>
                <w:sz w:val="24"/>
              </w:rPr>
              <w:t>高新技术的推广和应用</w:t>
            </w:r>
          </w:p>
        </w:tc>
      </w:tr>
      <w:tr w:rsidR="007F22C0" w:rsidRPr="00024F66" w:rsidTr="00C66D37">
        <w:trPr>
          <w:trHeight w:val="738"/>
        </w:trPr>
        <w:tc>
          <w:tcPr>
            <w:tcW w:w="2171" w:type="dxa"/>
            <w:vAlign w:val="center"/>
          </w:tcPr>
          <w:p w:rsidR="007F22C0" w:rsidRPr="00024F66" w:rsidRDefault="007F22C0" w:rsidP="00C66D37">
            <w:pPr>
              <w:rPr>
                <w:rFonts w:ascii="宋体" w:hAnsi="宋体"/>
                <w:sz w:val="24"/>
              </w:rPr>
            </w:pPr>
            <w:r w:rsidRPr="00024F66">
              <w:rPr>
                <w:rFonts w:ascii="宋体" w:hAnsi="宋体" w:hint="eastAsia"/>
                <w:sz w:val="24"/>
              </w:rPr>
              <w:t>对投资的需求</w:t>
            </w:r>
          </w:p>
        </w:tc>
        <w:tc>
          <w:tcPr>
            <w:tcW w:w="6515" w:type="dxa"/>
            <w:gridSpan w:val="3"/>
            <w:vAlign w:val="center"/>
          </w:tcPr>
          <w:p w:rsidR="007F22C0" w:rsidRPr="00024F66" w:rsidRDefault="007F22C0" w:rsidP="00C66D37">
            <w:pPr>
              <w:rPr>
                <w:rFonts w:ascii="宋体" w:hAnsi="宋体"/>
                <w:sz w:val="24"/>
              </w:rPr>
            </w:pPr>
            <w:r w:rsidRPr="00024F66">
              <w:rPr>
                <w:rFonts w:ascii="宋体" w:hAnsi="宋体" w:hint="eastAsia"/>
                <w:sz w:val="24"/>
              </w:rPr>
              <w:t>计划总投资</w:t>
            </w:r>
            <w:r w:rsidRPr="00024F66">
              <w:rPr>
                <w:rFonts w:ascii="宋体" w:hAnsi="宋体"/>
                <w:sz w:val="24"/>
              </w:rPr>
              <w:t>8</w:t>
            </w:r>
            <w:r w:rsidRPr="00024F66">
              <w:rPr>
                <w:rFonts w:ascii="宋体" w:hAnsi="宋体" w:hint="eastAsia"/>
                <w:sz w:val="24"/>
              </w:rPr>
              <w:t>亿元</w:t>
            </w:r>
          </w:p>
        </w:tc>
      </w:tr>
      <w:tr w:rsidR="007F22C0" w:rsidRPr="00024F66" w:rsidTr="00C66D37">
        <w:trPr>
          <w:trHeight w:val="1236"/>
        </w:trPr>
        <w:tc>
          <w:tcPr>
            <w:tcW w:w="2171" w:type="dxa"/>
            <w:vAlign w:val="center"/>
          </w:tcPr>
          <w:p w:rsidR="007F22C0" w:rsidRPr="00024F66" w:rsidRDefault="007F22C0" w:rsidP="00C66D37">
            <w:pPr>
              <w:rPr>
                <w:rFonts w:ascii="宋体" w:hAnsi="宋体"/>
                <w:sz w:val="24"/>
              </w:rPr>
            </w:pPr>
            <w:r w:rsidRPr="00024F66">
              <w:rPr>
                <w:rFonts w:ascii="宋体" w:hAnsi="宋体" w:hint="eastAsia"/>
                <w:sz w:val="24"/>
              </w:rPr>
              <w:t>拟达到的技术、经济指标</w:t>
            </w:r>
          </w:p>
        </w:tc>
        <w:tc>
          <w:tcPr>
            <w:tcW w:w="6515" w:type="dxa"/>
            <w:gridSpan w:val="3"/>
            <w:vAlign w:val="center"/>
          </w:tcPr>
          <w:p w:rsidR="007F22C0" w:rsidRPr="00024F66" w:rsidRDefault="007F22C0" w:rsidP="00C66D37">
            <w:pPr>
              <w:rPr>
                <w:rFonts w:ascii="宋体" w:hAnsi="宋体"/>
                <w:sz w:val="24"/>
              </w:rPr>
            </w:pPr>
            <w:r w:rsidRPr="00024F66">
              <w:rPr>
                <w:rFonts w:ascii="宋体" w:hAnsi="宋体" w:hint="eastAsia"/>
                <w:sz w:val="24"/>
              </w:rPr>
              <w:t>建设不低于</w:t>
            </w:r>
            <w:r w:rsidRPr="00024F66">
              <w:rPr>
                <w:rFonts w:ascii="宋体" w:hAnsi="宋体"/>
                <w:sz w:val="24"/>
              </w:rPr>
              <w:t>25</w:t>
            </w:r>
            <w:r w:rsidRPr="00024F66">
              <w:rPr>
                <w:rFonts w:ascii="宋体" w:hAnsi="宋体" w:hint="eastAsia"/>
                <w:sz w:val="24"/>
              </w:rPr>
              <w:t>万平方米的高科技办公写字楼等产业综合体</w:t>
            </w:r>
          </w:p>
        </w:tc>
      </w:tr>
      <w:tr w:rsidR="007F22C0" w:rsidRPr="00024F66" w:rsidTr="00C66D37">
        <w:trPr>
          <w:trHeight w:val="709"/>
        </w:trPr>
        <w:tc>
          <w:tcPr>
            <w:tcW w:w="4342" w:type="dxa"/>
            <w:gridSpan w:val="2"/>
            <w:vAlign w:val="center"/>
          </w:tcPr>
          <w:p w:rsidR="007F22C0" w:rsidRPr="00024F66" w:rsidRDefault="007F22C0" w:rsidP="00C66D37">
            <w:pPr>
              <w:rPr>
                <w:rFonts w:ascii="宋体" w:hAnsi="宋体"/>
                <w:sz w:val="24"/>
              </w:rPr>
            </w:pPr>
            <w:r w:rsidRPr="00024F66">
              <w:rPr>
                <w:rFonts w:ascii="宋体" w:hAnsi="宋体" w:hint="eastAsia"/>
                <w:sz w:val="24"/>
              </w:rPr>
              <w:t>联系人：李光</w:t>
            </w:r>
          </w:p>
        </w:tc>
        <w:tc>
          <w:tcPr>
            <w:tcW w:w="4343" w:type="dxa"/>
            <w:gridSpan w:val="2"/>
            <w:vAlign w:val="center"/>
          </w:tcPr>
          <w:p w:rsidR="007F22C0" w:rsidRPr="00024F66" w:rsidRDefault="007F22C0" w:rsidP="00C66D37">
            <w:pPr>
              <w:rPr>
                <w:rFonts w:ascii="宋体" w:hAnsi="宋体"/>
                <w:sz w:val="24"/>
              </w:rPr>
            </w:pPr>
            <w:r w:rsidRPr="00024F66">
              <w:rPr>
                <w:rFonts w:ascii="宋体" w:hAnsi="宋体" w:hint="eastAsia"/>
                <w:sz w:val="24"/>
              </w:rPr>
              <w:t>联系电话：</w:t>
            </w:r>
            <w:r w:rsidRPr="00024F66">
              <w:rPr>
                <w:rFonts w:ascii="宋体" w:hAnsi="宋体"/>
                <w:sz w:val="24"/>
              </w:rPr>
              <w:t>13948992978</w:t>
            </w:r>
          </w:p>
        </w:tc>
      </w:tr>
    </w:tbl>
    <w:p w:rsidR="007F22C0" w:rsidRDefault="007F22C0" w:rsidP="007F22C0">
      <w:pPr>
        <w:rPr>
          <w:rFonts w:ascii="宋体" w:hAnsi="宋体"/>
          <w:b/>
          <w:sz w:val="24"/>
        </w:rPr>
      </w:pPr>
    </w:p>
    <w:p w:rsidR="007F22C0" w:rsidRDefault="007F22C0" w:rsidP="007F22C0">
      <w:pPr>
        <w:rPr>
          <w:rFonts w:ascii="宋体" w:hAnsi="宋体"/>
          <w:b/>
          <w:sz w:val="24"/>
        </w:rPr>
      </w:pPr>
    </w:p>
    <w:p w:rsidR="007F22C0" w:rsidRPr="00024F66" w:rsidRDefault="007F22C0" w:rsidP="007F22C0">
      <w:pPr>
        <w:rPr>
          <w:rFonts w:ascii="宋体" w:hAnsi="宋体"/>
          <w:b/>
          <w:sz w:val="24"/>
        </w:rPr>
      </w:pPr>
      <w:r>
        <w:rPr>
          <w:rFonts w:ascii="宋体" w:hAnsi="宋体" w:hint="eastAsia"/>
          <w:b/>
          <w:sz w:val="24"/>
        </w:rPr>
        <w:lastRenderedPageBreak/>
        <w:t>025</w:t>
      </w:r>
      <w:r w:rsidRPr="00024F66">
        <w:rPr>
          <w:rFonts w:ascii="宋体" w:hAnsi="宋体" w:hint="eastAsia"/>
          <w:b/>
          <w:sz w:val="24"/>
        </w:rPr>
        <w:t xml:space="preserve">                      高新技术需求信息表</w:t>
      </w:r>
    </w:p>
    <w:p w:rsidR="007F22C0" w:rsidRPr="00024F66" w:rsidRDefault="007F22C0" w:rsidP="007F22C0">
      <w:pPr>
        <w:rPr>
          <w:rFonts w:ascii="宋体" w:hAnsi="宋体"/>
          <w:b/>
          <w:sz w:val="24"/>
        </w:rPr>
      </w:pPr>
    </w:p>
    <w:tbl>
      <w:tblPr>
        <w:tblW w:w="8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5"/>
        <w:gridCol w:w="2085"/>
        <w:gridCol w:w="2085"/>
        <w:gridCol w:w="2086"/>
      </w:tblGrid>
      <w:tr w:rsidR="007F22C0" w:rsidRPr="00024F66" w:rsidTr="00C66D37">
        <w:trPr>
          <w:trHeight w:val="775"/>
        </w:trPr>
        <w:tc>
          <w:tcPr>
            <w:tcW w:w="2085" w:type="dxa"/>
            <w:vAlign w:val="center"/>
          </w:tcPr>
          <w:p w:rsidR="007F22C0" w:rsidRPr="00024F66" w:rsidRDefault="007F22C0" w:rsidP="00C66D37">
            <w:pPr>
              <w:rPr>
                <w:rFonts w:ascii="宋体" w:hAnsi="宋体"/>
                <w:sz w:val="24"/>
              </w:rPr>
            </w:pPr>
            <w:r w:rsidRPr="00024F66">
              <w:rPr>
                <w:rFonts w:ascii="宋体" w:hAnsi="宋体" w:hint="eastAsia"/>
                <w:sz w:val="24"/>
              </w:rPr>
              <w:t>单位名称</w:t>
            </w:r>
          </w:p>
        </w:tc>
        <w:tc>
          <w:tcPr>
            <w:tcW w:w="6256" w:type="dxa"/>
            <w:gridSpan w:val="3"/>
            <w:vAlign w:val="center"/>
          </w:tcPr>
          <w:p w:rsidR="007F22C0" w:rsidRPr="00024F66" w:rsidRDefault="007F22C0" w:rsidP="00C66D37">
            <w:pPr>
              <w:rPr>
                <w:rFonts w:ascii="宋体" w:hAnsi="宋体"/>
                <w:sz w:val="24"/>
              </w:rPr>
            </w:pPr>
            <w:r w:rsidRPr="00024F66">
              <w:rPr>
                <w:rFonts w:ascii="宋体" w:hAnsi="宋体" w:hint="eastAsia"/>
                <w:sz w:val="24"/>
              </w:rPr>
              <w:t>科右前旗工业园区管委会</w:t>
            </w:r>
          </w:p>
        </w:tc>
      </w:tr>
      <w:tr w:rsidR="007F22C0" w:rsidRPr="00024F66" w:rsidTr="00C66D37">
        <w:trPr>
          <w:trHeight w:val="724"/>
        </w:trPr>
        <w:tc>
          <w:tcPr>
            <w:tcW w:w="2085" w:type="dxa"/>
            <w:vAlign w:val="center"/>
          </w:tcPr>
          <w:p w:rsidR="007F22C0" w:rsidRPr="00024F66" w:rsidRDefault="007F22C0" w:rsidP="00C66D37">
            <w:pPr>
              <w:rPr>
                <w:rFonts w:ascii="宋体" w:hAnsi="宋体"/>
                <w:sz w:val="24"/>
              </w:rPr>
            </w:pPr>
            <w:r w:rsidRPr="00024F66">
              <w:rPr>
                <w:rFonts w:ascii="宋体" w:hAnsi="宋体" w:hint="eastAsia"/>
                <w:sz w:val="24"/>
              </w:rPr>
              <w:t>所在地</w:t>
            </w:r>
          </w:p>
        </w:tc>
        <w:tc>
          <w:tcPr>
            <w:tcW w:w="2085" w:type="dxa"/>
            <w:vAlign w:val="center"/>
          </w:tcPr>
          <w:p w:rsidR="007F22C0" w:rsidRPr="00024F66" w:rsidRDefault="007F22C0" w:rsidP="00C66D37">
            <w:pPr>
              <w:rPr>
                <w:rFonts w:ascii="宋体" w:hAnsi="宋体"/>
                <w:sz w:val="24"/>
              </w:rPr>
            </w:pPr>
            <w:r w:rsidRPr="00024F66">
              <w:rPr>
                <w:rFonts w:ascii="宋体" w:hAnsi="宋体" w:hint="eastAsia"/>
                <w:sz w:val="24"/>
              </w:rPr>
              <w:t>科尔沁镇</w:t>
            </w:r>
          </w:p>
        </w:tc>
        <w:tc>
          <w:tcPr>
            <w:tcW w:w="2085" w:type="dxa"/>
            <w:vAlign w:val="center"/>
          </w:tcPr>
          <w:p w:rsidR="007F22C0" w:rsidRPr="00024F66" w:rsidRDefault="007F22C0" w:rsidP="00C66D37">
            <w:pPr>
              <w:rPr>
                <w:rFonts w:ascii="宋体" w:hAnsi="宋体"/>
                <w:sz w:val="24"/>
              </w:rPr>
            </w:pPr>
            <w:r w:rsidRPr="00024F66">
              <w:rPr>
                <w:rFonts w:ascii="宋体" w:hAnsi="宋体" w:hint="eastAsia"/>
                <w:sz w:val="24"/>
              </w:rPr>
              <w:t>企业类型</w:t>
            </w:r>
          </w:p>
        </w:tc>
        <w:tc>
          <w:tcPr>
            <w:tcW w:w="2085" w:type="dxa"/>
            <w:vAlign w:val="center"/>
          </w:tcPr>
          <w:p w:rsidR="007F22C0" w:rsidRPr="00024F66" w:rsidRDefault="007F22C0" w:rsidP="00C66D37">
            <w:pPr>
              <w:rPr>
                <w:rFonts w:ascii="宋体" w:hAnsi="宋体"/>
                <w:sz w:val="24"/>
              </w:rPr>
            </w:pPr>
            <w:r w:rsidRPr="00024F66">
              <w:rPr>
                <w:rFonts w:ascii="宋体" w:hAnsi="宋体" w:hint="eastAsia"/>
                <w:sz w:val="24"/>
              </w:rPr>
              <w:t>股份制</w:t>
            </w:r>
          </w:p>
        </w:tc>
      </w:tr>
      <w:tr w:rsidR="007F22C0" w:rsidRPr="00024F66" w:rsidTr="00C66D37">
        <w:trPr>
          <w:trHeight w:val="791"/>
        </w:trPr>
        <w:tc>
          <w:tcPr>
            <w:tcW w:w="2085" w:type="dxa"/>
            <w:vAlign w:val="center"/>
          </w:tcPr>
          <w:p w:rsidR="007F22C0" w:rsidRPr="00024F66" w:rsidRDefault="007F22C0" w:rsidP="00C66D37">
            <w:pPr>
              <w:rPr>
                <w:rFonts w:ascii="宋体" w:hAnsi="宋体"/>
                <w:sz w:val="24"/>
              </w:rPr>
            </w:pPr>
            <w:r w:rsidRPr="00024F66">
              <w:rPr>
                <w:rFonts w:ascii="宋体" w:hAnsi="宋体" w:hint="eastAsia"/>
                <w:sz w:val="24"/>
              </w:rPr>
              <w:t>高新技术</w:t>
            </w:r>
          </w:p>
          <w:p w:rsidR="007F22C0" w:rsidRPr="00024F66" w:rsidRDefault="007F22C0" w:rsidP="00C66D37">
            <w:pPr>
              <w:rPr>
                <w:rFonts w:ascii="宋体" w:hAnsi="宋体"/>
                <w:sz w:val="24"/>
              </w:rPr>
            </w:pPr>
            <w:r w:rsidRPr="00024F66">
              <w:rPr>
                <w:rFonts w:ascii="宋体" w:hAnsi="宋体" w:hint="eastAsia"/>
                <w:sz w:val="24"/>
              </w:rPr>
              <w:t>需求名称</w:t>
            </w:r>
          </w:p>
        </w:tc>
        <w:tc>
          <w:tcPr>
            <w:tcW w:w="6256" w:type="dxa"/>
            <w:gridSpan w:val="3"/>
            <w:vAlign w:val="center"/>
          </w:tcPr>
          <w:p w:rsidR="007F22C0" w:rsidRPr="00024F66" w:rsidRDefault="007F22C0" w:rsidP="00C66D37">
            <w:pPr>
              <w:rPr>
                <w:rFonts w:ascii="宋体" w:hAnsi="宋体"/>
                <w:sz w:val="24"/>
              </w:rPr>
            </w:pPr>
            <w:r w:rsidRPr="00024F66">
              <w:rPr>
                <w:rFonts w:ascii="宋体" w:hAnsi="宋体" w:hint="eastAsia"/>
                <w:sz w:val="24"/>
              </w:rPr>
              <w:t>羊胚胎素提取</w:t>
            </w:r>
          </w:p>
        </w:tc>
      </w:tr>
      <w:tr w:rsidR="007F22C0" w:rsidRPr="00024F66" w:rsidTr="00C66D37">
        <w:trPr>
          <w:trHeight w:val="790"/>
        </w:trPr>
        <w:tc>
          <w:tcPr>
            <w:tcW w:w="2085" w:type="dxa"/>
            <w:vAlign w:val="center"/>
          </w:tcPr>
          <w:p w:rsidR="007F22C0" w:rsidRPr="00024F66" w:rsidRDefault="007F22C0" w:rsidP="00C66D37">
            <w:pPr>
              <w:rPr>
                <w:rFonts w:ascii="宋体" w:hAnsi="宋体"/>
                <w:sz w:val="24"/>
              </w:rPr>
            </w:pPr>
            <w:r w:rsidRPr="00024F66">
              <w:rPr>
                <w:rFonts w:ascii="宋体" w:hAnsi="宋体" w:hint="eastAsia"/>
                <w:sz w:val="24"/>
              </w:rPr>
              <w:t>所属领域</w:t>
            </w:r>
          </w:p>
        </w:tc>
        <w:tc>
          <w:tcPr>
            <w:tcW w:w="2085" w:type="dxa"/>
            <w:vAlign w:val="center"/>
          </w:tcPr>
          <w:p w:rsidR="007F22C0" w:rsidRPr="00024F66" w:rsidRDefault="007F22C0" w:rsidP="00C66D37">
            <w:pPr>
              <w:rPr>
                <w:rFonts w:ascii="宋体" w:hAnsi="宋体"/>
                <w:sz w:val="24"/>
              </w:rPr>
            </w:pPr>
            <w:r w:rsidRPr="00024F66">
              <w:rPr>
                <w:rFonts w:ascii="宋体" w:hAnsi="宋体"/>
                <w:sz w:val="24"/>
              </w:rPr>
              <w:t>生物与新医药技术</w:t>
            </w:r>
          </w:p>
        </w:tc>
        <w:tc>
          <w:tcPr>
            <w:tcW w:w="2085" w:type="dxa"/>
            <w:vAlign w:val="center"/>
          </w:tcPr>
          <w:p w:rsidR="007F22C0" w:rsidRPr="00024F66" w:rsidRDefault="007F22C0" w:rsidP="00C66D37">
            <w:pPr>
              <w:rPr>
                <w:rFonts w:ascii="宋体" w:hAnsi="宋体"/>
                <w:sz w:val="24"/>
              </w:rPr>
            </w:pPr>
            <w:r w:rsidRPr="00024F66">
              <w:rPr>
                <w:rFonts w:ascii="宋体" w:hAnsi="宋体" w:hint="eastAsia"/>
                <w:sz w:val="24"/>
              </w:rPr>
              <w:t>所处阶段</w:t>
            </w:r>
          </w:p>
        </w:tc>
        <w:tc>
          <w:tcPr>
            <w:tcW w:w="2085" w:type="dxa"/>
            <w:vAlign w:val="center"/>
          </w:tcPr>
          <w:p w:rsidR="007F22C0" w:rsidRPr="00024F66" w:rsidRDefault="007F22C0" w:rsidP="00C66D37">
            <w:pPr>
              <w:rPr>
                <w:rFonts w:ascii="宋体" w:hAnsi="宋体"/>
                <w:sz w:val="24"/>
              </w:rPr>
            </w:pPr>
            <w:r w:rsidRPr="00024F66">
              <w:rPr>
                <w:rFonts w:ascii="宋体" w:hAnsi="宋体" w:hint="eastAsia"/>
                <w:sz w:val="24"/>
              </w:rPr>
              <w:t>起步阶段</w:t>
            </w:r>
          </w:p>
        </w:tc>
      </w:tr>
      <w:tr w:rsidR="007F22C0" w:rsidRPr="00024F66" w:rsidTr="00C66D37">
        <w:trPr>
          <w:trHeight w:val="912"/>
        </w:trPr>
        <w:tc>
          <w:tcPr>
            <w:tcW w:w="2085" w:type="dxa"/>
            <w:vAlign w:val="center"/>
          </w:tcPr>
          <w:p w:rsidR="007F22C0" w:rsidRPr="00024F66" w:rsidRDefault="007F22C0" w:rsidP="00C66D37">
            <w:pPr>
              <w:rPr>
                <w:rFonts w:ascii="宋体" w:hAnsi="宋体"/>
                <w:sz w:val="24"/>
              </w:rPr>
            </w:pPr>
            <w:r w:rsidRPr="00024F66">
              <w:rPr>
                <w:rFonts w:ascii="宋体" w:hAnsi="宋体" w:hint="eastAsia"/>
                <w:sz w:val="24"/>
              </w:rPr>
              <w:t>拟合作方式</w:t>
            </w:r>
          </w:p>
        </w:tc>
        <w:tc>
          <w:tcPr>
            <w:tcW w:w="6256" w:type="dxa"/>
            <w:gridSpan w:val="3"/>
            <w:vAlign w:val="center"/>
          </w:tcPr>
          <w:p w:rsidR="007F22C0" w:rsidRPr="00024F66" w:rsidRDefault="007F22C0" w:rsidP="00C66D37">
            <w:pPr>
              <w:rPr>
                <w:rFonts w:ascii="宋体" w:hAnsi="宋体"/>
                <w:sz w:val="24"/>
              </w:rPr>
            </w:pPr>
            <w:r w:rsidRPr="00024F66">
              <w:rPr>
                <w:rFonts w:ascii="宋体" w:hAnsi="宋体" w:hint="eastAsia"/>
                <w:sz w:val="24"/>
              </w:rPr>
              <w:t>技术转让（）技术服务（）合作开发（√）其他：</w:t>
            </w:r>
          </w:p>
        </w:tc>
      </w:tr>
      <w:tr w:rsidR="007F22C0" w:rsidRPr="00024F66" w:rsidTr="00C66D37">
        <w:trPr>
          <w:trHeight w:val="3265"/>
        </w:trPr>
        <w:tc>
          <w:tcPr>
            <w:tcW w:w="2085" w:type="dxa"/>
            <w:vAlign w:val="center"/>
          </w:tcPr>
          <w:p w:rsidR="007F22C0" w:rsidRPr="00024F66" w:rsidRDefault="007F22C0" w:rsidP="00C66D37">
            <w:pPr>
              <w:rPr>
                <w:rFonts w:ascii="宋体" w:hAnsi="宋体"/>
                <w:sz w:val="24"/>
              </w:rPr>
            </w:pPr>
            <w:r w:rsidRPr="00024F66">
              <w:rPr>
                <w:rFonts w:ascii="宋体" w:hAnsi="宋体" w:hint="eastAsia"/>
                <w:sz w:val="24"/>
              </w:rPr>
              <w:t>企业简介</w:t>
            </w:r>
          </w:p>
        </w:tc>
        <w:tc>
          <w:tcPr>
            <w:tcW w:w="6256" w:type="dxa"/>
            <w:gridSpan w:val="3"/>
            <w:vAlign w:val="center"/>
          </w:tcPr>
          <w:p w:rsidR="007F22C0" w:rsidRPr="00024F66" w:rsidRDefault="007F22C0" w:rsidP="00C66D37">
            <w:pPr>
              <w:rPr>
                <w:rFonts w:ascii="宋体" w:hAnsi="宋体"/>
                <w:sz w:val="24"/>
              </w:rPr>
            </w:pPr>
            <w:r w:rsidRPr="00024F66">
              <w:rPr>
                <w:rFonts w:ascii="宋体" w:hAnsi="宋体" w:hint="eastAsia"/>
                <w:sz w:val="24"/>
              </w:rPr>
              <w:t>科右前旗工业园区始建于</w:t>
            </w:r>
            <w:r w:rsidRPr="00024F66">
              <w:rPr>
                <w:rFonts w:ascii="宋体" w:hAnsi="宋体"/>
                <w:sz w:val="24"/>
              </w:rPr>
              <w:t>2007</w:t>
            </w:r>
            <w:r w:rsidRPr="00024F66">
              <w:rPr>
                <w:rFonts w:ascii="宋体" w:hAnsi="宋体" w:hint="eastAsia"/>
                <w:sz w:val="24"/>
              </w:rPr>
              <w:t>年</w:t>
            </w:r>
            <w:r w:rsidRPr="00024F66">
              <w:rPr>
                <w:rFonts w:ascii="宋体" w:hAnsi="宋体"/>
                <w:sz w:val="24"/>
              </w:rPr>
              <w:t>5</w:t>
            </w:r>
            <w:r w:rsidRPr="00024F66">
              <w:rPr>
                <w:rFonts w:ascii="宋体" w:hAnsi="宋体" w:hint="eastAsia"/>
                <w:sz w:val="24"/>
              </w:rPr>
              <w:t>月，规划控制面积</w:t>
            </w:r>
            <w:r w:rsidRPr="00024F66">
              <w:rPr>
                <w:rFonts w:ascii="宋体" w:hAnsi="宋体"/>
                <w:sz w:val="24"/>
              </w:rPr>
              <w:t>45</w:t>
            </w:r>
            <w:r w:rsidRPr="00024F66">
              <w:rPr>
                <w:rFonts w:ascii="宋体" w:hAnsi="宋体" w:hint="eastAsia"/>
                <w:sz w:val="24"/>
              </w:rPr>
              <w:t>平方公里。按总体规划，园区重点发展六大类产业，分别为农畜林产品深加工、皮革服饰加工、中蒙制药、装备机械制造、新型环保建材和电子信息产业。</w:t>
            </w:r>
            <w:r w:rsidRPr="00024F66">
              <w:rPr>
                <w:rFonts w:ascii="宋体" w:hAnsi="宋体"/>
                <w:sz w:val="24"/>
              </w:rPr>
              <w:t xml:space="preserve"> 2010</w:t>
            </w:r>
            <w:r w:rsidRPr="00024F66">
              <w:rPr>
                <w:rFonts w:ascii="宋体" w:hAnsi="宋体" w:hint="eastAsia"/>
                <w:sz w:val="24"/>
              </w:rPr>
              <w:t>年，国家将科右前旗工业园区定位为大小兴安岭林区生态保护与经济转型接替产业集聚区（国家级），享受国家在政策、项目、投资、人力资源、行政审批等方面的优惠政策，享受国家接替产业集聚区基础设施建设的投资补助。</w:t>
            </w:r>
            <w:r w:rsidRPr="00024F66">
              <w:rPr>
                <w:rFonts w:ascii="宋体" w:hAnsi="宋体"/>
                <w:sz w:val="24"/>
              </w:rPr>
              <w:t>2011</w:t>
            </w:r>
            <w:r w:rsidRPr="00024F66">
              <w:rPr>
                <w:rFonts w:ascii="宋体" w:hAnsi="宋体" w:hint="eastAsia"/>
                <w:sz w:val="24"/>
              </w:rPr>
              <w:t>年，经自治区人民政府同意，科右前旗工业园区正式被列入自治区级工业园区。截至目前，园区共入驻企业</w:t>
            </w:r>
            <w:r w:rsidRPr="00024F66">
              <w:rPr>
                <w:rFonts w:ascii="宋体" w:hAnsi="宋体"/>
                <w:sz w:val="24"/>
              </w:rPr>
              <w:t>71</w:t>
            </w:r>
            <w:r w:rsidRPr="00024F66">
              <w:rPr>
                <w:rFonts w:ascii="宋体" w:hAnsi="宋体" w:hint="eastAsia"/>
                <w:sz w:val="24"/>
              </w:rPr>
              <w:t>家，实现产值</w:t>
            </w:r>
            <w:r w:rsidRPr="00024F66">
              <w:rPr>
                <w:rFonts w:ascii="宋体" w:hAnsi="宋体"/>
                <w:sz w:val="24"/>
              </w:rPr>
              <w:t>26</w:t>
            </w:r>
            <w:r w:rsidRPr="00024F66">
              <w:rPr>
                <w:rFonts w:ascii="宋体" w:hAnsi="宋体" w:hint="eastAsia"/>
                <w:sz w:val="24"/>
              </w:rPr>
              <w:t>亿元。</w:t>
            </w:r>
          </w:p>
        </w:tc>
      </w:tr>
      <w:tr w:rsidR="007F22C0" w:rsidRPr="00024F66" w:rsidTr="00C66D37">
        <w:trPr>
          <w:trHeight w:val="1623"/>
        </w:trPr>
        <w:tc>
          <w:tcPr>
            <w:tcW w:w="2085" w:type="dxa"/>
            <w:vAlign w:val="center"/>
          </w:tcPr>
          <w:p w:rsidR="007F22C0" w:rsidRPr="00024F66" w:rsidRDefault="007F22C0" w:rsidP="00C66D37">
            <w:pPr>
              <w:rPr>
                <w:rFonts w:ascii="宋体" w:hAnsi="宋体"/>
                <w:sz w:val="24"/>
              </w:rPr>
            </w:pPr>
            <w:r w:rsidRPr="00024F66">
              <w:rPr>
                <w:rFonts w:ascii="宋体" w:hAnsi="宋体" w:hint="eastAsia"/>
                <w:sz w:val="24"/>
              </w:rPr>
              <w:t>相关工作基础</w:t>
            </w:r>
          </w:p>
        </w:tc>
        <w:tc>
          <w:tcPr>
            <w:tcW w:w="6256" w:type="dxa"/>
            <w:gridSpan w:val="3"/>
            <w:vAlign w:val="center"/>
          </w:tcPr>
          <w:p w:rsidR="007F22C0" w:rsidRPr="00024F66" w:rsidRDefault="007F22C0" w:rsidP="00C66D37">
            <w:pPr>
              <w:rPr>
                <w:rFonts w:ascii="宋体" w:hAnsi="宋体"/>
                <w:sz w:val="24"/>
              </w:rPr>
            </w:pPr>
            <w:r w:rsidRPr="00024F66">
              <w:rPr>
                <w:rFonts w:ascii="宋体" w:hAnsi="宋体" w:hint="eastAsia"/>
                <w:sz w:val="24"/>
              </w:rPr>
              <w:t>项目地点旗工业园区，项目占地</w:t>
            </w:r>
            <w:r w:rsidRPr="00024F66">
              <w:rPr>
                <w:rFonts w:ascii="宋体" w:hAnsi="宋体"/>
                <w:sz w:val="24"/>
              </w:rPr>
              <w:t>100</w:t>
            </w:r>
            <w:r w:rsidRPr="00024F66">
              <w:rPr>
                <w:rFonts w:ascii="宋体" w:hAnsi="宋体" w:hint="eastAsia"/>
                <w:sz w:val="24"/>
              </w:rPr>
              <w:t>亩</w:t>
            </w:r>
          </w:p>
        </w:tc>
      </w:tr>
      <w:tr w:rsidR="007F22C0" w:rsidRPr="00024F66" w:rsidTr="00C66D37">
        <w:trPr>
          <w:trHeight w:val="1135"/>
        </w:trPr>
        <w:tc>
          <w:tcPr>
            <w:tcW w:w="2085" w:type="dxa"/>
            <w:vAlign w:val="center"/>
          </w:tcPr>
          <w:p w:rsidR="007F22C0" w:rsidRPr="00024F66" w:rsidRDefault="007F22C0" w:rsidP="00C66D37">
            <w:pPr>
              <w:rPr>
                <w:rFonts w:ascii="宋体" w:hAnsi="宋体"/>
                <w:sz w:val="24"/>
              </w:rPr>
            </w:pPr>
            <w:r w:rsidRPr="00024F66">
              <w:rPr>
                <w:rFonts w:ascii="宋体" w:hAnsi="宋体" w:hint="eastAsia"/>
                <w:sz w:val="24"/>
              </w:rPr>
              <w:t>亟待解决的</w:t>
            </w:r>
          </w:p>
          <w:p w:rsidR="007F22C0" w:rsidRPr="00024F66" w:rsidRDefault="007F22C0" w:rsidP="00C66D37">
            <w:pPr>
              <w:rPr>
                <w:rFonts w:ascii="宋体" w:hAnsi="宋体"/>
                <w:sz w:val="24"/>
              </w:rPr>
            </w:pPr>
            <w:r w:rsidRPr="00024F66">
              <w:rPr>
                <w:rFonts w:ascii="宋体" w:hAnsi="宋体" w:hint="eastAsia"/>
                <w:sz w:val="24"/>
              </w:rPr>
              <w:t>关键技术问题</w:t>
            </w:r>
          </w:p>
        </w:tc>
        <w:tc>
          <w:tcPr>
            <w:tcW w:w="6256" w:type="dxa"/>
            <w:gridSpan w:val="3"/>
            <w:vAlign w:val="center"/>
          </w:tcPr>
          <w:p w:rsidR="007F22C0" w:rsidRPr="00024F66" w:rsidRDefault="007F22C0" w:rsidP="00C66D37">
            <w:pPr>
              <w:rPr>
                <w:rFonts w:ascii="宋体" w:hAnsi="宋体"/>
                <w:sz w:val="24"/>
              </w:rPr>
            </w:pPr>
            <w:r w:rsidRPr="00024F66">
              <w:rPr>
                <w:rFonts w:ascii="宋体" w:hAnsi="宋体" w:hint="eastAsia"/>
                <w:sz w:val="24"/>
              </w:rPr>
              <w:t>羊胚胎素提取技术</w:t>
            </w:r>
          </w:p>
        </w:tc>
      </w:tr>
      <w:tr w:rsidR="007F22C0" w:rsidRPr="00024F66" w:rsidTr="00C66D37">
        <w:trPr>
          <w:trHeight w:val="1048"/>
        </w:trPr>
        <w:tc>
          <w:tcPr>
            <w:tcW w:w="2085" w:type="dxa"/>
            <w:vAlign w:val="center"/>
          </w:tcPr>
          <w:p w:rsidR="007F22C0" w:rsidRPr="00024F66" w:rsidRDefault="007F22C0" w:rsidP="00C66D37">
            <w:pPr>
              <w:rPr>
                <w:rFonts w:ascii="宋体" w:hAnsi="宋体"/>
                <w:sz w:val="24"/>
              </w:rPr>
            </w:pPr>
            <w:r w:rsidRPr="00024F66">
              <w:rPr>
                <w:rFonts w:ascii="宋体" w:hAnsi="宋体" w:hint="eastAsia"/>
                <w:sz w:val="24"/>
              </w:rPr>
              <w:t>对投资的需求</w:t>
            </w:r>
          </w:p>
        </w:tc>
        <w:tc>
          <w:tcPr>
            <w:tcW w:w="6256" w:type="dxa"/>
            <w:gridSpan w:val="3"/>
            <w:vAlign w:val="center"/>
          </w:tcPr>
          <w:p w:rsidR="007F22C0" w:rsidRPr="00024F66" w:rsidRDefault="007F22C0" w:rsidP="00C66D37">
            <w:pPr>
              <w:rPr>
                <w:rFonts w:ascii="宋体" w:hAnsi="宋体"/>
                <w:sz w:val="24"/>
              </w:rPr>
            </w:pPr>
            <w:r w:rsidRPr="00024F66">
              <w:rPr>
                <w:rFonts w:ascii="宋体" w:hAnsi="宋体" w:hint="eastAsia"/>
                <w:sz w:val="24"/>
              </w:rPr>
              <w:t>项目投资</w:t>
            </w:r>
            <w:r w:rsidRPr="00024F66">
              <w:rPr>
                <w:rFonts w:ascii="宋体" w:hAnsi="宋体"/>
                <w:sz w:val="24"/>
              </w:rPr>
              <w:t>5</w:t>
            </w:r>
            <w:r w:rsidRPr="00024F66">
              <w:rPr>
                <w:rFonts w:ascii="宋体" w:hAnsi="宋体" w:hint="eastAsia"/>
                <w:sz w:val="24"/>
              </w:rPr>
              <w:t>亿元</w:t>
            </w:r>
          </w:p>
        </w:tc>
      </w:tr>
      <w:tr w:rsidR="007F22C0" w:rsidRPr="00024F66" w:rsidTr="00C66D37">
        <w:trPr>
          <w:trHeight w:val="954"/>
        </w:trPr>
        <w:tc>
          <w:tcPr>
            <w:tcW w:w="2085" w:type="dxa"/>
            <w:vAlign w:val="center"/>
          </w:tcPr>
          <w:p w:rsidR="007F22C0" w:rsidRPr="00024F66" w:rsidRDefault="007F22C0" w:rsidP="00C66D37">
            <w:pPr>
              <w:rPr>
                <w:rFonts w:ascii="宋体" w:hAnsi="宋体"/>
                <w:sz w:val="24"/>
              </w:rPr>
            </w:pPr>
            <w:r w:rsidRPr="00024F66">
              <w:rPr>
                <w:rFonts w:ascii="宋体" w:hAnsi="宋体" w:hint="eastAsia"/>
                <w:sz w:val="24"/>
              </w:rPr>
              <w:t>拟达到的技术、</w:t>
            </w:r>
          </w:p>
          <w:p w:rsidR="007F22C0" w:rsidRPr="00024F66" w:rsidRDefault="007F22C0" w:rsidP="00C66D37">
            <w:pPr>
              <w:rPr>
                <w:rFonts w:ascii="宋体" w:hAnsi="宋体"/>
                <w:sz w:val="24"/>
              </w:rPr>
            </w:pPr>
            <w:r w:rsidRPr="00024F66">
              <w:rPr>
                <w:rFonts w:ascii="宋体" w:hAnsi="宋体" w:hint="eastAsia"/>
                <w:sz w:val="24"/>
              </w:rPr>
              <w:t>经济指标</w:t>
            </w:r>
          </w:p>
        </w:tc>
        <w:tc>
          <w:tcPr>
            <w:tcW w:w="6256" w:type="dxa"/>
            <w:gridSpan w:val="3"/>
            <w:vAlign w:val="center"/>
          </w:tcPr>
          <w:p w:rsidR="007F22C0" w:rsidRPr="00024F66" w:rsidRDefault="007F22C0" w:rsidP="00C66D37">
            <w:pPr>
              <w:rPr>
                <w:rFonts w:ascii="宋体" w:hAnsi="宋体"/>
                <w:sz w:val="24"/>
              </w:rPr>
            </w:pPr>
            <w:r w:rsidRPr="00024F66">
              <w:rPr>
                <w:rFonts w:ascii="宋体" w:hAnsi="宋体" w:hint="eastAsia"/>
                <w:sz w:val="24"/>
              </w:rPr>
              <w:t>年产羊胚胎素冻干粉</w:t>
            </w:r>
            <w:r w:rsidRPr="00024F66">
              <w:rPr>
                <w:rFonts w:ascii="宋体" w:hAnsi="宋体"/>
                <w:sz w:val="24"/>
              </w:rPr>
              <w:t>1</w:t>
            </w:r>
            <w:r w:rsidRPr="00024F66">
              <w:rPr>
                <w:rFonts w:ascii="宋体" w:hAnsi="宋体" w:hint="eastAsia"/>
                <w:sz w:val="24"/>
              </w:rPr>
              <w:t>万吨</w:t>
            </w:r>
          </w:p>
        </w:tc>
      </w:tr>
      <w:tr w:rsidR="007F22C0" w:rsidRPr="00024F66" w:rsidTr="00C66D37">
        <w:trPr>
          <w:trHeight w:val="706"/>
        </w:trPr>
        <w:tc>
          <w:tcPr>
            <w:tcW w:w="4170" w:type="dxa"/>
            <w:gridSpan w:val="2"/>
            <w:vAlign w:val="center"/>
          </w:tcPr>
          <w:p w:rsidR="007F22C0" w:rsidRPr="00024F66" w:rsidRDefault="007F22C0" w:rsidP="00C66D37">
            <w:pPr>
              <w:rPr>
                <w:rFonts w:ascii="宋体" w:hAnsi="宋体"/>
                <w:sz w:val="24"/>
              </w:rPr>
            </w:pPr>
            <w:r w:rsidRPr="00024F66">
              <w:rPr>
                <w:rFonts w:ascii="宋体" w:hAnsi="宋体" w:hint="eastAsia"/>
                <w:sz w:val="24"/>
              </w:rPr>
              <w:t>联系人：李光</w:t>
            </w:r>
          </w:p>
        </w:tc>
        <w:tc>
          <w:tcPr>
            <w:tcW w:w="4171" w:type="dxa"/>
            <w:gridSpan w:val="2"/>
            <w:vAlign w:val="center"/>
          </w:tcPr>
          <w:p w:rsidR="007F22C0" w:rsidRPr="00024F66" w:rsidRDefault="007F22C0" w:rsidP="00C66D37">
            <w:pPr>
              <w:rPr>
                <w:rFonts w:ascii="宋体" w:hAnsi="宋体"/>
                <w:sz w:val="24"/>
              </w:rPr>
            </w:pPr>
            <w:r w:rsidRPr="00024F66">
              <w:rPr>
                <w:rFonts w:ascii="宋体" w:hAnsi="宋体" w:hint="eastAsia"/>
                <w:sz w:val="24"/>
              </w:rPr>
              <w:t>联系电话：</w:t>
            </w:r>
            <w:r w:rsidRPr="00024F66">
              <w:rPr>
                <w:rFonts w:ascii="宋体" w:hAnsi="宋体"/>
                <w:sz w:val="24"/>
              </w:rPr>
              <w:t>13948992978</w:t>
            </w:r>
          </w:p>
        </w:tc>
      </w:tr>
    </w:tbl>
    <w:p w:rsidR="007F22C0" w:rsidRDefault="007F22C0" w:rsidP="007F22C0">
      <w:pPr>
        <w:rPr>
          <w:rFonts w:ascii="宋体" w:hAnsi="宋体"/>
          <w:b/>
          <w:sz w:val="24"/>
        </w:rPr>
      </w:pPr>
    </w:p>
    <w:p w:rsidR="007F22C0" w:rsidRDefault="007F22C0" w:rsidP="007F22C0"/>
    <w:p w:rsidR="007F22C0" w:rsidRDefault="007F22C0" w:rsidP="007F22C0">
      <w:pPr>
        <w:rPr>
          <w:rFonts w:ascii="宋体" w:hAnsi="宋体"/>
          <w:b/>
          <w:sz w:val="24"/>
        </w:rPr>
      </w:pPr>
      <w:r>
        <w:rPr>
          <w:rFonts w:ascii="宋体" w:hAnsi="宋体" w:hint="eastAsia"/>
          <w:b/>
          <w:sz w:val="24"/>
        </w:rPr>
        <w:t>026</w:t>
      </w:r>
      <w:r w:rsidRPr="00523999">
        <w:rPr>
          <w:rFonts w:ascii="宋体" w:hAnsi="宋体" w:hint="eastAsia"/>
          <w:b/>
          <w:sz w:val="24"/>
        </w:rPr>
        <w:t xml:space="preserve">   </w:t>
      </w:r>
      <w:r>
        <w:rPr>
          <w:rFonts w:ascii="宋体" w:hAnsi="宋体" w:hint="eastAsia"/>
          <w:b/>
          <w:sz w:val="24"/>
        </w:rPr>
        <w:t xml:space="preserve">             </w:t>
      </w:r>
      <w:r w:rsidRPr="00523999">
        <w:rPr>
          <w:rFonts w:ascii="宋体" w:hAnsi="宋体" w:hint="eastAsia"/>
          <w:b/>
          <w:sz w:val="24"/>
        </w:rPr>
        <w:t>高新技术需求信息表</w:t>
      </w:r>
    </w:p>
    <w:p w:rsidR="007F22C0" w:rsidRPr="00523999" w:rsidRDefault="007F22C0" w:rsidP="007F22C0">
      <w:pPr>
        <w:rPr>
          <w:rFonts w:ascii="宋体" w:hAnsi="宋体"/>
          <w:b/>
          <w:sz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030"/>
        <w:gridCol w:w="2491"/>
        <w:gridCol w:w="1141"/>
      </w:tblGrid>
      <w:tr w:rsidR="007F22C0" w:rsidRPr="00523999" w:rsidTr="00C66D37">
        <w:trPr>
          <w:trHeight w:val="618"/>
        </w:trPr>
        <w:tc>
          <w:tcPr>
            <w:tcW w:w="1951" w:type="dxa"/>
          </w:tcPr>
          <w:p w:rsidR="007F22C0" w:rsidRPr="00523999" w:rsidRDefault="007F22C0" w:rsidP="00C66D37">
            <w:pPr>
              <w:rPr>
                <w:rFonts w:ascii="宋体" w:hAnsi="宋体"/>
                <w:sz w:val="24"/>
              </w:rPr>
            </w:pPr>
            <w:r w:rsidRPr="00523999">
              <w:rPr>
                <w:rFonts w:ascii="宋体" w:hAnsi="宋体" w:hint="eastAsia"/>
                <w:sz w:val="24"/>
              </w:rPr>
              <w:t>单位名称</w:t>
            </w:r>
          </w:p>
        </w:tc>
        <w:tc>
          <w:tcPr>
            <w:tcW w:w="6662" w:type="dxa"/>
            <w:gridSpan w:val="3"/>
            <w:vAlign w:val="center"/>
          </w:tcPr>
          <w:p w:rsidR="007F22C0" w:rsidRPr="00523999" w:rsidRDefault="007F22C0" w:rsidP="00C66D37">
            <w:pPr>
              <w:rPr>
                <w:rFonts w:ascii="宋体" w:hAnsi="宋体"/>
                <w:sz w:val="24"/>
              </w:rPr>
            </w:pPr>
            <w:r w:rsidRPr="00523999">
              <w:rPr>
                <w:rFonts w:ascii="宋体" w:hAnsi="宋体" w:hint="eastAsia"/>
                <w:sz w:val="24"/>
              </w:rPr>
              <w:t>科右前旗工业园区管委会</w:t>
            </w:r>
          </w:p>
        </w:tc>
      </w:tr>
      <w:tr w:rsidR="007F22C0" w:rsidRPr="00523999" w:rsidTr="00C66D37">
        <w:trPr>
          <w:trHeight w:val="612"/>
        </w:trPr>
        <w:tc>
          <w:tcPr>
            <w:tcW w:w="1951" w:type="dxa"/>
          </w:tcPr>
          <w:p w:rsidR="007F22C0" w:rsidRPr="00523999" w:rsidRDefault="007F22C0" w:rsidP="00C66D37">
            <w:pPr>
              <w:rPr>
                <w:rFonts w:ascii="宋体" w:hAnsi="宋体"/>
                <w:sz w:val="24"/>
              </w:rPr>
            </w:pPr>
            <w:r w:rsidRPr="00523999">
              <w:rPr>
                <w:rFonts w:ascii="宋体" w:hAnsi="宋体" w:hint="eastAsia"/>
                <w:sz w:val="24"/>
              </w:rPr>
              <w:t>所在地</w:t>
            </w:r>
          </w:p>
        </w:tc>
        <w:tc>
          <w:tcPr>
            <w:tcW w:w="3030" w:type="dxa"/>
            <w:vAlign w:val="center"/>
          </w:tcPr>
          <w:p w:rsidR="007F22C0" w:rsidRPr="00523999" w:rsidRDefault="007F22C0" w:rsidP="00C66D37">
            <w:pPr>
              <w:rPr>
                <w:rFonts w:ascii="宋体" w:hAnsi="宋体"/>
                <w:sz w:val="24"/>
              </w:rPr>
            </w:pPr>
            <w:r w:rsidRPr="00523999">
              <w:rPr>
                <w:rFonts w:ascii="宋体" w:hAnsi="宋体" w:hint="eastAsia"/>
                <w:sz w:val="24"/>
              </w:rPr>
              <w:t>科尔沁镇</w:t>
            </w:r>
          </w:p>
        </w:tc>
        <w:tc>
          <w:tcPr>
            <w:tcW w:w="2491" w:type="dxa"/>
            <w:vAlign w:val="center"/>
          </w:tcPr>
          <w:p w:rsidR="007F22C0" w:rsidRPr="00523999" w:rsidRDefault="007F22C0" w:rsidP="00C66D37">
            <w:pPr>
              <w:rPr>
                <w:rFonts w:ascii="宋体" w:hAnsi="宋体"/>
                <w:sz w:val="24"/>
              </w:rPr>
            </w:pPr>
            <w:r w:rsidRPr="00523999">
              <w:rPr>
                <w:rFonts w:ascii="宋体" w:hAnsi="宋体" w:hint="eastAsia"/>
                <w:sz w:val="24"/>
              </w:rPr>
              <w:t>企业类型</w:t>
            </w:r>
          </w:p>
        </w:tc>
        <w:tc>
          <w:tcPr>
            <w:tcW w:w="1141" w:type="dxa"/>
            <w:vAlign w:val="center"/>
          </w:tcPr>
          <w:p w:rsidR="007F22C0" w:rsidRPr="00523999" w:rsidRDefault="007F22C0" w:rsidP="00C66D37">
            <w:pPr>
              <w:rPr>
                <w:rFonts w:ascii="宋体" w:hAnsi="宋体"/>
                <w:sz w:val="24"/>
              </w:rPr>
            </w:pPr>
            <w:r w:rsidRPr="00523999">
              <w:rPr>
                <w:rFonts w:ascii="宋体" w:hAnsi="宋体" w:hint="eastAsia"/>
                <w:sz w:val="24"/>
              </w:rPr>
              <w:t>股份制</w:t>
            </w:r>
          </w:p>
        </w:tc>
      </w:tr>
      <w:tr w:rsidR="007F22C0" w:rsidRPr="00523999" w:rsidTr="00C66D37">
        <w:trPr>
          <w:trHeight w:val="761"/>
        </w:trPr>
        <w:tc>
          <w:tcPr>
            <w:tcW w:w="1951" w:type="dxa"/>
          </w:tcPr>
          <w:p w:rsidR="007F22C0" w:rsidRPr="00523999" w:rsidRDefault="007F22C0" w:rsidP="00C66D37">
            <w:pPr>
              <w:rPr>
                <w:rFonts w:ascii="宋体" w:hAnsi="宋体"/>
                <w:sz w:val="24"/>
              </w:rPr>
            </w:pPr>
            <w:r w:rsidRPr="00523999">
              <w:rPr>
                <w:rFonts w:ascii="宋体" w:hAnsi="宋体" w:hint="eastAsia"/>
                <w:sz w:val="24"/>
              </w:rPr>
              <w:t>高新技术</w:t>
            </w:r>
          </w:p>
          <w:p w:rsidR="007F22C0" w:rsidRPr="00523999" w:rsidRDefault="007F22C0" w:rsidP="00C66D37">
            <w:pPr>
              <w:rPr>
                <w:rFonts w:ascii="宋体" w:hAnsi="宋体"/>
                <w:sz w:val="24"/>
              </w:rPr>
            </w:pPr>
            <w:r w:rsidRPr="00523999">
              <w:rPr>
                <w:rFonts w:ascii="宋体" w:hAnsi="宋体" w:hint="eastAsia"/>
                <w:sz w:val="24"/>
              </w:rPr>
              <w:t>需求名称</w:t>
            </w:r>
          </w:p>
        </w:tc>
        <w:tc>
          <w:tcPr>
            <w:tcW w:w="6662" w:type="dxa"/>
            <w:gridSpan w:val="3"/>
            <w:vAlign w:val="center"/>
          </w:tcPr>
          <w:p w:rsidR="007F22C0" w:rsidRPr="00523999" w:rsidRDefault="007F22C0" w:rsidP="00C66D37">
            <w:pPr>
              <w:rPr>
                <w:rFonts w:ascii="宋体" w:hAnsi="宋体"/>
                <w:sz w:val="24"/>
              </w:rPr>
            </w:pPr>
            <w:r w:rsidRPr="00523999">
              <w:rPr>
                <w:rFonts w:ascii="宋体" w:hAnsi="宋体" w:hint="eastAsia"/>
                <w:sz w:val="24"/>
              </w:rPr>
              <w:t>玉米及副产品深加工</w:t>
            </w:r>
          </w:p>
        </w:tc>
      </w:tr>
      <w:tr w:rsidR="007F22C0" w:rsidRPr="00523999" w:rsidTr="00C66D37">
        <w:trPr>
          <w:trHeight w:val="615"/>
        </w:trPr>
        <w:tc>
          <w:tcPr>
            <w:tcW w:w="1951" w:type="dxa"/>
            <w:vAlign w:val="center"/>
          </w:tcPr>
          <w:p w:rsidR="007F22C0" w:rsidRPr="00523999" w:rsidRDefault="007F22C0" w:rsidP="00C66D37">
            <w:pPr>
              <w:rPr>
                <w:rFonts w:ascii="宋体" w:hAnsi="宋体"/>
                <w:sz w:val="24"/>
              </w:rPr>
            </w:pPr>
            <w:r w:rsidRPr="00523999">
              <w:rPr>
                <w:rFonts w:ascii="宋体" w:hAnsi="宋体" w:hint="eastAsia"/>
                <w:sz w:val="24"/>
              </w:rPr>
              <w:t>所属领域</w:t>
            </w:r>
          </w:p>
        </w:tc>
        <w:tc>
          <w:tcPr>
            <w:tcW w:w="3030" w:type="dxa"/>
            <w:vAlign w:val="center"/>
          </w:tcPr>
          <w:p w:rsidR="007F22C0" w:rsidRPr="00523999" w:rsidRDefault="007F22C0" w:rsidP="00C66D37">
            <w:pPr>
              <w:rPr>
                <w:rFonts w:ascii="宋体" w:hAnsi="宋体"/>
                <w:sz w:val="24"/>
              </w:rPr>
            </w:pPr>
            <w:r w:rsidRPr="00523999">
              <w:rPr>
                <w:rFonts w:ascii="宋体" w:hAnsi="宋体" w:hint="eastAsia"/>
                <w:sz w:val="24"/>
              </w:rPr>
              <w:t>高新技术改造传统产业</w:t>
            </w:r>
          </w:p>
        </w:tc>
        <w:tc>
          <w:tcPr>
            <w:tcW w:w="2491" w:type="dxa"/>
            <w:vAlign w:val="center"/>
          </w:tcPr>
          <w:p w:rsidR="007F22C0" w:rsidRPr="00523999" w:rsidRDefault="007F22C0" w:rsidP="00C66D37">
            <w:pPr>
              <w:rPr>
                <w:rFonts w:ascii="宋体" w:hAnsi="宋体"/>
                <w:sz w:val="24"/>
              </w:rPr>
            </w:pPr>
            <w:r w:rsidRPr="00523999">
              <w:rPr>
                <w:rFonts w:ascii="宋体" w:hAnsi="宋体" w:hint="eastAsia"/>
                <w:sz w:val="24"/>
              </w:rPr>
              <w:t>所处阶段</w:t>
            </w:r>
          </w:p>
        </w:tc>
        <w:tc>
          <w:tcPr>
            <w:tcW w:w="1141" w:type="dxa"/>
            <w:vAlign w:val="center"/>
          </w:tcPr>
          <w:p w:rsidR="007F22C0" w:rsidRPr="00523999" w:rsidRDefault="007F22C0" w:rsidP="00C66D37">
            <w:pPr>
              <w:rPr>
                <w:rFonts w:ascii="宋体" w:hAnsi="宋体"/>
                <w:sz w:val="24"/>
              </w:rPr>
            </w:pPr>
            <w:r w:rsidRPr="00523999">
              <w:rPr>
                <w:rFonts w:ascii="宋体" w:hAnsi="宋体" w:hint="eastAsia"/>
                <w:sz w:val="24"/>
              </w:rPr>
              <w:t>改进升级</w:t>
            </w:r>
          </w:p>
        </w:tc>
      </w:tr>
      <w:tr w:rsidR="007F22C0" w:rsidRPr="00523999" w:rsidTr="00C66D37">
        <w:trPr>
          <w:trHeight w:val="610"/>
        </w:trPr>
        <w:tc>
          <w:tcPr>
            <w:tcW w:w="1951" w:type="dxa"/>
            <w:vAlign w:val="center"/>
          </w:tcPr>
          <w:p w:rsidR="007F22C0" w:rsidRPr="00523999" w:rsidRDefault="007F22C0" w:rsidP="00C66D37">
            <w:pPr>
              <w:rPr>
                <w:rFonts w:ascii="宋体" w:hAnsi="宋体"/>
                <w:sz w:val="24"/>
              </w:rPr>
            </w:pPr>
            <w:r w:rsidRPr="00523999">
              <w:rPr>
                <w:rFonts w:ascii="宋体" w:hAnsi="宋体" w:hint="eastAsia"/>
                <w:sz w:val="24"/>
              </w:rPr>
              <w:t>拟合作方式</w:t>
            </w:r>
          </w:p>
        </w:tc>
        <w:tc>
          <w:tcPr>
            <w:tcW w:w="6662" w:type="dxa"/>
            <w:gridSpan w:val="3"/>
            <w:vAlign w:val="center"/>
          </w:tcPr>
          <w:p w:rsidR="007F22C0" w:rsidRPr="00523999" w:rsidRDefault="007F22C0" w:rsidP="00C66D37">
            <w:pPr>
              <w:rPr>
                <w:rFonts w:ascii="宋体" w:hAnsi="宋体"/>
                <w:sz w:val="24"/>
              </w:rPr>
            </w:pPr>
            <w:r w:rsidRPr="00523999">
              <w:rPr>
                <w:rFonts w:ascii="宋体" w:hAnsi="宋体" w:hint="eastAsia"/>
                <w:sz w:val="24"/>
              </w:rPr>
              <w:t>技术转让（）技术服务（）合作开发（√）其他：</w:t>
            </w:r>
          </w:p>
        </w:tc>
      </w:tr>
      <w:tr w:rsidR="007F22C0" w:rsidRPr="00523999" w:rsidTr="00C66D37">
        <w:trPr>
          <w:trHeight w:val="3577"/>
        </w:trPr>
        <w:tc>
          <w:tcPr>
            <w:tcW w:w="1951" w:type="dxa"/>
            <w:vAlign w:val="center"/>
          </w:tcPr>
          <w:p w:rsidR="007F22C0" w:rsidRPr="00523999" w:rsidRDefault="007F22C0" w:rsidP="00C66D37">
            <w:pPr>
              <w:rPr>
                <w:rFonts w:ascii="宋体" w:hAnsi="宋体"/>
                <w:sz w:val="24"/>
              </w:rPr>
            </w:pPr>
            <w:r w:rsidRPr="00523999">
              <w:rPr>
                <w:rFonts w:ascii="宋体" w:hAnsi="宋体" w:hint="eastAsia"/>
                <w:sz w:val="24"/>
              </w:rPr>
              <w:t>企业简介</w:t>
            </w:r>
          </w:p>
        </w:tc>
        <w:tc>
          <w:tcPr>
            <w:tcW w:w="6662" w:type="dxa"/>
            <w:gridSpan w:val="3"/>
            <w:vAlign w:val="center"/>
          </w:tcPr>
          <w:p w:rsidR="007F22C0" w:rsidRPr="00523999" w:rsidRDefault="007F22C0" w:rsidP="00C66D37">
            <w:pPr>
              <w:rPr>
                <w:rFonts w:ascii="宋体" w:hAnsi="宋体"/>
                <w:sz w:val="24"/>
              </w:rPr>
            </w:pPr>
            <w:r w:rsidRPr="00523999">
              <w:rPr>
                <w:rFonts w:ascii="宋体" w:hAnsi="宋体" w:hint="eastAsia"/>
                <w:sz w:val="24"/>
              </w:rPr>
              <w:t>科右前旗工业园区始建于</w:t>
            </w:r>
            <w:r w:rsidRPr="00523999">
              <w:rPr>
                <w:rFonts w:ascii="宋体" w:hAnsi="宋体"/>
                <w:sz w:val="24"/>
              </w:rPr>
              <w:t>2007</w:t>
            </w:r>
            <w:r w:rsidRPr="00523999">
              <w:rPr>
                <w:rFonts w:ascii="宋体" w:hAnsi="宋体" w:hint="eastAsia"/>
                <w:sz w:val="24"/>
              </w:rPr>
              <w:t>年</w:t>
            </w:r>
            <w:r w:rsidRPr="00523999">
              <w:rPr>
                <w:rFonts w:ascii="宋体" w:hAnsi="宋体"/>
                <w:sz w:val="24"/>
              </w:rPr>
              <w:t>5</w:t>
            </w:r>
            <w:r w:rsidRPr="00523999">
              <w:rPr>
                <w:rFonts w:ascii="宋体" w:hAnsi="宋体" w:hint="eastAsia"/>
                <w:sz w:val="24"/>
              </w:rPr>
              <w:t>月，规划控制面积</w:t>
            </w:r>
            <w:r w:rsidRPr="00523999">
              <w:rPr>
                <w:rFonts w:ascii="宋体" w:hAnsi="宋体"/>
                <w:sz w:val="24"/>
              </w:rPr>
              <w:t>45</w:t>
            </w:r>
            <w:r w:rsidRPr="00523999">
              <w:rPr>
                <w:rFonts w:ascii="宋体" w:hAnsi="宋体" w:hint="eastAsia"/>
                <w:sz w:val="24"/>
              </w:rPr>
              <w:t>平方公里。按总体规划，园区重点发展六大类产业，分别为农畜林产品深加工、皮革服饰加工、中蒙制药、装备机械制造、新型环保建材和电子信息产业。</w:t>
            </w:r>
            <w:r w:rsidRPr="00523999">
              <w:rPr>
                <w:rFonts w:ascii="宋体" w:hAnsi="宋体"/>
                <w:sz w:val="24"/>
              </w:rPr>
              <w:t xml:space="preserve"> 2010</w:t>
            </w:r>
            <w:r w:rsidRPr="00523999">
              <w:rPr>
                <w:rFonts w:ascii="宋体" w:hAnsi="宋体" w:hint="eastAsia"/>
                <w:sz w:val="24"/>
              </w:rPr>
              <w:t>年，国家将科右前旗工业园区定位为大小兴安岭林区生态保护与经济转型接替产业集聚区（国家级），享受国家在政策、项目、投资、人力资源、行政审批等方面的优惠政策，享受国家接替产业集聚区基础设施建设的投资补助。</w:t>
            </w:r>
            <w:r w:rsidRPr="00523999">
              <w:rPr>
                <w:rFonts w:ascii="宋体" w:hAnsi="宋体"/>
                <w:sz w:val="24"/>
              </w:rPr>
              <w:t>2011</w:t>
            </w:r>
            <w:r w:rsidRPr="00523999">
              <w:rPr>
                <w:rFonts w:ascii="宋体" w:hAnsi="宋体" w:hint="eastAsia"/>
                <w:sz w:val="24"/>
              </w:rPr>
              <w:t>年，经自治区人民政府同意，科右前旗工业园区正式被列入自治区级工业园区。截至目前，园区共入驻企业</w:t>
            </w:r>
            <w:r w:rsidRPr="00523999">
              <w:rPr>
                <w:rFonts w:ascii="宋体" w:hAnsi="宋体"/>
                <w:sz w:val="24"/>
              </w:rPr>
              <w:t>71</w:t>
            </w:r>
            <w:r w:rsidRPr="00523999">
              <w:rPr>
                <w:rFonts w:ascii="宋体" w:hAnsi="宋体" w:hint="eastAsia"/>
                <w:sz w:val="24"/>
              </w:rPr>
              <w:t>家，实现产值</w:t>
            </w:r>
            <w:r w:rsidRPr="00523999">
              <w:rPr>
                <w:rFonts w:ascii="宋体" w:hAnsi="宋体"/>
                <w:sz w:val="24"/>
              </w:rPr>
              <w:t>26</w:t>
            </w:r>
            <w:r w:rsidRPr="00523999">
              <w:rPr>
                <w:rFonts w:ascii="宋体" w:hAnsi="宋体" w:hint="eastAsia"/>
                <w:sz w:val="24"/>
              </w:rPr>
              <w:t>亿元。</w:t>
            </w:r>
          </w:p>
        </w:tc>
      </w:tr>
      <w:tr w:rsidR="007F22C0" w:rsidRPr="00523999" w:rsidTr="00C66D37">
        <w:trPr>
          <w:trHeight w:val="1405"/>
        </w:trPr>
        <w:tc>
          <w:tcPr>
            <w:tcW w:w="1951" w:type="dxa"/>
            <w:vAlign w:val="center"/>
          </w:tcPr>
          <w:p w:rsidR="007F22C0" w:rsidRPr="00523999" w:rsidRDefault="007F22C0" w:rsidP="00C66D37">
            <w:pPr>
              <w:rPr>
                <w:rFonts w:ascii="宋体" w:hAnsi="宋体"/>
                <w:sz w:val="24"/>
              </w:rPr>
            </w:pPr>
            <w:r w:rsidRPr="00523999">
              <w:rPr>
                <w:rFonts w:ascii="宋体" w:hAnsi="宋体" w:hint="eastAsia"/>
                <w:sz w:val="24"/>
              </w:rPr>
              <w:t>相关工作基础</w:t>
            </w:r>
          </w:p>
        </w:tc>
        <w:tc>
          <w:tcPr>
            <w:tcW w:w="6662" w:type="dxa"/>
            <w:gridSpan w:val="3"/>
            <w:vAlign w:val="center"/>
          </w:tcPr>
          <w:p w:rsidR="007F22C0" w:rsidRPr="00523999" w:rsidRDefault="007F22C0" w:rsidP="00C66D37">
            <w:pPr>
              <w:rPr>
                <w:rFonts w:ascii="宋体" w:hAnsi="宋体"/>
                <w:sz w:val="24"/>
              </w:rPr>
            </w:pPr>
            <w:r w:rsidRPr="00523999">
              <w:rPr>
                <w:rFonts w:ascii="宋体" w:hAnsi="宋体" w:hint="eastAsia"/>
                <w:sz w:val="24"/>
              </w:rPr>
              <w:t>科右前旗地处中国黄金玉米种植带上，全旗年均玉米种植面积</w:t>
            </w:r>
            <w:r w:rsidRPr="00523999">
              <w:rPr>
                <w:rFonts w:ascii="宋体" w:hAnsi="宋体"/>
                <w:sz w:val="24"/>
              </w:rPr>
              <w:t>250</w:t>
            </w:r>
            <w:r w:rsidRPr="00523999">
              <w:rPr>
                <w:rFonts w:ascii="宋体" w:hAnsi="宋体" w:hint="eastAsia"/>
                <w:sz w:val="24"/>
              </w:rPr>
              <w:t>万亩，总产</w:t>
            </w:r>
            <w:r w:rsidRPr="00523999">
              <w:rPr>
                <w:rFonts w:ascii="宋体" w:hAnsi="宋体"/>
                <w:sz w:val="24"/>
              </w:rPr>
              <w:t>200</w:t>
            </w:r>
            <w:r w:rsidRPr="00523999">
              <w:rPr>
                <w:rFonts w:ascii="宋体" w:hAnsi="宋体" w:hint="eastAsia"/>
                <w:sz w:val="24"/>
              </w:rPr>
              <w:t>万吨。科右前旗</w:t>
            </w:r>
            <w:r w:rsidRPr="00523999">
              <w:rPr>
                <w:rFonts w:ascii="宋体" w:hAnsi="宋体"/>
                <w:sz w:val="24"/>
              </w:rPr>
              <w:t>150</w:t>
            </w:r>
            <w:r w:rsidRPr="00523999">
              <w:rPr>
                <w:rFonts w:ascii="宋体" w:hAnsi="宋体" w:hint="eastAsia"/>
                <w:sz w:val="24"/>
              </w:rPr>
              <w:t>公里半径内玉米总产在</w:t>
            </w:r>
            <w:r w:rsidRPr="00523999">
              <w:rPr>
                <w:rFonts w:ascii="宋体" w:hAnsi="宋体"/>
                <w:sz w:val="24"/>
              </w:rPr>
              <w:t>1500</w:t>
            </w:r>
            <w:r w:rsidRPr="00523999">
              <w:rPr>
                <w:rFonts w:ascii="宋体" w:hAnsi="宋体" w:hint="eastAsia"/>
                <w:sz w:val="24"/>
              </w:rPr>
              <w:t>万吨以上。</w:t>
            </w:r>
          </w:p>
        </w:tc>
      </w:tr>
      <w:tr w:rsidR="007F22C0" w:rsidRPr="00523999" w:rsidTr="00C66D37">
        <w:trPr>
          <w:trHeight w:val="1181"/>
        </w:trPr>
        <w:tc>
          <w:tcPr>
            <w:tcW w:w="1951" w:type="dxa"/>
            <w:vAlign w:val="center"/>
          </w:tcPr>
          <w:p w:rsidR="007F22C0" w:rsidRPr="00523999" w:rsidRDefault="007F22C0" w:rsidP="00C66D37">
            <w:pPr>
              <w:rPr>
                <w:rFonts w:ascii="宋体" w:hAnsi="宋体"/>
                <w:sz w:val="24"/>
              </w:rPr>
            </w:pPr>
            <w:r w:rsidRPr="00523999">
              <w:rPr>
                <w:rFonts w:ascii="宋体" w:hAnsi="宋体" w:hint="eastAsia"/>
                <w:sz w:val="24"/>
              </w:rPr>
              <w:t>亟待解决的</w:t>
            </w:r>
          </w:p>
          <w:p w:rsidR="007F22C0" w:rsidRPr="00523999" w:rsidRDefault="007F22C0" w:rsidP="00C66D37">
            <w:pPr>
              <w:rPr>
                <w:rFonts w:ascii="宋体" w:hAnsi="宋体"/>
                <w:sz w:val="24"/>
              </w:rPr>
            </w:pPr>
            <w:r w:rsidRPr="00523999">
              <w:rPr>
                <w:rFonts w:ascii="宋体" w:hAnsi="宋体" w:hint="eastAsia"/>
                <w:sz w:val="24"/>
              </w:rPr>
              <w:t>关键技术问题</w:t>
            </w:r>
          </w:p>
        </w:tc>
        <w:tc>
          <w:tcPr>
            <w:tcW w:w="6662" w:type="dxa"/>
            <w:gridSpan w:val="3"/>
            <w:vAlign w:val="center"/>
          </w:tcPr>
          <w:p w:rsidR="007F22C0" w:rsidRPr="00523999" w:rsidRDefault="007F22C0" w:rsidP="00C66D37">
            <w:pPr>
              <w:rPr>
                <w:rFonts w:ascii="宋体" w:hAnsi="宋体"/>
                <w:sz w:val="24"/>
              </w:rPr>
            </w:pPr>
            <w:r w:rsidRPr="00523999">
              <w:rPr>
                <w:rFonts w:ascii="宋体" w:hAnsi="宋体" w:hint="eastAsia"/>
                <w:sz w:val="24"/>
              </w:rPr>
              <w:t>玉米精、深加工和转化技术，缺乏大型玉米深加工企业，玉米产能转化能力弱</w:t>
            </w:r>
          </w:p>
        </w:tc>
      </w:tr>
      <w:tr w:rsidR="007F22C0" w:rsidRPr="00523999" w:rsidTr="00C66D37">
        <w:trPr>
          <w:trHeight w:val="1475"/>
        </w:trPr>
        <w:tc>
          <w:tcPr>
            <w:tcW w:w="1951" w:type="dxa"/>
            <w:vAlign w:val="center"/>
          </w:tcPr>
          <w:p w:rsidR="007F22C0" w:rsidRPr="00523999" w:rsidRDefault="007F22C0" w:rsidP="00C66D37">
            <w:pPr>
              <w:rPr>
                <w:rFonts w:ascii="宋体" w:hAnsi="宋体"/>
                <w:sz w:val="24"/>
              </w:rPr>
            </w:pPr>
            <w:r w:rsidRPr="00523999">
              <w:rPr>
                <w:rFonts w:ascii="宋体" w:hAnsi="宋体" w:hint="eastAsia"/>
                <w:sz w:val="24"/>
              </w:rPr>
              <w:t>对投资的需求</w:t>
            </w:r>
          </w:p>
        </w:tc>
        <w:tc>
          <w:tcPr>
            <w:tcW w:w="6662" w:type="dxa"/>
            <w:gridSpan w:val="3"/>
            <w:vAlign w:val="center"/>
          </w:tcPr>
          <w:p w:rsidR="007F22C0" w:rsidRPr="00523999" w:rsidRDefault="007F22C0" w:rsidP="00C66D37">
            <w:pPr>
              <w:rPr>
                <w:rFonts w:ascii="宋体" w:hAnsi="宋体"/>
                <w:sz w:val="24"/>
              </w:rPr>
            </w:pPr>
            <w:r w:rsidRPr="00523999">
              <w:rPr>
                <w:rFonts w:ascii="宋体" w:hAnsi="宋体"/>
                <w:sz w:val="24"/>
              </w:rPr>
              <w:t>120</w:t>
            </w:r>
            <w:r w:rsidRPr="00523999">
              <w:rPr>
                <w:rFonts w:ascii="宋体" w:hAnsi="宋体" w:hint="eastAsia"/>
                <w:sz w:val="24"/>
              </w:rPr>
              <w:t>万吨玉米综合深加工项目总投资</w:t>
            </w:r>
            <w:r w:rsidRPr="00523999">
              <w:rPr>
                <w:rFonts w:ascii="宋体" w:hAnsi="宋体"/>
                <w:sz w:val="24"/>
              </w:rPr>
              <w:t>27</w:t>
            </w:r>
            <w:r w:rsidRPr="00523999">
              <w:rPr>
                <w:rFonts w:ascii="宋体" w:hAnsi="宋体" w:hint="eastAsia"/>
                <w:sz w:val="24"/>
              </w:rPr>
              <w:t>亿元，玉米医药中间体项目总投资</w:t>
            </w:r>
            <w:r w:rsidRPr="00523999">
              <w:rPr>
                <w:rFonts w:ascii="宋体" w:hAnsi="宋体"/>
                <w:sz w:val="24"/>
              </w:rPr>
              <w:t>8</w:t>
            </w:r>
            <w:r w:rsidRPr="00523999">
              <w:rPr>
                <w:rFonts w:ascii="宋体" w:hAnsi="宋体" w:hint="eastAsia"/>
                <w:sz w:val="24"/>
              </w:rPr>
              <w:t>亿元，年产</w:t>
            </w:r>
            <w:r w:rsidRPr="00523999">
              <w:rPr>
                <w:rFonts w:ascii="宋体" w:hAnsi="宋体"/>
                <w:sz w:val="24"/>
              </w:rPr>
              <w:t>1</w:t>
            </w:r>
            <w:r w:rsidRPr="00523999">
              <w:rPr>
                <w:rFonts w:ascii="宋体" w:hAnsi="宋体" w:hint="eastAsia"/>
                <w:sz w:val="24"/>
              </w:rPr>
              <w:t>万吨精致玉米胚芽油生产线项目总投资</w:t>
            </w:r>
            <w:r w:rsidRPr="00523999">
              <w:rPr>
                <w:rFonts w:ascii="宋体" w:hAnsi="宋体"/>
                <w:sz w:val="24"/>
              </w:rPr>
              <w:t>8</w:t>
            </w:r>
            <w:r w:rsidRPr="00523999">
              <w:rPr>
                <w:rFonts w:ascii="宋体" w:hAnsi="宋体" w:hint="eastAsia"/>
                <w:sz w:val="24"/>
              </w:rPr>
              <w:t>亿元，建设年产</w:t>
            </w:r>
            <w:r w:rsidRPr="00523999">
              <w:rPr>
                <w:rFonts w:ascii="宋体" w:hAnsi="宋体"/>
                <w:sz w:val="24"/>
              </w:rPr>
              <w:t>3</w:t>
            </w:r>
            <w:r w:rsidRPr="00523999">
              <w:rPr>
                <w:rFonts w:ascii="宋体" w:hAnsi="宋体" w:hint="eastAsia"/>
                <w:sz w:val="24"/>
              </w:rPr>
              <w:t>万吨玉米方便面生产线及配套设施总投资</w:t>
            </w:r>
            <w:r w:rsidRPr="00523999">
              <w:rPr>
                <w:rFonts w:ascii="宋体" w:hAnsi="宋体"/>
                <w:sz w:val="24"/>
              </w:rPr>
              <w:t>2.5</w:t>
            </w:r>
            <w:r w:rsidRPr="00523999">
              <w:rPr>
                <w:rFonts w:ascii="宋体" w:hAnsi="宋体" w:hint="eastAsia"/>
                <w:sz w:val="24"/>
              </w:rPr>
              <w:t>亿元</w:t>
            </w:r>
          </w:p>
        </w:tc>
      </w:tr>
      <w:tr w:rsidR="007F22C0" w:rsidRPr="00523999" w:rsidTr="00C66D37">
        <w:trPr>
          <w:trHeight w:val="986"/>
        </w:trPr>
        <w:tc>
          <w:tcPr>
            <w:tcW w:w="1951" w:type="dxa"/>
            <w:vAlign w:val="center"/>
          </w:tcPr>
          <w:p w:rsidR="007F22C0" w:rsidRPr="00523999" w:rsidRDefault="007F22C0" w:rsidP="00C66D37">
            <w:pPr>
              <w:rPr>
                <w:rFonts w:ascii="宋体" w:hAnsi="宋体"/>
                <w:sz w:val="24"/>
              </w:rPr>
            </w:pPr>
            <w:r w:rsidRPr="00523999">
              <w:rPr>
                <w:rFonts w:ascii="宋体" w:hAnsi="宋体" w:hint="eastAsia"/>
                <w:sz w:val="24"/>
              </w:rPr>
              <w:t>拟达到的技术、经济指标</w:t>
            </w:r>
          </w:p>
        </w:tc>
        <w:tc>
          <w:tcPr>
            <w:tcW w:w="6662" w:type="dxa"/>
            <w:gridSpan w:val="3"/>
            <w:vAlign w:val="center"/>
          </w:tcPr>
          <w:p w:rsidR="007F22C0" w:rsidRPr="00523999" w:rsidRDefault="007F22C0" w:rsidP="00C66D37">
            <w:pPr>
              <w:rPr>
                <w:rFonts w:ascii="宋体" w:hAnsi="宋体"/>
                <w:sz w:val="24"/>
              </w:rPr>
            </w:pPr>
            <w:r w:rsidRPr="00523999">
              <w:rPr>
                <w:rFonts w:ascii="宋体" w:hAnsi="宋体" w:hint="eastAsia"/>
                <w:sz w:val="24"/>
              </w:rPr>
              <w:t>对全旗</w:t>
            </w:r>
            <w:r w:rsidRPr="00523999">
              <w:rPr>
                <w:rFonts w:ascii="宋体" w:hAnsi="宋体"/>
                <w:sz w:val="24"/>
              </w:rPr>
              <w:t>250</w:t>
            </w:r>
            <w:r w:rsidRPr="00523999">
              <w:rPr>
                <w:rFonts w:ascii="宋体" w:hAnsi="宋体" w:hint="eastAsia"/>
                <w:sz w:val="24"/>
              </w:rPr>
              <w:t>万吨过剩玉米产能进行消化吸收，并带动贫困户脱贫</w:t>
            </w:r>
          </w:p>
        </w:tc>
      </w:tr>
      <w:tr w:rsidR="007F22C0" w:rsidRPr="00523999" w:rsidTr="00C66D37">
        <w:trPr>
          <w:trHeight w:val="706"/>
        </w:trPr>
        <w:tc>
          <w:tcPr>
            <w:tcW w:w="4981" w:type="dxa"/>
            <w:gridSpan w:val="2"/>
            <w:vAlign w:val="center"/>
          </w:tcPr>
          <w:p w:rsidR="007F22C0" w:rsidRPr="00523999" w:rsidRDefault="007F22C0" w:rsidP="00C66D37">
            <w:pPr>
              <w:rPr>
                <w:rFonts w:ascii="宋体" w:hAnsi="宋体"/>
                <w:sz w:val="24"/>
              </w:rPr>
            </w:pPr>
            <w:r w:rsidRPr="00523999">
              <w:rPr>
                <w:rFonts w:ascii="宋体" w:hAnsi="宋体" w:hint="eastAsia"/>
                <w:sz w:val="24"/>
              </w:rPr>
              <w:t>联系人：李光</w:t>
            </w:r>
          </w:p>
        </w:tc>
        <w:tc>
          <w:tcPr>
            <w:tcW w:w="3632" w:type="dxa"/>
            <w:gridSpan w:val="2"/>
            <w:vAlign w:val="center"/>
          </w:tcPr>
          <w:p w:rsidR="007F22C0" w:rsidRPr="00523999" w:rsidRDefault="007F22C0" w:rsidP="00C66D37">
            <w:pPr>
              <w:rPr>
                <w:rFonts w:ascii="宋体" w:hAnsi="宋体"/>
                <w:sz w:val="24"/>
              </w:rPr>
            </w:pPr>
            <w:r w:rsidRPr="00523999">
              <w:rPr>
                <w:rFonts w:ascii="宋体" w:hAnsi="宋体" w:hint="eastAsia"/>
                <w:sz w:val="24"/>
              </w:rPr>
              <w:t>联系电话：</w:t>
            </w:r>
            <w:r w:rsidRPr="00523999">
              <w:rPr>
                <w:rFonts w:ascii="宋体" w:hAnsi="宋体"/>
                <w:sz w:val="24"/>
              </w:rPr>
              <w:t>13948992978</w:t>
            </w:r>
          </w:p>
        </w:tc>
      </w:tr>
    </w:tbl>
    <w:p w:rsidR="007F22C0" w:rsidRDefault="007F22C0" w:rsidP="007F22C0">
      <w:pPr>
        <w:rPr>
          <w:rFonts w:ascii="宋体" w:hAnsi="宋体"/>
          <w:b/>
          <w:sz w:val="24"/>
        </w:rPr>
      </w:pPr>
    </w:p>
    <w:p w:rsidR="00010F41" w:rsidRPr="00C35A1E" w:rsidRDefault="00010F41" w:rsidP="00010F41">
      <w:pPr>
        <w:rPr>
          <w:rFonts w:ascii="宋体"/>
          <w:b/>
          <w:bCs/>
          <w:sz w:val="24"/>
        </w:rPr>
      </w:pPr>
      <w:r w:rsidRPr="00C35A1E">
        <w:rPr>
          <w:rFonts w:ascii="宋体" w:hAnsi="宋体" w:hint="eastAsia"/>
          <w:b/>
          <w:bCs/>
          <w:sz w:val="24"/>
        </w:rPr>
        <w:lastRenderedPageBreak/>
        <w:t xml:space="preserve">027     </w:t>
      </w:r>
      <w:r>
        <w:rPr>
          <w:rFonts w:ascii="宋体" w:hAnsi="宋体" w:hint="eastAsia"/>
          <w:b/>
          <w:bCs/>
          <w:sz w:val="24"/>
        </w:rPr>
        <w:t xml:space="preserve">                       </w:t>
      </w:r>
      <w:r w:rsidRPr="00C35A1E">
        <w:rPr>
          <w:rFonts w:ascii="宋体" w:hAnsi="宋体" w:hint="eastAsia"/>
          <w:b/>
          <w:bCs/>
          <w:sz w:val="24"/>
        </w:rPr>
        <w:t>高新技术需求信息表</w:t>
      </w:r>
    </w:p>
    <w:p w:rsidR="00010F41" w:rsidRDefault="00010F41" w:rsidP="00010F41">
      <w:pPr>
        <w:jc w:val="center"/>
        <w:rPr>
          <w:rFonts w:ascii="宋体"/>
          <w:b/>
          <w:bCs/>
        </w:rPr>
      </w:pPr>
      <w:r>
        <w:rPr>
          <w:rFonts w:ascii="宋体" w:hint="eastAsia"/>
          <w:b/>
          <w:bCs/>
        </w:rPr>
        <w:t xml:space="preserve"> </w:t>
      </w:r>
    </w:p>
    <w:tbl>
      <w:tblPr>
        <w:tblW w:w="8755" w:type="dxa"/>
        <w:tblLayout w:type="fixed"/>
        <w:tblLook w:val="0000" w:firstRow="0" w:lastRow="0" w:firstColumn="0" w:lastColumn="0" w:noHBand="0" w:noVBand="0"/>
      </w:tblPr>
      <w:tblGrid>
        <w:gridCol w:w="1788"/>
        <w:gridCol w:w="3193"/>
        <w:gridCol w:w="2491"/>
        <w:gridCol w:w="1283"/>
      </w:tblGrid>
      <w:tr w:rsidR="00010F41" w:rsidTr="00010F41">
        <w:trPr>
          <w:trHeight w:val="774"/>
        </w:trPr>
        <w:tc>
          <w:tcPr>
            <w:tcW w:w="1788" w:type="dxa"/>
            <w:tcBorders>
              <w:top w:val="single" w:sz="4" w:space="0" w:color="auto"/>
              <w:left w:val="single" w:sz="4" w:space="0" w:color="auto"/>
              <w:bottom w:val="single" w:sz="4" w:space="0" w:color="auto"/>
              <w:right w:val="single" w:sz="4" w:space="0" w:color="auto"/>
            </w:tcBorders>
            <w:vAlign w:val="center"/>
          </w:tcPr>
          <w:p w:rsidR="00010F41" w:rsidRDefault="00010F41" w:rsidP="00C66D37">
            <w:pPr>
              <w:rPr>
                <w:rFonts w:ascii="宋体"/>
                <w:sz w:val="24"/>
              </w:rPr>
            </w:pPr>
            <w:r>
              <w:rPr>
                <w:rFonts w:ascii="宋体" w:hAnsi="宋体" w:hint="eastAsia"/>
                <w:sz w:val="24"/>
              </w:rPr>
              <w:t>单位名称</w:t>
            </w:r>
          </w:p>
        </w:tc>
        <w:tc>
          <w:tcPr>
            <w:tcW w:w="6967" w:type="dxa"/>
            <w:gridSpan w:val="3"/>
            <w:tcBorders>
              <w:top w:val="single" w:sz="4" w:space="0" w:color="auto"/>
              <w:left w:val="nil"/>
              <w:bottom w:val="single" w:sz="4" w:space="0" w:color="auto"/>
              <w:right w:val="single" w:sz="4" w:space="0" w:color="auto"/>
            </w:tcBorders>
            <w:vAlign w:val="center"/>
          </w:tcPr>
          <w:p w:rsidR="00010F41" w:rsidRDefault="00010F41" w:rsidP="00C66D37">
            <w:pPr>
              <w:rPr>
                <w:rFonts w:ascii="宋体"/>
                <w:sz w:val="24"/>
              </w:rPr>
            </w:pPr>
            <w:r>
              <w:rPr>
                <w:rFonts w:ascii="宋体" w:hint="eastAsia"/>
                <w:sz w:val="24"/>
              </w:rPr>
              <w:t>科尔沁右翼前旗家畜改良工作站</w:t>
            </w:r>
          </w:p>
        </w:tc>
      </w:tr>
      <w:tr w:rsidR="00010F41" w:rsidTr="00010F41">
        <w:trPr>
          <w:trHeight w:val="724"/>
        </w:trPr>
        <w:tc>
          <w:tcPr>
            <w:tcW w:w="1788" w:type="dxa"/>
            <w:tcBorders>
              <w:top w:val="single" w:sz="4" w:space="0" w:color="auto"/>
              <w:left w:val="single" w:sz="4" w:space="0" w:color="auto"/>
              <w:bottom w:val="single" w:sz="4" w:space="0" w:color="auto"/>
              <w:right w:val="single" w:sz="4" w:space="0" w:color="auto"/>
            </w:tcBorders>
            <w:vAlign w:val="center"/>
          </w:tcPr>
          <w:p w:rsidR="00010F41" w:rsidRDefault="00010F41" w:rsidP="00C66D37">
            <w:pPr>
              <w:rPr>
                <w:rFonts w:ascii="宋体"/>
                <w:sz w:val="24"/>
              </w:rPr>
            </w:pPr>
            <w:r>
              <w:rPr>
                <w:rFonts w:ascii="宋体" w:hAnsi="宋体" w:hint="eastAsia"/>
                <w:sz w:val="24"/>
              </w:rPr>
              <w:t>所在地</w:t>
            </w:r>
          </w:p>
        </w:tc>
        <w:tc>
          <w:tcPr>
            <w:tcW w:w="3193" w:type="dxa"/>
            <w:tcBorders>
              <w:top w:val="single" w:sz="4" w:space="0" w:color="auto"/>
              <w:left w:val="nil"/>
              <w:bottom w:val="single" w:sz="4" w:space="0" w:color="auto"/>
              <w:right w:val="single" w:sz="4" w:space="0" w:color="auto"/>
            </w:tcBorders>
            <w:vAlign w:val="center"/>
          </w:tcPr>
          <w:p w:rsidR="00010F41" w:rsidRDefault="00010F41" w:rsidP="00C66D37">
            <w:pPr>
              <w:rPr>
                <w:rFonts w:ascii="宋体"/>
                <w:sz w:val="24"/>
              </w:rPr>
            </w:pPr>
            <w:r>
              <w:rPr>
                <w:rFonts w:ascii="宋体" w:hint="eastAsia"/>
                <w:sz w:val="24"/>
              </w:rPr>
              <w:t>内蒙古兴安盟科右前旗</w:t>
            </w:r>
          </w:p>
        </w:tc>
        <w:tc>
          <w:tcPr>
            <w:tcW w:w="2491" w:type="dxa"/>
            <w:tcBorders>
              <w:top w:val="single" w:sz="4" w:space="0" w:color="auto"/>
              <w:left w:val="nil"/>
              <w:bottom w:val="single" w:sz="4" w:space="0" w:color="auto"/>
              <w:right w:val="single" w:sz="4" w:space="0" w:color="auto"/>
            </w:tcBorders>
            <w:vAlign w:val="center"/>
          </w:tcPr>
          <w:p w:rsidR="00010F41" w:rsidRDefault="00010F41" w:rsidP="00C66D37">
            <w:pPr>
              <w:rPr>
                <w:rFonts w:ascii="宋体"/>
                <w:sz w:val="24"/>
              </w:rPr>
            </w:pPr>
            <w:r>
              <w:rPr>
                <w:rFonts w:ascii="宋体" w:hAnsi="宋体" w:hint="eastAsia"/>
                <w:sz w:val="24"/>
              </w:rPr>
              <w:t>企业类型</w:t>
            </w:r>
          </w:p>
        </w:tc>
        <w:tc>
          <w:tcPr>
            <w:tcW w:w="1283" w:type="dxa"/>
            <w:tcBorders>
              <w:top w:val="single" w:sz="4" w:space="0" w:color="auto"/>
              <w:left w:val="nil"/>
              <w:bottom w:val="single" w:sz="4" w:space="0" w:color="auto"/>
              <w:right w:val="single" w:sz="4" w:space="0" w:color="auto"/>
            </w:tcBorders>
            <w:vAlign w:val="center"/>
          </w:tcPr>
          <w:p w:rsidR="00010F41" w:rsidRDefault="00010F41" w:rsidP="00C66D37">
            <w:pPr>
              <w:rPr>
                <w:rFonts w:ascii="宋体"/>
                <w:sz w:val="24"/>
              </w:rPr>
            </w:pPr>
          </w:p>
        </w:tc>
      </w:tr>
      <w:tr w:rsidR="00010F41" w:rsidTr="00010F41">
        <w:trPr>
          <w:trHeight w:val="790"/>
        </w:trPr>
        <w:tc>
          <w:tcPr>
            <w:tcW w:w="1788" w:type="dxa"/>
            <w:tcBorders>
              <w:top w:val="single" w:sz="4" w:space="0" w:color="auto"/>
              <w:left w:val="single" w:sz="4" w:space="0" w:color="auto"/>
              <w:bottom w:val="single" w:sz="4" w:space="0" w:color="auto"/>
              <w:right w:val="single" w:sz="4" w:space="0" w:color="auto"/>
            </w:tcBorders>
            <w:vAlign w:val="center"/>
          </w:tcPr>
          <w:p w:rsidR="00010F41" w:rsidRDefault="00010F41" w:rsidP="00C66D37">
            <w:pPr>
              <w:rPr>
                <w:rFonts w:ascii="宋体"/>
                <w:sz w:val="24"/>
              </w:rPr>
            </w:pPr>
            <w:r>
              <w:rPr>
                <w:rFonts w:ascii="宋体" w:hAnsi="宋体" w:hint="eastAsia"/>
                <w:sz w:val="24"/>
              </w:rPr>
              <w:t>高新技术</w:t>
            </w:r>
          </w:p>
          <w:p w:rsidR="00010F41" w:rsidRDefault="00010F41" w:rsidP="00C66D37">
            <w:pPr>
              <w:rPr>
                <w:rFonts w:ascii="宋体"/>
                <w:sz w:val="24"/>
              </w:rPr>
            </w:pPr>
            <w:r>
              <w:rPr>
                <w:rFonts w:ascii="宋体" w:hAnsi="宋体" w:hint="eastAsia"/>
                <w:sz w:val="24"/>
              </w:rPr>
              <w:t>需求名称</w:t>
            </w:r>
          </w:p>
        </w:tc>
        <w:tc>
          <w:tcPr>
            <w:tcW w:w="6967" w:type="dxa"/>
            <w:gridSpan w:val="3"/>
            <w:tcBorders>
              <w:top w:val="single" w:sz="4" w:space="0" w:color="auto"/>
              <w:left w:val="nil"/>
              <w:bottom w:val="single" w:sz="4" w:space="0" w:color="auto"/>
              <w:right w:val="single" w:sz="4" w:space="0" w:color="auto"/>
            </w:tcBorders>
            <w:vAlign w:val="center"/>
          </w:tcPr>
          <w:p w:rsidR="00010F41" w:rsidRDefault="00010F41" w:rsidP="00C66D37">
            <w:pPr>
              <w:rPr>
                <w:sz w:val="24"/>
              </w:rPr>
            </w:pPr>
            <w:r>
              <w:rPr>
                <w:rFonts w:hint="eastAsia"/>
                <w:sz w:val="24"/>
              </w:rPr>
              <w:t>兴安肉羊新品种培育</w:t>
            </w:r>
          </w:p>
        </w:tc>
      </w:tr>
      <w:tr w:rsidR="00010F41" w:rsidTr="00010F41">
        <w:trPr>
          <w:trHeight w:val="789"/>
        </w:trPr>
        <w:tc>
          <w:tcPr>
            <w:tcW w:w="1788" w:type="dxa"/>
            <w:tcBorders>
              <w:top w:val="single" w:sz="4" w:space="0" w:color="auto"/>
              <w:left w:val="single" w:sz="4" w:space="0" w:color="auto"/>
              <w:bottom w:val="single" w:sz="4" w:space="0" w:color="auto"/>
              <w:right w:val="single" w:sz="4" w:space="0" w:color="auto"/>
            </w:tcBorders>
            <w:vAlign w:val="center"/>
          </w:tcPr>
          <w:p w:rsidR="00010F41" w:rsidRDefault="00010F41" w:rsidP="00C66D37">
            <w:pPr>
              <w:rPr>
                <w:rFonts w:ascii="宋体"/>
                <w:sz w:val="24"/>
              </w:rPr>
            </w:pPr>
            <w:r>
              <w:rPr>
                <w:rFonts w:ascii="宋体" w:hAnsi="宋体" w:hint="eastAsia"/>
                <w:sz w:val="24"/>
              </w:rPr>
              <w:t>所属领域</w:t>
            </w:r>
          </w:p>
        </w:tc>
        <w:tc>
          <w:tcPr>
            <w:tcW w:w="3193" w:type="dxa"/>
            <w:tcBorders>
              <w:top w:val="single" w:sz="4" w:space="0" w:color="auto"/>
              <w:left w:val="nil"/>
              <w:bottom w:val="single" w:sz="4" w:space="0" w:color="auto"/>
              <w:right w:val="single" w:sz="4" w:space="0" w:color="auto"/>
            </w:tcBorders>
            <w:vAlign w:val="center"/>
          </w:tcPr>
          <w:p w:rsidR="00010F41" w:rsidRDefault="00010F41" w:rsidP="00C66D37">
            <w:pPr>
              <w:rPr>
                <w:rFonts w:ascii="宋体"/>
                <w:sz w:val="24"/>
              </w:rPr>
            </w:pPr>
            <w:r>
              <w:rPr>
                <w:rFonts w:ascii="宋体" w:hAnsi="宋体" w:hint="eastAsia"/>
                <w:sz w:val="24"/>
              </w:rPr>
              <w:t>高新技术改造传统产业</w:t>
            </w:r>
          </w:p>
        </w:tc>
        <w:tc>
          <w:tcPr>
            <w:tcW w:w="2491" w:type="dxa"/>
            <w:tcBorders>
              <w:top w:val="single" w:sz="4" w:space="0" w:color="auto"/>
              <w:left w:val="nil"/>
              <w:bottom w:val="single" w:sz="4" w:space="0" w:color="auto"/>
              <w:right w:val="single" w:sz="4" w:space="0" w:color="auto"/>
            </w:tcBorders>
            <w:vAlign w:val="center"/>
          </w:tcPr>
          <w:p w:rsidR="00010F41" w:rsidRDefault="00010F41" w:rsidP="00C66D37">
            <w:pPr>
              <w:rPr>
                <w:rFonts w:ascii="宋体"/>
                <w:sz w:val="24"/>
              </w:rPr>
            </w:pPr>
            <w:r>
              <w:rPr>
                <w:rFonts w:ascii="宋体" w:hAnsi="宋体" w:hint="eastAsia"/>
                <w:sz w:val="24"/>
              </w:rPr>
              <w:t>所处阶段</w:t>
            </w:r>
          </w:p>
        </w:tc>
        <w:tc>
          <w:tcPr>
            <w:tcW w:w="1283" w:type="dxa"/>
            <w:tcBorders>
              <w:top w:val="single" w:sz="4" w:space="0" w:color="auto"/>
              <w:left w:val="nil"/>
              <w:bottom w:val="single" w:sz="4" w:space="0" w:color="auto"/>
              <w:right w:val="single" w:sz="4" w:space="0" w:color="auto"/>
            </w:tcBorders>
            <w:vAlign w:val="center"/>
          </w:tcPr>
          <w:p w:rsidR="00010F41" w:rsidRDefault="00010F41" w:rsidP="00C66D37">
            <w:pPr>
              <w:rPr>
                <w:rFonts w:ascii="宋体"/>
                <w:sz w:val="24"/>
              </w:rPr>
            </w:pPr>
            <w:r>
              <w:rPr>
                <w:rFonts w:ascii="宋体" w:hAnsi="宋体" w:hint="eastAsia"/>
                <w:sz w:val="24"/>
              </w:rPr>
              <w:t>升级阶段</w:t>
            </w:r>
          </w:p>
        </w:tc>
      </w:tr>
      <w:tr w:rsidR="00010F41" w:rsidTr="00010F41">
        <w:trPr>
          <w:trHeight w:val="911"/>
        </w:trPr>
        <w:tc>
          <w:tcPr>
            <w:tcW w:w="1788" w:type="dxa"/>
            <w:tcBorders>
              <w:top w:val="single" w:sz="4" w:space="0" w:color="auto"/>
              <w:left w:val="single" w:sz="4" w:space="0" w:color="auto"/>
              <w:bottom w:val="single" w:sz="4" w:space="0" w:color="auto"/>
              <w:right w:val="single" w:sz="4" w:space="0" w:color="auto"/>
            </w:tcBorders>
            <w:vAlign w:val="center"/>
          </w:tcPr>
          <w:p w:rsidR="00010F41" w:rsidRDefault="00010F41" w:rsidP="00C66D37">
            <w:pPr>
              <w:rPr>
                <w:rFonts w:ascii="宋体"/>
                <w:sz w:val="24"/>
              </w:rPr>
            </w:pPr>
            <w:r>
              <w:rPr>
                <w:rFonts w:ascii="宋体" w:hAnsi="宋体" w:hint="eastAsia"/>
                <w:sz w:val="24"/>
              </w:rPr>
              <w:t>拟合作方式</w:t>
            </w:r>
          </w:p>
        </w:tc>
        <w:tc>
          <w:tcPr>
            <w:tcW w:w="6967" w:type="dxa"/>
            <w:gridSpan w:val="3"/>
            <w:tcBorders>
              <w:top w:val="single" w:sz="4" w:space="0" w:color="auto"/>
              <w:left w:val="nil"/>
              <w:bottom w:val="single" w:sz="4" w:space="0" w:color="auto"/>
              <w:right w:val="single" w:sz="4" w:space="0" w:color="auto"/>
            </w:tcBorders>
            <w:vAlign w:val="center"/>
          </w:tcPr>
          <w:p w:rsidR="00010F41" w:rsidRDefault="00010F41" w:rsidP="00C66D37">
            <w:pPr>
              <w:rPr>
                <w:rFonts w:ascii="宋体"/>
                <w:sz w:val="24"/>
              </w:rPr>
            </w:pPr>
            <w:r>
              <w:rPr>
                <w:rFonts w:ascii="宋体" w:hAnsi="宋体" w:hint="eastAsia"/>
                <w:sz w:val="24"/>
              </w:rPr>
              <w:t>技术转让（）技术服务（）合作开发（√）其他：</w:t>
            </w:r>
          </w:p>
        </w:tc>
      </w:tr>
      <w:tr w:rsidR="00010F41" w:rsidTr="00010F41">
        <w:trPr>
          <w:trHeight w:val="2638"/>
        </w:trPr>
        <w:tc>
          <w:tcPr>
            <w:tcW w:w="1788" w:type="dxa"/>
            <w:tcBorders>
              <w:top w:val="single" w:sz="4" w:space="0" w:color="auto"/>
              <w:left w:val="single" w:sz="4" w:space="0" w:color="auto"/>
              <w:bottom w:val="single" w:sz="4" w:space="0" w:color="auto"/>
              <w:right w:val="single" w:sz="4" w:space="0" w:color="auto"/>
            </w:tcBorders>
            <w:vAlign w:val="center"/>
          </w:tcPr>
          <w:p w:rsidR="00010F41" w:rsidRDefault="00010F41" w:rsidP="00C66D37">
            <w:pPr>
              <w:rPr>
                <w:rFonts w:ascii="宋体"/>
                <w:sz w:val="24"/>
              </w:rPr>
            </w:pPr>
            <w:r>
              <w:rPr>
                <w:rFonts w:ascii="宋体" w:hAnsi="宋体" w:hint="eastAsia"/>
                <w:sz w:val="24"/>
              </w:rPr>
              <w:t>企业简介</w:t>
            </w:r>
          </w:p>
        </w:tc>
        <w:tc>
          <w:tcPr>
            <w:tcW w:w="6967" w:type="dxa"/>
            <w:gridSpan w:val="3"/>
            <w:tcBorders>
              <w:top w:val="single" w:sz="4" w:space="0" w:color="auto"/>
              <w:left w:val="nil"/>
              <w:bottom w:val="single" w:sz="4" w:space="0" w:color="auto"/>
              <w:right w:val="single" w:sz="4" w:space="0" w:color="auto"/>
            </w:tcBorders>
            <w:vAlign w:val="center"/>
          </w:tcPr>
          <w:p w:rsidR="00010F41" w:rsidRPr="008C76B6" w:rsidRDefault="00010F41" w:rsidP="00C66D37">
            <w:pPr>
              <w:ind w:firstLineChars="200" w:firstLine="480"/>
              <w:rPr>
                <w:sz w:val="24"/>
              </w:rPr>
            </w:pPr>
            <w:bookmarkStart w:id="2" w:name="_Toc273821738"/>
            <w:r>
              <w:rPr>
                <w:rFonts w:hint="eastAsia"/>
                <w:sz w:val="24"/>
              </w:rPr>
              <w:t>科右前</w:t>
            </w:r>
            <w:r w:rsidRPr="0072132C">
              <w:rPr>
                <w:rFonts w:hint="eastAsia"/>
                <w:sz w:val="24"/>
              </w:rPr>
              <w:t>旗是肉羊生产大旗，</w:t>
            </w:r>
            <w:r w:rsidRPr="0072132C">
              <w:rPr>
                <w:rFonts w:hint="eastAsia"/>
                <w:sz w:val="24"/>
              </w:rPr>
              <w:t>2017</w:t>
            </w:r>
            <w:r w:rsidRPr="0072132C">
              <w:rPr>
                <w:rFonts w:hint="eastAsia"/>
                <w:sz w:val="24"/>
              </w:rPr>
              <w:t>年牧业年度肉羊存栏（不含山羊）</w:t>
            </w:r>
            <w:r w:rsidRPr="0072132C">
              <w:rPr>
                <w:rFonts w:hint="eastAsia"/>
                <w:sz w:val="24"/>
              </w:rPr>
              <w:t>383.4</w:t>
            </w:r>
            <w:r w:rsidRPr="0072132C">
              <w:rPr>
                <w:rFonts w:hint="eastAsia"/>
                <w:sz w:val="24"/>
              </w:rPr>
              <w:t>万只，其中可繁母羊</w:t>
            </w:r>
            <w:r w:rsidRPr="0072132C">
              <w:rPr>
                <w:rFonts w:hint="eastAsia"/>
                <w:sz w:val="24"/>
              </w:rPr>
              <w:t>209.1</w:t>
            </w:r>
            <w:r w:rsidRPr="0072132C">
              <w:rPr>
                <w:rFonts w:hint="eastAsia"/>
                <w:sz w:val="24"/>
              </w:rPr>
              <w:t>万只，其中牧区</w:t>
            </w:r>
            <w:r w:rsidRPr="0072132C">
              <w:rPr>
                <w:rFonts w:hint="eastAsia"/>
                <w:sz w:val="24"/>
              </w:rPr>
              <w:t>62.2</w:t>
            </w:r>
            <w:r w:rsidRPr="0072132C">
              <w:rPr>
                <w:rFonts w:hint="eastAsia"/>
                <w:sz w:val="24"/>
              </w:rPr>
              <w:t>万只，农区半农半牧区</w:t>
            </w:r>
            <w:r w:rsidRPr="0072132C">
              <w:rPr>
                <w:rFonts w:hint="eastAsia"/>
                <w:sz w:val="24"/>
              </w:rPr>
              <w:t>146.9</w:t>
            </w:r>
            <w:r w:rsidRPr="0072132C">
              <w:rPr>
                <w:rFonts w:hint="eastAsia"/>
                <w:sz w:val="24"/>
              </w:rPr>
              <w:t>万只。牧区的肉羊品种主要是乌珠穆沁大尾羊</w:t>
            </w:r>
            <w:r>
              <w:rPr>
                <w:rFonts w:hint="eastAsia"/>
                <w:sz w:val="24"/>
              </w:rPr>
              <w:t>，</w:t>
            </w:r>
            <w:r w:rsidRPr="0072132C">
              <w:rPr>
                <w:rFonts w:hint="eastAsia"/>
                <w:sz w:val="24"/>
              </w:rPr>
              <w:t>农区半农半牧区肉羊</w:t>
            </w:r>
            <w:r>
              <w:rPr>
                <w:rFonts w:hint="eastAsia"/>
                <w:sz w:val="24"/>
              </w:rPr>
              <w:t>品种繁多</w:t>
            </w:r>
            <w:r w:rsidRPr="0072132C">
              <w:rPr>
                <w:rFonts w:hint="eastAsia"/>
                <w:sz w:val="24"/>
              </w:rPr>
              <w:t>，</w:t>
            </w:r>
            <w:r>
              <w:rPr>
                <w:rFonts w:hint="eastAsia"/>
                <w:sz w:val="24"/>
              </w:rPr>
              <w:t>均是多品种羊的杂交后代，近几年一直在用萨福克和杜泊羊进行经济杂交。</w:t>
            </w:r>
            <w:bookmarkEnd w:id="2"/>
          </w:p>
        </w:tc>
      </w:tr>
      <w:tr w:rsidR="00010F41" w:rsidTr="00010F41">
        <w:trPr>
          <w:trHeight w:val="2065"/>
        </w:trPr>
        <w:tc>
          <w:tcPr>
            <w:tcW w:w="1788" w:type="dxa"/>
            <w:tcBorders>
              <w:top w:val="single" w:sz="4" w:space="0" w:color="auto"/>
              <w:left w:val="single" w:sz="4" w:space="0" w:color="auto"/>
              <w:bottom w:val="single" w:sz="4" w:space="0" w:color="auto"/>
              <w:right w:val="single" w:sz="4" w:space="0" w:color="auto"/>
            </w:tcBorders>
            <w:vAlign w:val="center"/>
          </w:tcPr>
          <w:p w:rsidR="00010F41" w:rsidRDefault="00010F41" w:rsidP="00C66D37">
            <w:pPr>
              <w:rPr>
                <w:rFonts w:ascii="宋体"/>
                <w:sz w:val="24"/>
              </w:rPr>
            </w:pPr>
            <w:r>
              <w:rPr>
                <w:rFonts w:ascii="宋体" w:hAnsi="宋体" w:hint="eastAsia"/>
                <w:sz w:val="24"/>
              </w:rPr>
              <w:t>相关工作基础</w:t>
            </w:r>
          </w:p>
        </w:tc>
        <w:tc>
          <w:tcPr>
            <w:tcW w:w="6967" w:type="dxa"/>
            <w:gridSpan w:val="3"/>
            <w:tcBorders>
              <w:top w:val="single" w:sz="4" w:space="0" w:color="auto"/>
              <w:left w:val="nil"/>
              <w:bottom w:val="single" w:sz="4" w:space="0" w:color="auto"/>
              <w:right w:val="single" w:sz="4" w:space="0" w:color="auto"/>
            </w:tcBorders>
            <w:vAlign w:val="center"/>
          </w:tcPr>
          <w:p w:rsidR="00010F41" w:rsidRPr="006A6EC3" w:rsidRDefault="00010F41" w:rsidP="00C66D37">
            <w:pPr>
              <w:ind w:firstLineChars="200" w:firstLine="480"/>
              <w:rPr>
                <w:sz w:val="24"/>
              </w:rPr>
            </w:pPr>
            <w:r>
              <w:rPr>
                <w:rFonts w:ascii="仿宋_GB2312" w:eastAsia="仿宋_GB2312" w:hint="eastAsia"/>
                <w:color w:val="000000"/>
                <w:sz w:val="24"/>
              </w:rPr>
              <w:t>2016年</w:t>
            </w:r>
            <w:r w:rsidRPr="008C76B6">
              <w:rPr>
                <w:rFonts w:hAnsi="宋体" w:hint="eastAsia"/>
                <w:sz w:val="24"/>
              </w:rPr>
              <w:t>绵羊改良配种</w:t>
            </w:r>
            <w:r w:rsidRPr="008C76B6">
              <w:rPr>
                <w:rFonts w:hAnsi="宋体" w:hint="eastAsia"/>
                <w:sz w:val="24"/>
              </w:rPr>
              <w:t>132</w:t>
            </w:r>
            <w:r w:rsidRPr="008C76B6">
              <w:rPr>
                <w:rFonts w:hAnsi="宋体" w:hint="eastAsia"/>
                <w:sz w:val="24"/>
              </w:rPr>
              <w:t>万只，其中人工授精</w:t>
            </w:r>
            <w:r w:rsidRPr="008C76B6">
              <w:rPr>
                <w:rFonts w:hAnsi="宋体" w:hint="eastAsia"/>
                <w:sz w:val="24"/>
              </w:rPr>
              <w:t>18</w:t>
            </w:r>
            <w:r w:rsidRPr="008C76B6">
              <w:rPr>
                <w:rFonts w:hAnsi="宋体" w:hint="eastAsia"/>
                <w:sz w:val="24"/>
              </w:rPr>
              <w:t>万只</w:t>
            </w:r>
            <w:r>
              <w:rPr>
                <w:rFonts w:hint="eastAsia"/>
                <w:sz w:val="24"/>
              </w:rPr>
              <w:t>，纯种胚胎移植</w:t>
            </w:r>
            <w:r>
              <w:rPr>
                <w:rFonts w:hint="eastAsia"/>
                <w:sz w:val="24"/>
              </w:rPr>
              <w:t>1000</w:t>
            </w:r>
            <w:r>
              <w:rPr>
                <w:rFonts w:hint="eastAsia"/>
                <w:sz w:val="24"/>
              </w:rPr>
              <w:t>多枚。牧区的肉羊品种改良</w:t>
            </w:r>
            <w:r w:rsidRPr="0072132C">
              <w:rPr>
                <w:rFonts w:hint="eastAsia"/>
                <w:sz w:val="24"/>
              </w:rPr>
              <w:t>主要是乌珠穆沁大尾羊</w:t>
            </w:r>
            <w:r>
              <w:rPr>
                <w:rFonts w:hint="eastAsia"/>
                <w:sz w:val="24"/>
              </w:rPr>
              <w:t>，也有部分萨福克和杜泊羊。</w:t>
            </w:r>
            <w:r w:rsidRPr="0072132C">
              <w:rPr>
                <w:rFonts w:hint="eastAsia"/>
                <w:sz w:val="24"/>
              </w:rPr>
              <w:t>农区半农半牧区肉羊</w:t>
            </w:r>
            <w:r>
              <w:rPr>
                <w:rFonts w:hint="eastAsia"/>
                <w:sz w:val="24"/>
              </w:rPr>
              <w:t>品种改良主要用萨福克和杜泊羊。</w:t>
            </w:r>
            <w:r>
              <w:rPr>
                <w:rFonts w:hAnsi="宋体" w:hint="eastAsia"/>
                <w:sz w:val="24"/>
              </w:rPr>
              <w:t>2016</w:t>
            </w:r>
            <w:r>
              <w:rPr>
                <w:rFonts w:hAnsi="宋体" w:hint="eastAsia"/>
                <w:sz w:val="24"/>
              </w:rPr>
              <w:t>年</w:t>
            </w:r>
            <w:r>
              <w:rPr>
                <w:sz w:val="24"/>
              </w:rPr>
              <w:t>旗农牧业和科学技术局</w:t>
            </w:r>
            <w:r w:rsidRPr="0072132C">
              <w:rPr>
                <w:sz w:val="24"/>
              </w:rPr>
              <w:t>招聘</w:t>
            </w:r>
            <w:r w:rsidRPr="0072132C">
              <w:rPr>
                <w:sz w:val="24"/>
              </w:rPr>
              <w:t>100</w:t>
            </w:r>
            <w:r w:rsidRPr="0072132C">
              <w:rPr>
                <w:sz w:val="24"/>
              </w:rPr>
              <w:t>名羊人工授精改良员</w:t>
            </w:r>
            <w:r>
              <w:rPr>
                <w:rFonts w:hint="eastAsia"/>
                <w:sz w:val="24"/>
              </w:rPr>
              <w:t>，在全旗范围内开展肉羊品种改良工作。</w:t>
            </w:r>
          </w:p>
        </w:tc>
      </w:tr>
      <w:tr w:rsidR="00010F41" w:rsidTr="00010F41">
        <w:trPr>
          <w:trHeight w:val="905"/>
        </w:trPr>
        <w:tc>
          <w:tcPr>
            <w:tcW w:w="1788" w:type="dxa"/>
            <w:tcBorders>
              <w:top w:val="single" w:sz="4" w:space="0" w:color="auto"/>
              <w:left w:val="single" w:sz="4" w:space="0" w:color="auto"/>
              <w:bottom w:val="single" w:sz="4" w:space="0" w:color="auto"/>
              <w:right w:val="single" w:sz="4" w:space="0" w:color="auto"/>
            </w:tcBorders>
            <w:vAlign w:val="center"/>
          </w:tcPr>
          <w:p w:rsidR="00010F41" w:rsidRDefault="00010F41" w:rsidP="00C66D37">
            <w:pPr>
              <w:rPr>
                <w:rFonts w:ascii="宋体"/>
                <w:sz w:val="24"/>
              </w:rPr>
            </w:pPr>
            <w:r>
              <w:rPr>
                <w:rFonts w:ascii="宋体" w:hAnsi="宋体" w:hint="eastAsia"/>
                <w:sz w:val="24"/>
              </w:rPr>
              <w:t>亟待解决的</w:t>
            </w:r>
          </w:p>
          <w:p w:rsidR="00010F41" w:rsidRDefault="00010F41" w:rsidP="00C66D37">
            <w:pPr>
              <w:rPr>
                <w:rFonts w:ascii="宋体"/>
                <w:sz w:val="24"/>
              </w:rPr>
            </w:pPr>
            <w:r>
              <w:rPr>
                <w:rFonts w:ascii="宋体" w:hAnsi="宋体" w:hint="eastAsia"/>
                <w:sz w:val="24"/>
              </w:rPr>
              <w:t>关键技术问题</w:t>
            </w:r>
          </w:p>
        </w:tc>
        <w:tc>
          <w:tcPr>
            <w:tcW w:w="6967" w:type="dxa"/>
            <w:gridSpan w:val="3"/>
            <w:tcBorders>
              <w:top w:val="single" w:sz="4" w:space="0" w:color="auto"/>
              <w:left w:val="nil"/>
              <w:bottom w:val="single" w:sz="4" w:space="0" w:color="auto"/>
              <w:right w:val="single" w:sz="4" w:space="0" w:color="auto"/>
            </w:tcBorders>
            <w:vAlign w:val="center"/>
          </w:tcPr>
          <w:p w:rsidR="00010F41" w:rsidRDefault="00010F41" w:rsidP="00C66D37">
            <w:r>
              <w:rPr>
                <w:rFonts w:hint="eastAsia"/>
              </w:rPr>
              <w:t>高端技术人才及相关专业设备短缺，专业技术人员的培训。</w:t>
            </w:r>
          </w:p>
        </w:tc>
      </w:tr>
      <w:tr w:rsidR="00010F41" w:rsidTr="00010F41">
        <w:trPr>
          <w:trHeight w:val="775"/>
        </w:trPr>
        <w:tc>
          <w:tcPr>
            <w:tcW w:w="1788" w:type="dxa"/>
            <w:tcBorders>
              <w:top w:val="single" w:sz="4" w:space="0" w:color="auto"/>
              <w:left w:val="single" w:sz="4" w:space="0" w:color="auto"/>
              <w:bottom w:val="single" w:sz="4" w:space="0" w:color="auto"/>
              <w:right w:val="single" w:sz="4" w:space="0" w:color="auto"/>
            </w:tcBorders>
            <w:vAlign w:val="center"/>
          </w:tcPr>
          <w:p w:rsidR="00010F41" w:rsidRDefault="00010F41" w:rsidP="00C66D37">
            <w:pPr>
              <w:rPr>
                <w:rFonts w:ascii="宋体"/>
                <w:sz w:val="24"/>
              </w:rPr>
            </w:pPr>
            <w:r>
              <w:rPr>
                <w:rFonts w:ascii="宋体" w:hAnsi="宋体" w:hint="eastAsia"/>
                <w:sz w:val="24"/>
              </w:rPr>
              <w:t>对投资的需求</w:t>
            </w:r>
          </w:p>
        </w:tc>
        <w:tc>
          <w:tcPr>
            <w:tcW w:w="6967" w:type="dxa"/>
            <w:gridSpan w:val="3"/>
            <w:tcBorders>
              <w:top w:val="single" w:sz="4" w:space="0" w:color="auto"/>
              <w:left w:val="nil"/>
              <w:bottom w:val="single" w:sz="4" w:space="0" w:color="auto"/>
              <w:right w:val="single" w:sz="4" w:space="0" w:color="auto"/>
            </w:tcBorders>
            <w:vAlign w:val="center"/>
          </w:tcPr>
          <w:p w:rsidR="00010F41" w:rsidRDefault="00010F41" w:rsidP="00C66D37">
            <w:pPr>
              <w:rPr>
                <w:rFonts w:ascii="宋体"/>
                <w:sz w:val="24"/>
              </w:rPr>
            </w:pPr>
            <w:r>
              <w:rPr>
                <w:rFonts w:ascii="宋体" w:hint="eastAsia"/>
                <w:sz w:val="24"/>
              </w:rPr>
              <w:t>进口优质肉羊种公羊及胚胎</w:t>
            </w:r>
          </w:p>
        </w:tc>
      </w:tr>
      <w:tr w:rsidR="00010F41" w:rsidTr="00010F41">
        <w:trPr>
          <w:trHeight w:val="927"/>
        </w:trPr>
        <w:tc>
          <w:tcPr>
            <w:tcW w:w="1788" w:type="dxa"/>
            <w:tcBorders>
              <w:top w:val="single" w:sz="4" w:space="0" w:color="auto"/>
              <w:left w:val="single" w:sz="4" w:space="0" w:color="auto"/>
              <w:bottom w:val="single" w:sz="4" w:space="0" w:color="auto"/>
              <w:right w:val="single" w:sz="4" w:space="0" w:color="auto"/>
            </w:tcBorders>
            <w:vAlign w:val="center"/>
          </w:tcPr>
          <w:p w:rsidR="00010F41" w:rsidRDefault="00010F41" w:rsidP="00C66D37">
            <w:pPr>
              <w:rPr>
                <w:rFonts w:ascii="宋体"/>
                <w:sz w:val="24"/>
              </w:rPr>
            </w:pPr>
            <w:r>
              <w:rPr>
                <w:rFonts w:ascii="宋体" w:hAnsi="宋体" w:hint="eastAsia"/>
                <w:sz w:val="24"/>
              </w:rPr>
              <w:t>拟达到的技术、</w:t>
            </w:r>
          </w:p>
          <w:p w:rsidR="00010F41" w:rsidRDefault="00010F41" w:rsidP="00C66D37">
            <w:pPr>
              <w:rPr>
                <w:rFonts w:ascii="宋体"/>
                <w:sz w:val="24"/>
              </w:rPr>
            </w:pPr>
            <w:r>
              <w:rPr>
                <w:rFonts w:ascii="宋体" w:hAnsi="宋体" w:hint="eastAsia"/>
                <w:sz w:val="24"/>
              </w:rPr>
              <w:t>经济指标</w:t>
            </w:r>
          </w:p>
        </w:tc>
        <w:tc>
          <w:tcPr>
            <w:tcW w:w="6967" w:type="dxa"/>
            <w:gridSpan w:val="3"/>
            <w:tcBorders>
              <w:top w:val="single" w:sz="4" w:space="0" w:color="auto"/>
              <w:left w:val="nil"/>
              <w:bottom w:val="single" w:sz="4" w:space="0" w:color="auto"/>
              <w:right w:val="single" w:sz="4" w:space="0" w:color="auto"/>
            </w:tcBorders>
            <w:vAlign w:val="center"/>
          </w:tcPr>
          <w:p w:rsidR="00010F41" w:rsidRDefault="00010F41" w:rsidP="00C66D37">
            <w:pPr>
              <w:widowControl/>
              <w:shd w:val="clear" w:color="auto" w:fill="FFFFFF"/>
              <w:spacing w:line="360" w:lineRule="atLeast"/>
              <w:ind w:firstLineChars="200" w:firstLine="420"/>
              <w:jc w:val="left"/>
            </w:pPr>
            <w:r>
              <w:rPr>
                <w:rFonts w:hint="eastAsia"/>
              </w:rPr>
              <w:t>技术指标：人工授精受胎率达到</w:t>
            </w:r>
            <w:r>
              <w:rPr>
                <w:rFonts w:hint="eastAsia"/>
              </w:rPr>
              <w:t>90%</w:t>
            </w:r>
            <w:r>
              <w:rPr>
                <w:rFonts w:hint="eastAsia"/>
              </w:rPr>
              <w:t>以上，胚胎移植冻胚受胎率达到</w:t>
            </w:r>
            <w:r>
              <w:rPr>
                <w:rFonts w:hint="eastAsia"/>
              </w:rPr>
              <w:t>50%</w:t>
            </w:r>
            <w:r>
              <w:rPr>
                <w:rFonts w:hint="eastAsia"/>
              </w:rPr>
              <w:t>以上，鲜胚受胎率达到</w:t>
            </w:r>
            <w:r>
              <w:rPr>
                <w:rFonts w:hint="eastAsia"/>
              </w:rPr>
              <w:t>70%</w:t>
            </w:r>
            <w:r>
              <w:rPr>
                <w:rFonts w:hint="eastAsia"/>
              </w:rPr>
              <w:t>以上。</w:t>
            </w:r>
          </w:p>
          <w:p w:rsidR="00010F41" w:rsidRDefault="00010F41" w:rsidP="00C66D37">
            <w:pPr>
              <w:widowControl/>
              <w:shd w:val="clear" w:color="auto" w:fill="FFFFFF"/>
              <w:spacing w:line="360" w:lineRule="atLeast"/>
              <w:ind w:firstLineChars="200" w:firstLine="420"/>
              <w:jc w:val="left"/>
            </w:pPr>
            <w:r>
              <w:rPr>
                <w:rFonts w:hint="eastAsia"/>
              </w:rPr>
              <w:t>经济指标：每只兴安肉羊比传统肉羊经济效益提高</w:t>
            </w:r>
            <w:r>
              <w:rPr>
                <w:rFonts w:hint="eastAsia"/>
              </w:rPr>
              <w:t>100</w:t>
            </w:r>
            <w:r>
              <w:rPr>
                <w:rFonts w:hint="eastAsia"/>
              </w:rPr>
              <w:t>元。</w:t>
            </w:r>
          </w:p>
        </w:tc>
      </w:tr>
      <w:tr w:rsidR="00010F41" w:rsidTr="00010F41">
        <w:trPr>
          <w:trHeight w:val="706"/>
        </w:trPr>
        <w:tc>
          <w:tcPr>
            <w:tcW w:w="4981" w:type="dxa"/>
            <w:gridSpan w:val="2"/>
            <w:tcBorders>
              <w:top w:val="single" w:sz="4" w:space="0" w:color="auto"/>
              <w:left w:val="single" w:sz="4" w:space="0" w:color="auto"/>
              <w:bottom w:val="single" w:sz="4" w:space="0" w:color="auto"/>
              <w:right w:val="single" w:sz="4" w:space="0" w:color="auto"/>
            </w:tcBorders>
            <w:vAlign w:val="center"/>
          </w:tcPr>
          <w:p w:rsidR="00010F41" w:rsidRDefault="00010F41" w:rsidP="00C66D37">
            <w:pPr>
              <w:rPr>
                <w:rFonts w:ascii="宋体"/>
                <w:sz w:val="24"/>
              </w:rPr>
            </w:pPr>
            <w:r>
              <w:rPr>
                <w:rFonts w:ascii="宋体" w:hAnsi="宋体" w:hint="eastAsia"/>
                <w:sz w:val="24"/>
              </w:rPr>
              <w:t>联系人：韩永林</w:t>
            </w:r>
          </w:p>
        </w:tc>
        <w:tc>
          <w:tcPr>
            <w:tcW w:w="3774" w:type="dxa"/>
            <w:gridSpan w:val="2"/>
            <w:tcBorders>
              <w:top w:val="single" w:sz="4" w:space="0" w:color="auto"/>
              <w:left w:val="nil"/>
              <w:bottom w:val="single" w:sz="4" w:space="0" w:color="auto"/>
              <w:right w:val="single" w:sz="4" w:space="0" w:color="auto"/>
            </w:tcBorders>
            <w:vAlign w:val="center"/>
          </w:tcPr>
          <w:p w:rsidR="00010F41" w:rsidRDefault="00010F41" w:rsidP="00C66D37">
            <w:pPr>
              <w:rPr>
                <w:rFonts w:ascii="宋体"/>
                <w:sz w:val="24"/>
              </w:rPr>
            </w:pPr>
            <w:r>
              <w:rPr>
                <w:rFonts w:ascii="宋体" w:hAnsi="宋体" w:hint="eastAsia"/>
                <w:sz w:val="24"/>
              </w:rPr>
              <w:t>联系电话：15024841388</w:t>
            </w:r>
          </w:p>
        </w:tc>
      </w:tr>
    </w:tbl>
    <w:p w:rsidR="00010F41" w:rsidRDefault="00010F41" w:rsidP="00010F41"/>
    <w:p w:rsidR="007F22C0" w:rsidRDefault="007F22C0" w:rsidP="007F22C0">
      <w:pPr>
        <w:rPr>
          <w:rFonts w:ascii="宋体" w:hAnsi="宋体"/>
          <w:b/>
          <w:sz w:val="24"/>
        </w:rPr>
      </w:pPr>
    </w:p>
    <w:p w:rsidR="007F22C0" w:rsidRDefault="007F22C0" w:rsidP="007F22C0">
      <w:pPr>
        <w:rPr>
          <w:rFonts w:ascii="宋体" w:hAnsi="宋体"/>
          <w:b/>
          <w:sz w:val="24"/>
        </w:rPr>
      </w:pPr>
    </w:p>
    <w:p w:rsidR="007F22C0" w:rsidRPr="00024F66" w:rsidRDefault="007F22C0" w:rsidP="007F22C0">
      <w:pPr>
        <w:rPr>
          <w:rFonts w:ascii="宋体" w:hAnsi="宋体"/>
          <w:b/>
          <w:sz w:val="24"/>
        </w:rPr>
      </w:pPr>
      <w:r>
        <w:rPr>
          <w:rFonts w:ascii="宋体" w:hAnsi="宋体" w:hint="eastAsia"/>
          <w:b/>
          <w:sz w:val="24"/>
        </w:rPr>
        <w:lastRenderedPageBreak/>
        <w:t>028</w:t>
      </w:r>
      <w:r w:rsidRPr="00024F66">
        <w:rPr>
          <w:rFonts w:ascii="宋体" w:hAnsi="宋体" w:hint="eastAsia"/>
          <w:b/>
          <w:sz w:val="24"/>
        </w:rPr>
        <w:t xml:space="preserve">                    高新技术需求信息表</w:t>
      </w:r>
    </w:p>
    <w:p w:rsidR="007F22C0" w:rsidRPr="00024F66" w:rsidRDefault="007F22C0" w:rsidP="007F22C0">
      <w:pPr>
        <w:rPr>
          <w:rFonts w:ascii="宋体" w:hAnsi="宋体"/>
          <w:b/>
          <w:sz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2888"/>
        <w:gridCol w:w="2491"/>
        <w:gridCol w:w="1283"/>
      </w:tblGrid>
      <w:tr w:rsidR="007F22C0" w:rsidRPr="00024F66" w:rsidTr="00010F41">
        <w:trPr>
          <w:trHeight w:val="774"/>
        </w:trPr>
        <w:tc>
          <w:tcPr>
            <w:tcW w:w="2093" w:type="dxa"/>
            <w:vAlign w:val="center"/>
          </w:tcPr>
          <w:p w:rsidR="007F22C0" w:rsidRPr="00024F66" w:rsidRDefault="007F22C0" w:rsidP="00C66D37">
            <w:pPr>
              <w:rPr>
                <w:rFonts w:ascii="宋体" w:hAnsi="宋体"/>
                <w:sz w:val="24"/>
              </w:rPr>
            </w:pPr>
            <w:r w:rsidRPr="00024F66">
              <w:rPr>
                <w:rFonts w:ascii="宋体" w:hAnsi="宋体" w:hint="eastAsia"/>
                <w:sz w:val="24"/>
              </w:rPr>
              <w:t>单位名称</w:t>
            </w:r>
          </w:p>
        </w:tc>
        <w:tc>
          <w:tcPr>
            <w:tcW w:w="6662" w:type="dxa"/>
            <w:gridSpan w:val="3"/>
            <w:vAlign w:val="center"/>
          </w:tcPr>
          <w:p w:rsidR="007F22C0" w:rsidRPr="00024F66" w:rsidRDefault="007F22C0" w:rsidP="00C66D37">
            <w:pPr>
              <w:rPr>
                <w:rFonts w:ascii="宋体" w:hAnsi="宋体"/>
                <w:sz w:val="24"/>
              </w:rPr>
            </w:pPr>
            <w:r w:rsidRPr="00024F66">
              <w:rPr>
                <w:rFonts w:ascii="宋体" w:hAnsi="宋体" w:hint="eastAsia"/>
                <w:sz w:val="24"/>
              </w:rPr>
              <w:t>科右前旗工业园区管委会</w:t>
            </w:r>
          </w:p>
        </w:tc>
      </w:tr>
      <w:tr w:rsidR="007F22C0" w:rsidRPr="00024F66" w:rsidTr="00010F41">
        <w:trPr>
          <w:trHeight w:val="724"/>
        </w:trPr>
        <w:tc>
          <w:tcPr>
            <w:tcW w:w="2093" w:type="dxa"/>
            <w:vAlign w:val="center"/>
          </w:tcPr>
          <w:p w:rsidR="007F22C0" w:rsidRPr="00024F66" w:rsidRDefault="007F22C0" w:rsidP="00C66D37">
            <w:pPr>
              <w:rPr>
                <w:rFonts w:ascii="宋体" w:hAnsi="宋体"/>
                <w:sz w:val="24"/>
              </w:rPr>
            </w:pPr>
            <w:r w:rsidRPr="00024F66">
              <w:rPr>
                <w:rFonts w:ascii="宋体" w:hAnsi="宋体" w:hint="eastAsia"/>
                <w:sz w:val="24"/>
              </w:rPr>
              <w:t>所在地</w:t>
            </w:r>
          </w:p>
        </w:tc>
        <w:tc>
          <w:tcPr>
            <w:tcW w:w="2888" w:type="dxa"/>
            <w:vAlign w:val="center"/>
          </w:tcPr>
          <w:p w:rsidR="007F22C0" w:rsidRPr="00024F66" w:rsidRDefault="007F22C0" w:rsidP="00C66D37">
            <w:pPr>
              <w:rPr>
                <w:rFonts w:ascii="宋体" w:hAnsi="宋体"/>
                <w:sz w:val="24"/>
              </w:rPr>
            </w:pPr>
            <w:r w:rsidRPr="00024F66">
              <w:rPr>
                <w:rFonts w:ascii="宋体" w:hAnsi="宋体" w:hint="eastAsia"/>
                <w:sz w:val="24"/>
              </w:rPr>
              <w:t>科尔沁镇</w:t>
            </w:r>
          </w:p>
        </w:tc>
        <w:tc>
          <w:tcPr>
            <w:tcW w:w="2491" w:type="dxa"/>
            <w:vAlign w:val="center"/>
          </w:tcPr>
          <w:p w:rsidR="007F22C0" w:rsidRPr="00024F66" w:rsidRDefault="007F22C0" w:rsidP="00C66D37">
            <w:pPr>
              <w:rPr>
                <w:rFonts w:ascii="宋体" w:hAnsi="宋体"/>
                <w:sz w:val="24"/>
              </w:rPr>
            </w:pPr>
            <w:r w:rsidRPr="00024F66">
              <w:rPr>
                <w:rFonts w:ascii="宋体" w:hAnsi="宋体" w:hint="eastAsia"/>
                <w:sz w:val="24"/>
              </w:rPr>
              <w:t>企业类型</w:t>
            </w:r>
          </w:p>
        </w:tc>
        <w:tc>
          <w:tcPr>
            <w:tcW w:w="1283" w:type="dxa"/>
            <w:vAlign w:val="center"/>
          </w:tcPr>
          <w:p w:rsidR="007F22C0" w:rsidRPr="00024F66" w:rsidRDefault="007F22C0" w:rsidP="00C66D37">
            <w:pPr>
              <w:rPr>
                <w:rFonts w:ascii="宋体" w:hAnsi="宋体"/>
                <w:sz w:val="24"/>
              </w:rPr>
            </w:pPr>
            <w:r w:rsidRPr="00024F66">
              <w:rPr>
                <w:rFonts w:ascii="宋体" w:hAnsi="宋体" w:hint="eastAsia"/>
                <w:sz w:val="24"/>
              </w:rPr>
              <w:t>股份制</w:t>
            </w:r>
          </w:p>
        </w:tc>
      </w:tr>
      <w:tr w:rsidR="007F22C0" w:rsidRPr="00024F66" w:rsidTr="00010F41">
        <w:trPr>
          <w:trHeight w:val="790"/>
        </w:trPr>
        <w:tc>
          <w:tcPr>
            <w:tcW w:w="2093" w:type="dxa"/>
            <w:vAlign w:val="center"/>
          </w:tcPr>
          <w:p w:rsidR="007F22C0" w:rsidRPr="00024F66" w:rsidRDefault="007F22C0" w:rsidP="00C66D37">
            <w:pPr>
              <w:rPr>
                <w:rFonts w:ascii="宋体" w:hAnsi="宋体"/>
                <w:sz w:val="24"/>
              </w:rPr>
            </w:pPr>
            <w:r w:rsidRPr="00024F66">
              <w:rPr>
                <w:rFonts w:ascii="宋体" w:hAnsi="宋体" w:hint="eastAsia"/>
                <w:sz w:val="24"/>
              </w:rPr>
              <w:t>高新技术</w:t>
            </w:r>
          </w:p>
          <w:p w:rsidR="007F22C0" w:rsidRPr="00024F66" w:rsidRDefault="007F22C0" w:rsidP="00C66D37">
            <w:pPr>
              <w:rPr>
                <w:rFonts w:ascii="宋体" w:hAnsi="宋体"/>
                <w:sz w:val="24"/>
              </w:rPr>
            </w:pPr>
            <w:r w:rsidRPr="00024F66">
              <w:rPr>
                <w:rFonts w:ascii="宋体" w:hAnsi="宋体" w:hint="eastAsia"/>
                <w:sz w:val="24"/>
              </w:rPr>
              <w:t>需求名称</w:t>
            </w:r>
          </w:p>
        </w:tc>
        <w:tc>
          <w:tcPr>
            <w:tcW w:w="6662" w:type="dxa"/>
            <w:gridSpan w:val="3"/>
            <w:vAlign w:val="center"/>
          </w:tcPr>
          <w:p w:rsidR="007F22C0" w:rsidRPr="00024F66" w:rsidRDefault="007F22C0" w:rsidP="00C66D37">
            <w:pPr>
              <w:rPr>
                <w:rFonts w:ascii="宋体" w:hAnsi="宋体"/>
                <w:sz w:val="24"/>
              </w:rPr>
            </w:pPr>
            <w:r w:rsidRPr="00024F66">
              <w:rPr>
                <w:rFonts w:ascii="宋体" w:hAnsi="宋体" w:hint="eastAsia"/>
                <w:sz w:val="24"/>
              </w:rPr>
              <w:t>中蒙兽药生产</w:t>
            </w:r>
          </w:p>
        </w:tc>
      </w:tr>
      <w:tr w:rsidR="007F22C0" w:rsidRPr="00024F66" w:rsidTr="00010F41">
        <w:trPr>
          <w:trHeight w:val="789"/>
        </w:trPr>
        <w:tc>
          <w:tcPr>
            <w:tcW w:w="2093" w:type="dxa"/>
            <w:vAlign w:val="center"/>
          </w:tcPr>
          <w:p w:rsidR="007F22C0" w:rsidRPr="00024F66" w:rsidRDefault="007F22C0" w:rsidP="00C66D37">
            <w:pPr>
              <w:rPr>
                <w:rFonts w:ascii="宋体" w:hAnsi="宋体"/>
                <w:sz w:val="24"/>
              </w:rPr>
            </w:pPr>
            <w:r w:rsidRPr="00024F66">
              <w:rPr>
                <w:rFonts w:ascii="宋体" w:hAnsi="宋体" w:hint="eastAsia"/>
                <w:sz w:val="24"/>
              </w:rPr>
              <w:t>所属领域</w:t>
            </w:r>
          </w:p>
        </w:tc>
        <w:tc>
          <w:tcPr>
            <w:tcW w:w="2888" w:type="dxa"/>
            <w:vAlign w:val="center"/>
          </w:tcPr>
          <w:p w:rsidR="007F22C0" w:rsidRPr="00024F66" w:rsidRDefault="007F22C0" w:rsidP="00C66D37">
            <w:pPr>
              <w:rPr>
                <w:rFonts w:ascii="宋体" w:hAnsi="宋体"/>
                <w:sz w:val="24"/>
              </w:rPr>
            </w:pPr>
            <w:r w:rsidRPr="00024F66">
              <w:rPr>
                <w:rFonts w:ascii="宋体" w:hAnsi="宋体"/>
                <w:sz w:val="24"/>
              </w:rPr>
              <w:t>生物与新医药技术</w:t>
            </w:r>
          </w:p>
        </w:tc>
        <w:tc>
          <w:tcPr>
            <w:tcW w:w="2491" w:type="dxa"/>
            <w:vAlign w:val="center"/>
          </w:tcPr>
          <w:p w:rsidR="007F22C0" w:rsidRPr="00024F66" w:rsidRDefault="007F22C0" w:rsidP="00C66D37">
            <w:pPr>
              <w:rPr>
                <w:rFonts w:ascii="宋体" w:hAnsi="宋体"/>
                <w:sz w:val="24"/>
              </w:rPr>
            </w:pPr>
            <w:r w:rsidRPr="00024F66">
              <w:rPr>
                <w:rFonts w:ascii="宋体" w:hAnsi="宋体" w:hint="eastAsia"/>
                <w:sz w:val="24"/>
              </w:rPr>
              <w:t>所处阶段</w:t>
            </w:r>
          </w:p>
        </w:tc>
        <w:tc>
          <w:tcPr>
            <w:tcW w:w="1283" w:type="dxa"/>
            <w:vAlign w:val="center"/>
          </w:tcPr>
          <w:p w:rsidR="007F22C0" w:rsidRPr="00024F66" w:rsidRDefault="007F22C0" w:rsidP="00C66D37">
            <w:pPr>
              <w:rPr>
                <w:rFonts w:ascii="宋体" w:hAnsi="宋体"/>
                <w:sz w:val="24"/>
              </w:rPr>
            </w:pPr>
            <w:r w:rsidRPr="00024F66">
              <w:rPr>
                <w:rFonts w:ascii="宋体" w:hAnsi="宋体" w:hint="eastAsia"/>
                <w:sz w:val="24"/>
              </w:rPr>
              <w:t>起步阶段</w:t>
            </w:r>
          </w:p>
        </w:tc>
      </w:tr>
      <w:tr w:rsidR="007F22C0" w:rsidRPr="00024F66" w:rsidTr="00010F41">
        <w:trPr>
          <w:trHeight w:val="653"/>
        </w:trPr>
        <w:tc>
          <w:tcPr>
            <w:tcW w:w="2093" w:type="dxa"/>
            <w:vAlign w:val="center"/>
          </w:tcPr>
          <w:p w:rsidR="007F22C0" w:rsidRPr="00024F66" w:rsidRDefault="007F22C0" w:rsidP="00C66D37">
            <w:pPr>
              <w:rPr>
                <w:rFonts w:ascii="宋体" w:hAnsi="宋体"/>
                <w:sz w:val="24"/>
              </w:rPr>
            </w:pPr>
            <w:r w:rsidRPr="00024F66">
              <w:rPr>
                <w:rFonts w:ascii="宋体" w:hAnsi="宋体" w:hint="eastAsia"/>
                <w:sz w:val="24"/>
              </w:rPr>
              <w:t>拟合作方式</w:t>
            </w:r>
          </w:p>
        </w:tc>
        <w:tc>
          <w:tcPr>
            <w:tcW w:w="6662" w:type="dxa"/>
            <w:gridSpan w:val="3"/>
            <w:vAlign w:val="center"/>
          </w:tcPr>
          <w:p w:rsidR="007F22C0" w:rsidRPr="00024F66" w:rsidRDefault="007F22C0" w:rsidP="00C66D37">
            <w:pPr>
              <w:rPr>
                <w:rFonts w:ascii="宋体" w:hAnsi="宋体"/>
                <w:sz w:val="24"/>
              </w:rPr>
            </w:pPr>
            <w:r w:rsidRPr="00024F66">
              <w:rPr>
                <w:rFonts w:ascii="宋体" w:hAnsi="宋体" w:hint="eastAsia"/>
                <w:sz w:val="24"/>
              </w:rPr>
              <w:t>技术转让（）技术服务（）合作开发（√）其他：</w:t>
            </w:r>
          </w:p>
        </w:tc>
      </w:tr>
      <w:tr w:rsidR="007F22C0" w:rsidRPr="00024F66" w:rsidTr="00010F41">
        <w:trPr>
          <w:trHeight w:val="3261"/>
        </w:trPr>
        <w:tc>
          <w:tcPr>
            <w:tcW w:w="2093" w:type="dxa"/>
            <w:vAlign w:val="center"/>
          </w:tcPr>
          <w:p w:rsidR="007F22C0" w:rsidRPr="00024F66" w:rsidRDefault="007F22C0" w:rsidP="00C66D37">
            <w:pPr>
              <w:rPr>
                <w:rFonts w:ascii="宋体" w:hAnsi="宋体"/>
                <w:sz w:val="24"/>
              </w:rPr>
            </w:pPr>
            <w:r w:rsidRPr="00024F66">
              <w:rPr>
                <w:rFonts w:ascii="宋体" w:hAnsi="宋体" w:hint="eastAsia"/>
                <w:sz w:val="24"/>
              </w:rPr>
              <w:t>企业简介</w:t>
            </w:r>
          </w:p>
        </w:tc>
        <w:tc>
          <w:tcPr>
            <w:tcW w:w="6662" w:type="dxa"/>
            <w:gridSpan w:val="3"/>
            <w:vAlign w:val="center"/>
          </w:tcPr>
          <w:p w:rsidR="007F22C0" w:rsidRPr="00024F66" w:rsidRDefault="007F22C0" w:rsidP="00C66D37">
            <w:pPr>
              <w:rPr>
                <w:rFonts w:ascii="宋体" w:hAnsi="宋体"/>
                <w:sz w:val="24"/>
              </w:rPr>
            </w:pPr>
            <w:r w:rsidRPr="00024F66">
              <w:rPr>
                <w:rFonts w:ascii="宋体" w:hAnsi="宋体" w:hint="eastAsia"/>
                <w:sz w:val="24"/>
              </w:rPr>
              <w:t>科右前旗工业园区始建于</w:t>
            </w:r>
            <w:r w:rsidRPr="00024F66">
              <w:rPr>
                <w:rFonts w:ascii="宋体" w:hAnsi="宋体"/>
                <w:sz w:val="24"/>
              </w:rPr>
              <w:t>2007</w:t>
            </w:r>
            <w:r w:rsidRPr="00024F66">
              <w:rPr>
                <w:rFonts w:ascii="宋体" w:hAnsi="宋体" w:hint="eastAsia"/>
                <w:sz w:val="24"/>
              </w:rPr>
              <w:t>年</w:t>
            </w:r>
            <w:r w:rsidRPr="00024F66">
              <w:rPr>
                <w:rFonts w:ascii="宋体" w:hAnsi="宋体"/>
                <w:sz w:val="24"/>
              </w:rPr>
              <w:t>5</w:t>
            </w:r>
            <w:r w:rsidRPr="00024F66">
              <w:rPr>
                <w:rFonts w:ascii="宋体" w:hAnsi="宋体" w:hint="eastAsia"/>
                <w:sz w:val="24"/>
              </w:rPr>
              <w:t>月，规划控制面积</w:t>
            </w:r>
            <w:r w:rsidRPr="00024F66">
              <w:rPr>
                <w:rFonts w:ascii="宋体" w:hAnsi="宋体"/>
                <w:sz w:val="24"/>
              </w:rPr>
              <w:t>45</w:t>
            </w:r>
            <w:r w:rsidRPr="00024F66">
              <w:rPr>
                <w:rFonts w:ascii="宋体" w:hAnsi="宋体" w:hint="eastAsia"/>
                <w:sz w:val="24"/>
              </w:rPr>
              <w:t>平方公里。按总体规划，园区重点发展六大类产业，分别为农畜林产品深加工、皮革服饰加工、中蒙制药、装备机械制造、新型环保建材和电子信息产业。</w:t>
            </w:r>
            <w:r w:rsidRPr="00024F66">
              <w:rPr>
                <w:rFonts w:ascii="宋体" w:hAnsi="宋体"/>
                <w:sz w:val="24"/>
              </w:rPr>
              <w:t xml:space="preserve"> 2010</w:t>
            </w:r>
            <w:r w:rsidRPr="00024F66">
              <w:rPr>
                <w:rFonts w:ascii="宋体" w:hAnsi="宋体" w:hint="eastAsia"/>
                <w:sz w:val="24"/>
              </w:rPr>
              <w:t>年，国家将科右前旗工业园区定位为大小兴安岭林区生态保护与经济转型接替产业集聚区（国家级），享受国家在政策、项目、投资、人力资源、行政审批等方面的优惠政策，享受国家接替产业集聚区基础设施建设的投资补助。</w:t>
            </w:r>
            <w:r w:rsidRPr="00024F66">
              <w:rPr>
                <w:rFonts w:ascii="宋体" w:hAnsi="宋体"/>
                <w:sz w:val="24"/>
              </w:rPr>
              <w:t>2011</w:t>
            </w:r>
            <w:r w:rsidRPr="00024F66">
              <w:rPr>
                <w:rFonts w:ascii="宋体" w:hAnsi="宋体" w:hint="eastAsia"/>
                <w:sz w:val="24"/>
              </w:rPr>
              <w:t>年，经自治区人民政府同意，科右前旗工业园区正式被列入自治区级工业园区。截至目前，园区共入驻企业</w:t>
            </w:r>
            <w:r w:rsidRPr="00024F66">
              <w:rPr>
                <w:rFonts w:ascii="宋体" w:hAnsi="宋体"/>
                <w:sz w:val="24"/>
              </w:rPr>
              <w:t>71</w:t>
            </w:r>
            <w:r w:rsidRPr="00024F66">
              <w:rPr>
                <w:rFonts w:ascii="宋体" w:hAnsi="宋体" w:hint="eastAsia"/>
                <w:sz w:val="24"/>
              </w:rPr>
              <w:t>家，实现产值</w:t>
            </w:r>
            <w:r w:rsidRPr="00024F66">
              <w:rPr>
                <w:rFonts w:ascii="宋体" w:hAnsi="宋体"/>
                <w:sz w:val="24"/>
              </w:rPr>
              <w:t>26</w:t>
            </w:r>
            <w:r w:rsidRPr="00024F66">
              <w:rPr>
                <w:rFonts w:ascii="宋体" w:hAnsi="宋体" w:hint="eastAsia"/>
                <w:sz w:val="24"/>
              </w:rPr>
              <w:t>亿元。</w:t>
            </w:r>
          </w:p>
        </w:tc>
      </w:tr>
      <w:tr w:rsidR="007F22C0" w:rsidRPr="00024F66" w:rsidTr="00010F41">
        <w:trPr>
          <w:trHeight w:val="2065"/>
        </w:trPr>
        <w:tc>
          <w:tcPr>
            <w:tcW w:w="2093" w:type="dxa"/>
            <w:vAlign w:val="center"/>
          </w:tcPr>
          <w:p w:rsidR="007F22C0" w:rsidRPr="00024F66" w:rsidRDefault="007F22C0" w:rsidP="00C66D37">
            <w:pPr>
              <w:rPr>
                <w:rFonts w:ascii="宋体" w:hAnsi="宋体"/>
                <w:sz w:val="24"/>
              </w:rPr>
            </w:pPr>
            <w:r w:rsidRPr="00024F66">
              <w:rPr>
                <w:rFonts w:ascii="宋体" w:hAnsi="宋体" w:hint="eastAsia"/>
                <w:sz w:val="24"/>
              </w:rPr>
              <w:t>相关工作基础</w:t>
            </w:r>
          </w:p>
        </w:tc>
        <w:tc>
          <w:tcPr>
            <w:tcW w:w="6662" w:type="dxa"/>
            <w:gridSpan w:val="3"/>
            <w:vAlign w:val="center"/>
          </w:tcPr>
          <w:p w:rsidR="007F22C0" w:rsidRPr="00024F66" w:rsidRDefault="007F22C0" w:rsidP="00C66D37">
            <w:pPr>
              <w:rPr>
                <w:rFonts w:ascii="宋体" w:hAnsi="宋体"/>
                <w:sz w:val="24"/>
              </w:rPr>
            </w:pPr>
            <w:r w:rsidRPr="00024F66">
              <w:rPr>
                <w:rFonts w:ascii="宋体" w:hAnsi="宋体" w:hint="eastAsia"/>
                <w:sz w:val="24"/>
              </w:rPr>
              <w:t>科右前旗是畜牧业大旗，年均畜牧存栏总头数为</w:t>
            </w:r>
            <w:r w:rsidRPr="00024F66">
              <w:rPr>
                <w:rFonts w:ascii="宋体" w:hAnsi="宋体"/>
                <w:sz w:val="24"/>
              </w:rPr>
              <w:t>475</w:t>
            </w:r>
            <w:r w:rsidRPr="00024F66">
              <w:rPr>
                <w:rFonts w:ascii="宋体" w:hAnsi="宋体" w:hint="eastAsia"/>
                <w:sz w:val="24"/>
              </w:rPr>
              <w:t>万头（只、口），周边地区大小牲畜总头数达</w:t>
            </w:r>
            <w:r w:rsidRPr="00024F66">
              <w:rPr>
                <w:rFonts w:ascii="宋体" w:hAnsi="宋体"/>
                <w:sz w:val="24"/>
              </w:rPr>
              <w:t>1000</w:t>
            </w:r>
            <w:r w:rsidRPr="00024F66">
              <w:rPr>
                <w:rFonts w:ascii="宋体" w:hAnsi="宋体" w:hint="eastAsia"/>
                <w:sz w:val="24"/>
              </w:rPr>
              <w:t>万头只，随着畜牧总量的急剧增加，牲畜医疗的投入也逐年增长，为兽药业的发展提供更加广阔的空间，兽药需求可观。科右前旗</w:t>
            </w:r>
            <w:r w:rsidRPr="00024F66">
              <w:rPr>
                <w:rFonts w:ascii="宋体" w:hAnsi="宋体"/>
                <w:sz w:val="24"/>
              </w:rPr>
              <w:t>300</w:t>
            </w:r>
            <w:r w:rsidRPr="00024F66">
              <w:rPr>
                <w:rFonts w:ascii="宋体" w:hAnsi="宋体" w:hint="eastAsia"/>
                <w:sz w:val="24"/>
              </w:rPr>
              <w:t>公里范围内拥有中蒙药材</w:t>
            </w:r>
            <w:r w:rsidRPr="00024F66">
              <w:rPr>
                <w:rFonts w:ascii="宋体" w:hAnsi="宋体"/>
                <w:sz w:val="24"/>
              </w:rPr>
              <w:t>92</w:t>
            </w:r>
            <w:r w:rsidRPr="00024F66">
              <w:rPr>
                <w:rFonts w:ascii="宋体" w:hAnsi="宋体" w:hint="eastAsia"/>
                <w:sz w:val="24"/>
              </w:rPr>
              <w:t>科、</w:t>
            </w:r>
            <w:r w:rsidRPr="00024F66">
              <w:rPr>
                <w:rFonts w:ascii="宋体" w:hAnsi="宋体"/>
                <w:sz w:val="24"/>
              </w:rPr>
              <w:t>418</w:t>
            </w:r>
            <w:r w:rsidRPr="00024F66">
              <w:rPr>
                <w:rFonts w:ascii="宋体" w:hAnsi="宋体" w:hint="eastAsia"/>
                <w:sz w:val="24"/>
              </w:rPr>
              <w:t>种，产量在</w:t>
            </w:r>
            <w:r w:rsidRPr="00024F66">
              <w:rPr>
                <w:rFonts w:ascii="宋体" w:hAnsi="宋体"/>
                <w:sz w:val="24"/>
              </w:rPr>
              <w:t>1.5</w:t>
            </w:r>
            <w:r w:rsidRPr="00024F66">
              <w:rPr>
                <w:rFonts w:ascii="宋体" w:hAnsi="宋体" w:hint="eastAsia"/>
                <w:sz w:val="24"/>
              </w:rPr>
              <w:t>亿公斤以上，完全满足生产所需原材料。随着消费者对药品需求的不断增加，蒙药日益受到国内外消费者的青睐。科顺前旗蒙古族人口占全旗总人口的</w:t>
            </w:r>
            <w:r w:rsidRPr="00024F66">
              <w:rPr>
                <w:rFonts w:ascii="宋体" w:hAnsi="宋体"/>
                <w:sz w:val="24"/>
              </w:rPr>
              <w:t>40%</w:t>
            </w:r>
            <w:r w:rsidRPr="00024F66">
              <w:rPr>
                <w:rFonts w:ascii="宋体" w:hAnsi="宋体" w:hint="eastAsia"/>
                <w:sz w:val="24"/>
              </w:rPr>
              <w:t>以上，是全国蒙古族较为聚集的地区，消费群体稳定。</w:t>
            </w:r>
          </w:p>
        </w:tc>
      </w:tr>
      <w:tr w:rsidR="007F22C0" w:rsidRPr="00024F66" w:rsidTr="00010F41">
        <w:trPr>
          <w:trHeight w:val="698"/>
        </w:trPr>
        <w:tc>
          <w:tcPr>
            <w:tcW w:w="2093" w:type="dxa"/>
            <w:vAlign w:val="center"/>
          </w:tcPr>
          <w:p w:rsidR="007F22C0" w:rsidRPr="00024F66" w:rsidRDefault="007F22C0" w:rsidP="00C66D37">
            <w:pPr>
              <w:rPr>
                <w:rFonts w:ascii="宋体" w:hAnsi="宋体"/>
                <w:sz w:val="24"/>
              </w:rPr>
            </w:pPr>
            <w:r w:rsidRPr="00024F66">
              <w:rPr>
                <w:rFonts w:ascii="宋体" w:hAnsi="宋体" w:hint="eastAsia"/>
                <w:sz w:val="24"/>
              </w:rPr>
              <w:t>亟待解决的</w:t>
            </w:r>
          </w:p>
          <w:p w:rsidR="007F22C0" w:rsidRPr="00024F66" w:rsidRDefault="007F22C0" w:rsidP="00C66D37">
            <w:pPr>
              <w:rPr>
                <w:rFonts w:ascii="宋体" w:hAnsi="宋体"/>
                <w:sz w:val="24"/>
              </w:rPr>
            </w:pPr>
            <w:r w:rsidRPr="00024F66">
              <w:rPr>
                <w:rFonts w:ascii="宋体" w:hAnsi="宋体" w:hint="eastAsia"/>
                <w:sz w:val="24"/>
              </w:rPr>
              <w:t>关键技术问题</w:t>
            </w:r>
          </w:p>
        </w:tc>
        <w:tc>
          <w:tcPr>
            <w:tcW w:w="6662" w:type="dxa"/>
            <w:gridSpan w:val="3"/>
            <w:vAlign w:val="center"/>
          </w:tcPr>
          <w:p w:rsidR="007F22C0" w:rsidRPr="00024F66" w:rsidRDefault="007F22C0" w:rsidP="00C66D37">
            <w:pPr>
              <w:rPr>
                <w:rFonts w:ascii="宋体" w:hAnsi="宋体"/>
                <w:sz w:val="24"/>
              </w:rPr>
            </w:pPr>
            <w:r w:rsidRPr="00024F66">
              <w:rPr>
                <w:rFonts w:ascii="宋体" w:hAnsi="宋体" w:hint="eastAsia"/>
                <w:sz w:val="24"/>
              </w:rPr>
              <w:t>生物制药产业化</w:t>
            </w:r>
          </w:p>
        </w:tc>
      </w:tr>
      <w:tr w:rsidR="007F22C0" w:rsidRPr="00024F66" w:rsidTr="00010F41">
        <w:trPr>
          <w:trHeight w:val="777"/>
        </w:trPr>
        <w:tc>
          <w:tcPr>
            <w:tcW w:w="2093" w:type="dxa"/>
            <w:vAlign w:val="center"/>
          </w:tcPr>
          <w:p w:rsidR="007F22C0" w:rsidRPr="00024F66" w:rsidRDefault="007F22C0" w:rsidP="00C66D37">
            <w:pPr>
              <w:rPr>
                <w:rFonts w:ascii="宋体" w:hAnsi="宋体"/>
                <w:sz w:val="24"/>
              </w:rPr>
            </w:pPr>
            <w:r w:rsidRPr="00024F66">
              <w:rPr>
                <w:rFonts w:ascii="宋体" w:hAnsi="宋体" w:hint="eastAsia"/>
                <w:sz w:val="24"/>
              </w:rPr>
              <w:t>对投资的需求</w:t>
            </w:r>
          </w:p>
        </w:tc>
        <w:tc>
          <w:tcPr>
            <w:tcW w:w="6662" w:type="dxa"/>
            <w:gridSpan w:val="3"/>
            <w:vAlign w:val="center"/>
          </w:tcPr>
          <w:p w:rsidR="007F22C0" w:rsidRPr="00024F66" w:rsidRDefault="007F22C0" w:rsidP="00C66D37">
            <w:pPr>
              <w:rPr>
                <w:rFonts w:ascii="宋体" w:hAnsi="宋体"/>
                <w:sz w:val="24"/>
              </w:rPr>
            </w:pPr>
            <w:r w:rsidRPr="00024F66">
              <w:rPr>
                <w:rFonts w:ascii="宋体" w:hAnsi="宋体" w:hint="eastAsia"/>
                <w:sz w:val="24"/>
              </w:rPr>
              <w:t>项目投资</w:t>
            </w:r>
            <w:r w:rsidRPr="00024F66">
              <w:rPr>
                <w:rFonts w:ascii="宋体" w:hAnsi="宋体"/>
                <w:sz w:val="24"/>
              </w:rPr>
              <w:t>2</w:t>
            </w:r>
            <w:r w:rsidRPr="00024F66">
              <w:rPr>
                <w:rFonts w:ascii="宋体" w:hAnsi="宋体" w:hint="eastAsia"/>
                <w:sz w:val="24"/>
              </w:rPr>
              <w:t>亿元</w:t>
            </w:r>
          </w:p>
        </w:tc>
      </w:tr>
      <w:tr w:rsidR="007F22C0" w:rsidRPr="00024F66" w:rsidTr="00010F41">
        <w:trPr>
          <w:trHeight w:val="914"/>
        </w:trPr>
        <w:tc>
          <w:tcPr>
            <w:tcW w:w="2093" w:type="dxa"/>
            <w:vAlign w:val="center"/>
          </w:tcPr>
          <w:p w:rsidR="007F22C0" w:rsidRPr="00024F66" w:rsidRDefault="007F22C0" w:rsidP="00C66D37">
            <w:pPr>
              <w:rPr>
                <w:rFonts w:ascii="宋体" w:hAnsi="宋体"/>
                <w:sz w:val="24"/>
              </w:rPr>
            </w:pPr>
            <w:r w:rsidRPr="00024F66">
              <w:rPr>
                <w:rFonts w:ascii="宋体" w:hAnsi="宋体" w:hint="eastAsia"/>
                <w:sz w:val="24"/>
              </w:rPr>
              <w:t>拟达到的技术、</w:t>
            </w:r>
          </w:p>
          <w:p w:rsidR="007F22C0" w:rsidRPr="00024F66" w:rsidRDefault="007F22C0" w:rsidP="00C66D37">
            <w:pPr>
              <w:rPr>
                <w:rFonts w:ascii="宋体" w:hAnsi="宋体"/>
                <w:sz w:val="24"/>
              </w:rPr>
            </w:pPr>
            <w:r w:rsidRPr="00024F66">
              <w:rPr>
                <w:rFonts w:ascii="宋体" w:hAnsi="宋体" w:hint="eastAsia"/>
                <w:sz w:val="24"/>
              </w:rPr>
              <w:t>经济指标</w:t>
            </w:r>
          </w:p>
        </w:tc>
        <w:tc>
          <w:tcPr>
            <w:tcW w:w="6662" w:type="dxa"/>
            <w:gridSpan w:val="3"/>
            <w:vAlign w:val="center"/>
          </w:tcPr>
          <w:p w:rsidR="007F22C0" w:rsidRPr="00024F66" w:rsidRDefault="007F22C0" w:rsidP="00C66D37">
            <w:pPr>
              <w:rPr>
                <w:rFonts w:ascii="宋体" w:hAnsi="宋体"/>
                <w:sz w:val="24"/>
              </w:rPr>
            </w:pPr>
            <w:r w:rsidRPr="00024F66">
              <w:rPr>
                <w:rFonts w:ascii="宋体" w:hAnsi="宋体" w:hint="eastAsia"/>
                <w:sz w:val="24"/>
              </w:rPr>
              <w:t>年产</w:t>
            </w:r>
            <w:r w:rsidRPr="00024F66">
              <w:rPr>
                <w:rFonts w:ascii="宋体" w:hAnsi="宋体"/>
                <w:sz w:val="24"/>
              </w:rPr>
              <w:t>1000</w:t>
            </w:r>
            <w:r w:rsidRPr="00024F66">
              <w:rPr>
                <w:rFonts w:ascii="宋体" w:hAnsi="宋体" w:hint="eastAsia"/>
                <w:sz w:val="24"/>
              </w:rPr>
              <w:t>吨中蒙兽药。项目占地：</w:t>
            </w:r>
            <w:r w:rsidRPr="00024F66">
              <w:rPr>
                <w:rFonts w:ascii="宋体" w:hAnsi="宋体"/>
                <w:sz w:val="24"/>
              </w:rPr>
              <w:t>100</w:t>
            </w:r>
            <w:r w:rsidRPr="00024F66">
              <w:rPr>
                <w:rFonts w:ascii="宋体" w:hAnsi="宋体" w:hint="eastAsia"/>
                <w:sz w:val="24"/>
              </w:rPr>
              <w:t>亩。</w:t>
            </w:r>
          </w:p>
        </w:tc>
      </w:tr>
      <w:tr w:rsidR="007F22C0" w:rsidRPr="00024F66" w:rsidTr="00C66D37">
        <w:trPr>
          <w:trHeight w:val="706"/>
        </w:trPr>
        <w:tc>
          <w:tcPr>
            <w:tcW w:w="4981" w:type="dxa"/>
            <w:gridSpan w:val="2"/>
            <w:vAlign w:val="center"/>
          </w:tcPr>
          <w:p w:rsidR="007F22C0" w:rsidRPr="00024F66" w:rsidRDefault="007F22C0" w:rsidP="00C66D37">
            <w:pPr>
              <w:rPr>
                <w:rFonts w:ascii="宋体" w:hAnsi="宋体"/>
                <w:sz w:val="24"/>
              </w:rPr>
            </w:pPr>
            <w:r w:rsidRPr="00024F66">
              <w:rPr>
                <w:rFonts w:ascii="宋体" w:hAnsi="宋体" w:hint="eastAsia"/>
                <w:sz w:val="24"/>
              </w:rPr>
              <w:t>联系人：李光</w:t>
            </w:r>
          </w:p>
        </w:tc>
        <w:tc>
          <w:tcPr>
            <w:tcW w:w="3774" w:type="dxa"/>
            <w:gridSpan w:val="2"/>
            <w:vAlign w:val="center"/>
          </w:tcPr>
          <w:p w:rsidR="007F22C0" w:rsidRPr="00024F66" w:rsidRDefault="007F22C0" w:rsidP="00C66D37">
            <w:pPr>
              <w:rPr>
                <w:rFonts w:ascii="宋体" w:hAnsi="宋体"/>
                <w:sz w:val="24"/>
              </w:rPr>
            </w:pPr>
            <w:r w:rsidRPr="00024F66">
              <w:rPr>
                <w:rFonts w:ascii="宋体" w:hAnsi="宋体" w:hint="eastAsia"/>
                <w:sz w:val="24"/>
              </w:rPr>
              <w:t>联系电话：</w:t>
            </w:r>
            <w:r w:rsidRPr="00024F66">
              <w:rPr>
                <w:rFonts w:ascii="宋体" w:hAnsi="宋体"/>
                <w:sz w:val="24"/>
              </w:rPr>
              <w:t>13948992978</w:t>
            </w:r>
          </w:p>
        </w:tc>
      </w:tr>
    </w:tbl>
    <w:p w:rsidR="007F22C0" w:rsidRDefault="007F22C0" w:rsidP="007F22C0"/>
    <w:p w:rsidR="007F22C0" w:rsidRPr="00024F66" w:rsidRDefault="007F22C0" w:rsidP="007F22C0">
      <w:pPr>
        <w:rPr>
          <w:rFonts w:ascii="宋体" w:hAnsi="宋体"/>
          <w:b/>
          <w:sz w:val="24"/>
        </w:rPr>
      </w:pPr>
      <w:r>
        <w:rPr>
          <w:rFonts w:ascii="宋体" w:hAnsi="宋体" w:hint="eastAsia"/>
          <w:b/>
          <w:sz w:val="24"/>
        </w:rPr>
        <w:lastRenderedPageBreak/>
        <w:t>029</w:t>
      </w:r>
      <w:r w:rsidRPr="00024F66">
        <w:rPr>
          <w:rFonts w:ascii="宋体" w:hAnsi="宋体" w:hint="eastAsia"/>
          <w:b/>
          <w:sz w:val="24"/>
        </w:rPr>
        <w:t xml:space="preserve">                   高新技术需求信息表</w:t>
      </w:r>
    </w:p>
    <w:p w:rsidR="007F22C0" w:rsidRPr="00024F66" w:rsidRDefault="007F22C0" w:rsidP="007F22C0">
      <w:pPr>
        <w:rPr>
          <w:rFonts w:ascii="宋体" w:hAnsi="宋体"/>
          <w:b/>
          <w:sz w:val="24"/>
        </w:rPr>
      </w:pPr>
    </w:p>
    <w:tbl>
      <w:tblPr>
        <w:tblW w:w="8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3313"/>
        <w:gridCol w:w="2491"/>
        <w:gridCol w:w="1079"/>
      </w:tblGrid>
      <w:tr w:rsidR="007F22C0" w:rsidRPr="00024F66" w:rsidTr="00C66D37">
        <w:trPr>
          <w:trHeight w:val="774"/>
        </w:trPr>
        <w:tc>
          <w:tcPr>
            <w:tcW w:w="1668" w:type="dxa"/>
            <w:vAlign w:val="center"/>
          </w:tcPr>
          <w:p w:rsidR="007F22C0" w:rsidRPr="00024F66" w:rsidRDefault="007F22C0" w:rsidP="00C66D37">
            <w:pPr>
              <w:rPr>
                <w:rFonts w:ascii="宋体" w:hAnsi="宋体"/>
                <w:sz w:val="24"/>
              </w:rPr>
            </w:pPr>
            <w:r w:rsidRPr="00024F66">
              <w:rPr>
                <w:rFonts w:ascii="宋体" w:hAnsi="宋体" w:hint="eastAsia"/>
                <w:sz w:val="24"/>
              </w:rPr>
              <w:t>单位名称</w:t>
            </w:r>
          </w:p>
        </w:tc>
        <w:tc>
          <w:tcPr>
            <w:tcW w:w="6883" w:type="dxa"/>
            <w:gridSpan w:val="3"/>
            <w:vAlign w:val="center"/>
          </w:tcPr>
          <w:p w:rsidR="007F22C0" w:rsidRPr="00024F66" w:rsidRDefault="007F22C0" w:rsidP="00C66D37">
            <w:pPr>
              <w:rPr>
                <w:rFonts w:ascii="宋体" w:hAnsi="宋体"/>
                <w:sz w:val="24"/>
              </w:rPr>
            </w:pPr>
            <w:r w:rsidRPr="00024F66">
              <w:rPr>
                <w:rFonts w:ascii="宋体" w:hAnsi="宋体" w:hint="eastAsia"/>
                <w:sz w:val="24"/>
              </w:rPr>
              <w:t>科右前旗工业园区管委会</w:t>
            </w:r>
          </w:p>
        </w:tc>
      </w:tr>
      <w:tr w:rsidR="007F22C0" w:rsidRPr="00024F66" w:rsidTr="00C66D37">
        <w:trPr>
          <w:trHeight w:val="724"/>
        </w:trPr>
        <w:tc>
          <w:tcPr>
            <w:tcW w:w="1668" w:type="dxa"/>
            <w:vAlign w:val="center"/>
          </w:tcPr>
          <w:p w:rsidR="007F22C0" w:rsidRPr="00024F66" w:rsidRDefault="007F22C0" w:rsidP="00C66D37">
            <w:pPr>
              <w:rPr>
                <w:rFonts w:ascii="宋体" w:hAnsi="宋体"/>
                <w:sz w:val="24"/>
              </w:rPr>
            </w:pPr>
            <w:r w:rsidRPr="00024F66">
              <w:rPr>
                <w:rFonts w:ascii="宋体" w:hAnsi="宋体" w:hint="eastAsia"/>
                <w:sz w:val="24"/>
              </w:rPr>
              <w:t>所在地</w:t>
            </w:r>
          </w:p>
        </w:tc>
        <w:tc>
          <w:tcPr>
            <w:tcW w:w="3313" w:type="dxa"/>
            <w:vAlign w:val="center"/>
          </w:tcPr>
          <w:p w:rsidR="007F22C0" w:rsidRPr="00024F66" w:rsidRDefault="007F22C0" w:rsidP="00C66D37">
            <w:pPr>
              <w:rPr>
                <w:rFonts w:ascii="宋体" w:hAnsi="宋体"/>
                <w:sz w:val="24"/>
              </w:rPr>
            </w:pPr>
            <w:r w:rsidRPr="00024F66">
              <w:rPr>
                <w:rFonts w:ascii="宋体" w:hAnsi="宋体" w:hint="eastAsia"/>
                <w:sz w:val="24"/>
              </w:rPr>
              <w:t>科尔沁镇</w:t>
            </w:r>
          </w:p>
        </w:tc>
        <w:tc>
          <w:tcPr>
            <w:tcW w:w="2491" w:type="dxa"/>
            <w:vAlign w:val="center"/>
          </w:tcPr>
          <w:p w:rsidR="007F22C0" w:rsidRPr="00024F66" w:rsidRDefault="007F22C0" w:rsidP="00C66D37">
            <w:pPr>
              <w:rPr>
                <w:rFonts w:ascii="宋体" w:hAnsi="宋体"/>
                <w:sz w:val="24"/>
              </w:rPr>
            </w:pPr>
            <w:r w:rsidRPr="00024F66">
              <w:rPr>
                <w:rFonts w:ascii="宋体" w:hAnsi="宋体" w:hint="eastAsia"/>
                <w:sz w:val="24"/>
              </w:rPr>
              <w:t>企业类型</w:t>
            </w:r>
          </w:p>
        </w:tc>
        <w:tc>
          <w:tcPr>
            <w:tcW w:w="1079" w:type="dxa"/>
            <w:vAlign w:val="center"/>
          </w:tcPr>
          <w:p w:rsidR="007F22C0" w:rsidRPr="00024F66" w:rsidRDefault="007F22C0" w:rsidP="00C66D37">
            <w:pPr>
              <w:rPr>
                <w:rFonts w:ascii="宋体" w:hAnsi="宋体"/>
                <w:sz w:val="24"/>
              </w:rPr>
            </w:pPr>
            <w:r w:rsidRPr="00024F66">
              <w:rPr>
                <w:rFonts w:ascii="宋体" w:hAnsi="宋体" w:hint="eastAsia"/>
                <w:sz w:val="24"/>
              </w:rPr>
              <w:t>股份制</w:t>
            </w:r>
          </w:p>
        </w:tc>
      </w:tr>
      <w:tr w:rsidR="007F22C0" w:rsidRPr="00024F66" w:rsidTr="00C66D37">
        <w:trPr>
          <w:trHeight w:val="645"/>
        </w:trPr>
        <w:tc>
          <w:tcPr>
            <w:tcW w:w="1668" w:type="dxa"/>
            <w:vAlign w:val="center"/>
          </w:tcPr>
          <w:p w:rsidR="007F22C0" w:rsidRPr="00024F66" w:rsidRDefault="007F22C0" w:rsidP="00C66D37">
            <w:pPr>
              <w:rPr>
                <w:rFonts w:ascii="宋体" w:hAnsi="宋体"/>
                <w:sz w:val="24"/>
              </w:rPr>
            </w:pPr>
            <w:r w:rsidRPr="00024F66">
              <w:rPr>
                <w:rFonts w:ascii="宋体" w:hAnsi="宋体" w:hint="eastAsia"/>
                <w:sz w:val="24"/>
              </w:rPr>
              <w:t>高新技术</w:t>
            </w:r>
          </w:p>
          <w:p w:rsidR="007F22C0" w:rsidRPr="00024F66" w:rsidRDefault="007F22C0" w:rsidP="00C66D37">
            <w:pPr>
              <w:rPr>
                <w:rFonts w:ascii="宋体" w:hAnsi="宋体"/>
                <w:sz w:val="24"/>
              </w:rPr>
            </w:pPr>
            <w:r w:rsidRPr="00024F66">
              <w:rPr>
                <w:rFonts w:ascii="宋体" w:hAnsi="宋体" w:hint="eastAsia"/>
                <w:sz w:val="24"/>
              </w:rPr>
              <w:t>需求名称</w:t>
            </w:r>
          </w:p>
        </w:tc>
        <w:tc>
          <w:tcPr>
            <w:tcW w:w="6883" w:type="dxa"/>
            <w:gridSpan w:val="3"/>
            <w:vAlign w:val="center"/>
          </w:tcPr>
          <w:p w:rsidR="007F22C0" w:rsidRPr="00024F66" w:rsidRDefault="007F22C0" w:rsidP="00C66D37">
            <w:pPr>
              <w:rPr>
                <w:rFonts w:ascii="宋体" w:hAnsi="宋体"/>
                <w:sz w:val="24"/>
              </w:rPr>
            </w:pPr>
            <w:r w:rsidRPr="00024F66">
              <w:rPr>
                <w:rFonts w:ascii="宋体" w:hAnsi="宋体" w:hint="eastAsia"/>
                <w:sz w:val="24"/>
              </w:rPr>
              <w:t>核糖核酸针剂生产</w:t>
            </w:r>
          </w:p>
        </w:tc>
      </w:tr>
      <w:tr w:rsidR="007F22C0" w:rsidRPr="00024F66" w:rsidTr="00C66D37">
        <w:trPr>
          <w:trHeight w:val="571"/>
        </w:trPr>
        <w:tc>
          <w:tcPr>
            <w:tcW w:w="1668" w:type="dxa"/>
            <w:vAlign w:val="center"/>
          </w:tcPr>
          <w:p w:rsidR="007F22C0" w:rsidRPr="00024F66" w:rsidRDefault="007F22C0" w:rsidP="00C66D37">
            <w:pPr>
              <w:rPr>
                <w:rFonts w:ascii="宋体" w:hAnsi="宋体"/>
                <w:sz w:val="24"/>
              </w:rPr>
            </w:pPr>
            <w:r w:rsidRPr="00024F66">
              <w:rPr>
                <w:rFonts w:ascii="宋体" w:hAnsi="宋体" w:hint="eastAsia"/>
                <w:sz w:val="24"/>
              </w:rPr>
              <w:t>所属领域</w:t>
            </w:r>
          </w:p>
        </w:tc>
        <w:tc>
          <w:tcPr>
            <w:tcW w:w="3313" w:type="dxa"/>
            <w:vAlign w:val="center"/>
          </w:tcPr>
          <w:p w:rsidR="007F22C0" w:rsidRPr="00024F66" w:rsidRDefault="007F22C0" w:rsidP="00C66D37">
            <w:pPr>
              <w:rPr>
                <w:rFonts w:ascii="宋体" w:hAnsi="宋体"/>
                <w:sz w:val="24"/>
              </w:rPr>
            </w:pPr>
            <w:r w:rsidRPr="00024F66">
              <w:rPr>
                <w:rFonts w:ascii="宋体" w:hAnsi="宋体"/>
                <w:sz w:val="24"/>
              </w:rPr>
              <w:t>生物与新医药技术</w:t>
            </w:r>
          </w:p>
        </w:tc>
        <w:tc>
          <w:tcPr>
            <w:tcW w:w="2491" w:type="dxa"/>
            <w:vAlign w:val="center"/>
          </w:tcPr>
          <w:p w:rsidR="007F22C0" w:rsidRPr="00024F66" w:rsidRDefault="007F22C0" w:rsidP="00C66D37">
            <w:pPr>
              <w:rPr>
                <w:rFonts w:ascii="宋体" w:hAnsi="宋体"/>
                <w:sz w:val="24"/>
              </w:rPr>
            </w:pPr>
            <w:r w:rsidRPr="00024F66">
              <w:rPr>
                <w:rFonts w:ascii="宋体" w:hAnsi="宋体" w:hint="eastAsia"/>
                <w:sz w:val="24"/>
              </w:rPr>
              <w:t>所处阶段</w:t>
            </w:r>
          </w:p>
        </w:tc>
        <w:tc>
          <w:tcPr>
            <w:tcW w:w="1079" w:type="dxa"/>
            <w:vAlign w:val="center"/>
          </w:tcPr>
          <w:p w:rsidR="007F22C0" w:rsidRPr="00024F66" w:rsidRDefault="007F22C0" w:rsidP="00C66D37">
            <w:pPr>
              <w:rPr>
                <w:rFonts w:ascii="宋体" w:hAnsi="宋体"/>
                <w:sz w:val="24"/>
              </w:rPr>
            </w:pPr>
            <w:r w:rsidRPr="00024F66">
              <w:rPr>
                <w:rFonts w:ascii="宋体" w:hAnsi="宋体" w:hint="eastAsia"/>
                <w:sz w:val="24"/>
              </w:rPr>
              <w:t>起步阶段</w:t>
            </w:r>
          </w:p>
        </w:tc>
      </w:tr>
      <w:tr w:rsidR="007F22C0" w:rsidRPr="00024F66" w:rsidTr="00C66D37">
        <w:trPr>
          <w:trHeight w:val="624"/>
        </w:trPr>
        <w:tc>
          <w:tcPr>
            <w:tcW w:w="1668" w:type="dxa"/>
            <w:vAlign w:val="center"/>
          </w:tcPr>
          <w:p w:rsidR="007F22C0" w:rsidRPr="00024F66" w:rsidRDefault="007F22C0" w:rsidP="00C66D37">
            <w:pPr>
              <w:rPr>
                <w:rFonts w:ascii="宋体" w:hAnsi="宋体"/>
                <w:sz w:val="24"/>
              </w:rPr>
            </w:pPr>
            <w:r w:rsidRPr="00024F66">
              <w:rPr>
                <w:rFonts w:ascii="宋体" w:hAnsi="宋体" w:hint="eastAsia"/>
                <w:sz w:val="24"/>
              </w:rPr>
              <w:t>拟合作方式</w:t>
            </w:r>
          </w:p>
        </w:tc>
        <w:tc>
          <w:tcPr>
            <w:tcW w:w="6883" w:type="dxa"/>
            <w:gridSpan w:val="3"/>
            <w:vAlign w:val="center"/>
          </w:tcPr>
          <w:p w:rsidR="007F22C0" w:rsidRPr="00024F66" w:rsidRDefault="007F22C0" w:rsidP="00C66D37">
            <w:pPr>
              <w:rPr>
                <w:rFonts w:ascii="宋体" w:hAnsi="宋体"/>
                <w:sz w:val="24"/>
              </w:rPr>
            </w:pPr>
            <w:r w:rsidRPr="00024F66">
              <w:rPr>
                <w:rFonts w:ascii="宋体" w:hAnsi="宋体" w:hint="eastAsia"/>
                <w:sz w:val="24"/>
              </w:rPr>
              <w:t>技术转让（）技术服务（）合作开发（√）其他：</w:t>
            </w:r>
          </w:p>
        </w:tc>
      </w:tr>
      <w:tr w:rsidR="007F22C0" w:rsidRPr="00024F66" w:rsidTr="00C66D37">
        <w:trPr>
          <w:trHeight w:val="3261"/>
        </w:trPr>
        <w:tc>
          <w:tcPr>
            <w:tcW w:w="1668" w:type="dxa"/>
            <w:vAlign w:val="center"/>
          </w:tcPr>
          <w:p w:rsidR="007F22C0" w:rsidRPr="00024F66" w:rsidRDefault="007F22C0" w:rsidP="00C66D37">
            <w:pPr>
              <w:rPr>
                <w:rFonts w:ascii="宋体" w:hAnsi="宋体"/>
                <w:sz w:val="24"/>
              </w:rPr>
            </w:pPr>
            <w:r w:rsidRPr="00024F66">
              <w:rPr>
                <w:rFonts w:ascii="宋体" w:hAnsi="宋体" w:hint="eastAsia"/>
                <w:sz w:val="24"/>
              </w:rPr>
              <w:t>企业简介</w:t>
            </w:r>
          </w:p>
        </w:tc>
        <w:tc>
          <w:tcPr>
            <w:tcW w:w="6883" w:type="dxa"/>
            <w:gridSpan w:val="3"/>
            <w:vAlign w:val="center"/>
          </w:tcPr>
          <w:p w:rsidR="007F22C0" w:rsidRPr="00024F66" w:rsidRDefault="007F22C0" w:rsidP="00C66D37">
            <w:pPr>
              <w:ind w:firstLineChars="200" w:firstLine="480"/>
              <w:rPr>
                <w:rFonts w:ascii="宋体" w:hAnsi="宋体"/>
                <w:sz w:val="24"/>
              </w:rPr>
            </w:pPr>
            <w:r w:rsidRPr="00024F66">
              <w:rPr>
                <w:rFonts w:ascii="宋体" w:hAnsi="宋体" w:hint="eastAsia"/>
                <w:sz w:val="24"/>
              </w:rPr>
              <w:t>科右前旗工业园区始建于</w:t>
            </w:r>
            <w:r w:rsidRPr="00024F66">
              <w:rPr>
                <w:rFonts w:ascii="宋体" w:hAnsi="宋体"/>
                <w:sz w:val="24"/>
              </w:rPr>
              <w:t>2007</w:t>
            </w:r>
            <w:r w:rsidRPr="00024F66">
              <w:rPr>
                <w:rFonts w:ascii="宋体" w:hAnsi="宋体" w:hint="eastAsia"/>
                <w:sz w:val="24"/>
              </w:rPr>
              <w:t>年</w:t>
            </w:r>
            <w:r w:rsidRPr="00024F66">
              <w:rPr>
                <w:rFonts w:ascii="宋体" w:hAnsi="宋体"/>
                <w:sz w:val="24"/>
              </w:rPr>
              <w:t>5</w:t>
            </w:r>
            <w:r w:rsidRPr="00024F66">
              <w:rPr>
                <w:rFonts w:ascii="宋体" w:hAnsi="宋体" w:hint="eastAsia"/>
                <w:sz w:val="24"/>
              </w:rPr>
              <w:t>月，规划控制面积</w:t>
            </w:r>
            <w:r w:rsidRPr="00024F66">
              <w:rPr>
                <w:rFonts w:ascii="宋体" w:hAnsi="宋体"/>
                <w:sz w:val="24"/>
              </w:rPr>
              <w:t>45</w:t>
            </w:r>
            <w:r w:rsidRPr="00024F66">
              <w:rPr>
                <w:rFonts w:ascii="宋体" w:hAnsi="宋体" w:hint="eastAsia"/>
                <w:sz w:val="24"/>
              </w:rPr>
              <w:t>平方公里。按总体规划，园区重点发展六大类产业，分别为农畜林产品深加工、皮革服饰加工、中蒙制药、装备机械制造、新型环保建材和电子信息产业。</w:t>
            </w:r>
            <w:r w:rsidRPr="00024F66">
              <w:rPr>
                <w:rFonts w:ascii="宋体" w:hAnsi="宋体"/>
                <w:sz w:val="24"/>
              </w:rPr>
              <w:t xml:space="preserve"> 2010</w:t>
            </w:r>
            <w:r w:rsidRPr="00024F66">
              <w:rPr>
                <w:rFonts w:ascii="宋体" w:hAnsi="宋体" w:hint="eastAsia"/>
                <w:sz w:val="24"/>
              </w:rPr>
              <w:t>年，国家将科右前旗工业园区定位为大小兴安岭林区生态保护与经济转型接替产业集聚区（国家级），享受国家在政策、项目、投资、人力资源、行政审批等方面的优惠政策，享受国家接替产业集聚区基础设施建设的投资补助。</w:t>
            </w:r>
            <w:r w:rsidRPr="00024F66">
              <w:rPr>
                <w:rFonts w:ascii="宋体" w:hAnsi="宋体"/>
                <w:sz w:val="24"/>
              </w:rPr>
              <w:t>2011</w:t>
            </w:r>
            <w:r w:rsidRPr="00024F66">
              <w:rPr>
                <w:rFonts w:ascii="宋体" w:hAnsi="宋体" w:hint="eastAsia"/>
                <w:sz w:val="24"/>
              </w:rPr>
              <w:t>年，经自治区人民政府同意，科右前旗工业园区正式被列入自治区级工业园区。截至目前，园区共入驻企业</w:t>
            </w:r>
            <w:r w:rsidRPr="00024F66">
              <w:rPr>
                <w:rFonts w:ascii="宋体" w:hAnsi="宋体"/>
                <w:sz w:val="24"/>
              </w:rPr>
              <w:t>71</w:t>
            </w:r>
            <w:r w:rsidRPr="00024F66">
              <w:rPr>
                <w:rFonts w:ascii="宋体" w:hAnsi="宋体" w:hint="eastAsia"/>
                <w:sz w:val="24"/>
              </w:rPr>
              <w:t>家，实现产值</w:t>
            </w:r>
            <w:r w:rsidRPr="00024F66">
              <w:rPr>
                <w:rFonts w:ascii="宋体" w:hAnsi="宋体"/>
                <w:sz w:val="24"/>
              </w:rPr>
              <w:t>26</w:t>
            </w:r>
            <w:r w:rsidRPr="00024F66">
              <w:rPr>
                <w:rFonts w:ascii="宋体" w:hAnsi="宋体" w:hint="eastAsia"/>
                <w:sz w:val="24"/>
              </w:rPr>
              <w:t>亿元。</w:t>
            </w:r>
          </w:p>
        </w:tc>
      </w:tr>
      <w:tr w:rsidR="007F22C0" w:rsidRPr="00024F66" w:rsidTr="00C66D37">
        <w:trPr>
          <w:trHeight w:val="2065"/>
        </w:trPr>
        <w:tc>
          <w:tcPr>
            <w:tcW w:w="1668" w:type="dxa"/>
            <w:vAlign w:val="center"/>
          </w:tcPr>
          <w:p w:rsidR="007F22C0" w:rsidRPr="00024F66" w:rsidRDefault="007F22C0" w:rsidP="00C66D37">
            <w:pPr>
              <w:rPr>
                <w:rFonts w:ascii="宋体" w:hAnsi="宋体"/>
                <w:sz w:val="24"/>
              </w:rPr>
            </w:pPr>
            <w:r w:rsidRPr="00024F66">
              <w:rPr>
                <w:rFonts w:ascii="宋体" w:hAnsi="宋体" w:hint="eastAsia"/>
                <w:sz w:val="24"/>
              </w:rPr>
              <w:t>相关工作基础</w:t>
            </w:r>
          </w:p>
        </w:tc>
        <w:tc>
          <w:tcPr>
            <w:tcW w:w="6883" w:type="dxa"/>
            <w:gridSpan w:val="3"/>
            <w:vAlign w:val="center"/>
          </w:tcPr>
          <w:p w:rsidR="007F22C0" w:rsidRPr="00024F66" w:rsidRDefault="007F22C0" w:rsidP="00C66D37">
            <w:pPr>
              <w:ind w:firstLineChars="200" w:firstLine="480"/>
              <w:rPr>
                <w:rFonts w:ascii="宋体" w:hAnsi="宋体"/>
                <w:sz w:val="24"/>
              </w:rPr>
            </w:pPr>
            <w:r w:rsidRPr="00024F66">
              <w:rPr>
                <w:rFonts w:ascii="宋体" w:hAnsi="宋体" w:hint="eastAsia"/>
                <w:sz w:val="24"/>
              </w:rPr>
              <w:t>科右前旗</w:t>
            </w:r>
            <w:r w:rsidRPr="00024F66">
              <w:rPr>
                <w:rFonts w:ascii="宋体" w:hAnsi="宋体"/>
                <w:sz w:val="24"/>
              </w:rPr>
              <w:t>300</w:t>
            </w:r>
            <w:r w:rsidRPr="00024F66">
              <w:rPr>
                <w:rFonts w:ascii="宋体" w:hAnsi="宋体" w:hint="eastAsia"/>
                <w:sz w:val="24"/>
              </w:rPr>
              <w:t>公里范围内拥有中蒙药材</w:t>
            </w:r>
            <w:r w:rsidRPr="00024F66">
              <w:rPr>
                <w:rFonts w:ascii="宋体" w:hAnsi="宋体"/>
                <w:sz w:val="24"/>
              </w:rPr>
              <w:t>92</w:t>
            </w:r>
            <w:r w:rsidRPr="00024F66">
              <w:rPr>
                <w:rFonts w:ascii="宋体" w:hAnsi="宋体" w:hint="eastAsia"/>
                <w:sz w:val="24"/>
              </w:rPr>
              <w:t>科、</w:t>
            </w:r>
            <w:r w:rsidRPr="00024F66">
              <w:rPr>
                <w:rFonts w:ascii="宋体" w:hAnsi="宋体"/>
                <w:sz w:val="24"/>
              </w:rPr>
              <w:t>418</w:t>
            </w:r>
            <w:r w:rsidRPr="00024F66">
              <w:rPr>
                <w:rFonts w:ascii="宋体" w:hAnsi="宋体" w:hint="eastAsia"/>
                <w:sz w:val="24"/>
              </w:rPr>
              <w:t>种，产量在</w:t>
            </w:r>
            <w:r w:rsidRPr="00024F66">
              <w:rPr>
                <w:rFonts w:ascii="宋体" w:hAnsi="宋体"/>
                <w:sz w:val="24"/>
              </w:rPr>
              <w:t>1.5</w:t>
            </w:r>
            <w:r w:rsidRPr="00024F66">
              <w:rPr>
                <w:rFonts w:ascii="宋体" w:hAnsi="宋体" w:hint="eastAsia"/>
                <w:sz w:val="24"/>
              </w:rPr>
              <w:t>亿公斤以上，完全满足生产所需原材料。随着消费者对药品需求的不断增加，蒙药日益受到国内外消费者的青睐。科顺前旗蒙古族人口占全旗总人口的</w:t>
            </w:r>
            <w:r w:rsidRPr="00024F66">
              <w:rPr>
                <w:rFonts w:ascii="宋体" w:hAnsi="宋体"/>
                <w:sz w:val="24"/>
              </w:rPr>
              <w:t>40%</w:t>
            </w:r>
            <w:r w:rsidRPr="00024F66">
              <w:rPr>
                <w:rFonts w:ascii="宋体" w:hAnsi="宋体" w:hint="eastAsia"/>
                <w:sz w:val="24"/>
              </w:rPr>
              <w:t>以上，是全国蒙古族较为聚集的地区，消费群体稳定。</w:t>
            </w:r>
          </w:p>
          <w:p w:rsidR="007F22C0" w:rsidRPr="00024F66" w:rsidRDefault="007F22C0" w:rsidP="00C66D37">
            <w:pPr>
              <w:ind w:firstLineChars="200" w:firstLine="480"/>
              <w:rPr>
                <w:rFonts w:ascii="宋体" w:hAnsi="宋体"/>
                <w:sz w:val="24"/>
              </w:rPr>
            </w:pPr>
            <w:r w:rsidRPr="00024F66">
              <w:rPr>
                <w:rFonts w:ascii="宋体" w:hAnsi="宋体" w:hint="eastAsia"/>
                <w:sz w:val="24"/>
              </w:rPr>
              <w:t>核糖核酸针剂为肿瘤特异免疫治疗药物，能提高人体对癌症的特异性体液和细胞免疫反应，提高特异性免疫力，属纯生物制剂，市场前景广阔。科右前旗具有丰富的野生中蒙药材资源为项目奠定了原料基础。</w:t>
            </w:r>
          </w:p>
        </w:tc>
      </w:tr>
      <w:tr w:rsidR="007F22C0" w:rsidRPr="00024F66" w:rsidTr="00C66D37">
        <w:trPr>
          <w:trHeight w:val="575"/>
        </w:trPr>
        <w:tc>
          <w:tcPr>
            <w:tcW w:w="1668" w:type="dxa"/>
            <w:vAlign w:val="center"/>
          </w:tcPr>
          <w:p w:rsidR="007F22C0" w:rsidRPr="00024F66" w:rsidRDefault="007F22C0" w:rsidP="00C66D37">
            <w:pPr>
              <w:rPr>
                <w:rFonts w:ascii="宋体" w:hAnsi="宋体"/>
                <w:sz w:val="24"/>
              </w:rPr>
            </w:pPr>
            <w:r w:rsidRPr="00024F66">
              <w:rPr>
                <w:rFonts w:ascii="宋体" w:hAnsi="宋体" w:hint="eastAsia"/>
                <w:sz w:val="24"/>
              </w:rPr>
              <w:t>亟待解决的</w:t>
            </w:r>
          </w:p>
          <w:p w:rsidR="007F22C0" w:rsidRPr="00024F66" w:rsidRDefault="007F22C0" w:rsidP="00C66D37">
            <w:pPr>
              <w:rPr>
                <w:rFonts w:ascii="宋体" w:hAnsi="宋体"/>
                <w:sz w:val="24"/>
              </w:rPr>
            </w:pPr>
            <w:r w:rsidRPr="00024F66">
              <w:rPr>
                <w:rFonts w:ascii="宋体" w:hAnsi="宋体" w:hint="eastAsia"/>
                <w:sz w:val="24"/>
              </w:rPr>
              <w:t>关键技术问题</w:t>
            </w:r>
          </w:p>
        </w:tc>
        <w:tc>
          <w:tcPr>
            <w:tcW w:w="6883" w:type="dxa"/>
            <w:gridSpan w:val="3"/>
            <w:vAlign w:val="center"/>
          </w:tcPr>
          <w:p w:rsidR="007F22C0" w:rsidRPr="00024F66" w:rsidRDefault="007F22C0" w:rsidP="00C66D37">
            <w:pPr>
              <w:rPr>
                <w:rFonts w:ascii="宋体" w:hAnsi="宋体"/>
                <w:sz w:val="24"/>
              </w:rPr>
            </w:pPr>
            <w:r w:rsidRPr="00024F66">
              <w:rPr>
                <w:rFonts w:ascii="宋体" w:hAnsi="宋体" w:hint="eastAsia"/>
                <w:sz w:val="24"/>
              </w:rPr>
              <w:t>核糖核酸针剂生产</w:t>
            </w:r>
          </w:p>
        </w:tc>
      </w:tr>
      <w:tr w:rsidR="007F22C0" w:rsidRPr="00024F66" w:rsidTr="00C66D37">
        <w:trPr>
          <w:trHeight w:val="775"/>
        </w:trPr>
        <w:tc>
          <w:tcPr>
            <w:tcW w:w="1668" w:type="dxa"/>
            <w:vAlign w:val="center"/>
          </w:tcPr>
          <w:p w:rsidR="007F22C0" w:rsidRPr="00024F66" w:rsidRDefault="007F22C0" w:rsidP="00C66D37">
            <w:pPr>
              <w:rPr>
                <w:rFonts w:ascii="宋体" w:hAnsi="宋体"/>
                <w:sz w:val="24"/>
              </w:rPr>
            </w:pPr>
            <w:r w:rsidRPr="00024F66">
              <w:rPr>
                <w:rFonts w:ascii="宋体" w:hAnsi="宋体" w:hint="eastAsia"/>
                <w:sz w:val="24"/>
              </w:rPr>
              <w:t>对投资的需求</w:t>
            </w:r>
          </w:p>
        </w:tc>
        <w:tc>
          <w:tcPr>
            <w:tcW w:w="6883" w:type="dxa"/>
            <w:gridSpan w:val="3"/>
            <w:vAlign w:val="center"/>
          </w:tcPr>
          <w:p w:rsidR="007F22C0" w:rsidRPr="00024F66" w:rsidRDefault="007F22C0" w:rsidP="00C66D37">
            <w:pPr>
              <w:rPr>
                <w:rFonts w:ascii="宋体" w:hAnsi="宋体"/>
                <w:sz w:val="24"/>
              </w:rPr>
            </w:pPr>
            <w:r w:rsidRPr="00024F66">
              <w:rPr>
                <w:rFonts w:ascii="宋体" w:hAnsi="宋体"/>
                <w:sz w:val="24"/>
              </w:rPr>
              <w:t>1.6</w:t>
            </w:r>
            <w:r w:rsidRPr="00024F66">
              <w:rPr>
                <w:rFonts w:ascii="宋体" w:hAnsi="宋体" w:hint="eastAsia"/>
                <w:sz w:val="24"/>
              </w:rPr>
              <w:t>亿元</w:t>
            </w:r>
          </w:p>
        </w:tc>
      </w:tr>
      <w:tr w:rsidR="007F22C0" w:rsidRPr="00024F66" w:rsidTr="00C66D37">
        <w:trPr>
          <w:trHeight w:val="927"/>
        </w:trPr>
        <w:tc>
          <w:tcPr>
            <w:tcW w:w="1668" w:type="dxa"/>
            <w:vAlign w:val="center"/>
          </w:tcPr>
          <w:p w:rsidR="007F22C0" w:rsidRPr="00024F66" w:rsidRDefault="007F22C0" w:rsidP="00C66D37">
            <w:pPr>
              <w:rPr>
                <w:rFonts w:ascii="宋体" w:hAnsi="宋体"/>
                <w:sz w:val="24"/>
              </w:rPr>
            </w:pPr>
            <w:r w:rsidRPr="00024F66">
              <w:rPr>
                <w:rFonts w:ascii="宋体" w:hAnsi="宋体" w:hint="eastAsia"/>
                <w:sz w:val="24"/>
              </w:rPr>
              <w:t>拟达到的技术、</w:t>
            </w:r>
          </w:p>
          <w:p w:rsidR="007F22C0" w:rsidRPr="00024F66" w:rsidRDefault="007F22C0" w:rsidP="00C66D37">
            <w:pPr>
              <w:rPr>
                <w:rFonts w:ascii="宋体" w:hAnsi="宋体"/>
                <w:sz w:val="24"/>
              </w:rPr>
            </w:pPr>
            <w:r w:rsidRPr="00024F66">
              <w:rPr>
                <w:rFonts w:ascii="宋体" w:hAnsi="宋体" w:hint="eastAsia"/>
                <w:sz w:val="24"/>
              </w:rPr>
              <w:t>经济指标</w:t>
            </w:r>
          </w:p>
        </w:tc>
        <w:tc>
          <w:tcPr>
            <w:tcW w:w="6883" w:type="dxa"/>
            <w:gridSpan w:val="3"/>
            <w:vAlign w:val="center"/>
          </w:tcPr>
          <w:p w:rsidR="007F22C0" w:rsidRPr="00024F66" w:rsidRDefault="007F22C0" w:rsidP="00C66D37">
            <w:pPr>
              <w:rPr>
                <w:rFonts w:ascii="宋体" w:hAnsi="宋体"/>
                <w:sz w:val="24"/>
              </w:rPr>
            </w:pPr>
            <w:r w:rsidRPr="00024F66">
              <w:rPr>
                <w:rFonts w:ascii="宋体" w:hAnsi="宋体" w:hint="eastAsia"/>
                <w:sz w:val="24"/>
              </w:rPr>
              <w:t>年产</w:t>
            </w:r>
            <w:r w:rsidRPr="00024F66">
              <w:rPr>
                <w:rFonts w:ascii="宋体" w:hAnsi="宋体"/>
                <w:sz w:val="24"/>
              </w:rPr>
              <w:t>2000</w:t>
            </w:r>
            <w:r w:rsidRPr="00024F66">
              <w:rPr>
                <w:rFonts w:ascii="宋体" w:hAnsi="宋体" w:hint="eastAsia"/>
                <w:sz w:val="24"/>
              </w:rPr>
              <w:t>万支核糖核酸针剂</w:t>
            </w:r>
          </w:p>
        </w:tc>
      </w:tr>
      <w:tr w:rsidR="007F22C0" w:rsidRPr="00024F66" w:rsidTr="00C66D37">
        <w:trPr>
          <w:trHeight w:val="706"/>
        </w:trPr>
        <w:tc>
          <w:tcPr>
            <w:tcW w:w="4981" w:type="dxa"/>
            <w:gridSpan w:val="2"/>
            <w:vAlign w:val="center"/>
          </w:tcPr>
          <w:p w:rsidR="007F22C0" w:rsidRPr="00024F66" w:rsidRDefault="007F22C0" w:rsidP="00C66D37">
            <w:pPr>
              <w:rPr>
                <w:rFonts w:ascii="宋体" w:hAnsi="宋体"/>
                <w:sz w:val="24"/>
              </w:rPr>
            </w:pPr>
            <w:r w:rsidRPr="00024F66">
              <w:rPr>
                <w:rFonts w:ascii="宋体" w:hAnsi="宋体" w:hint="eastAsia"/>
                <w:sz w:val="24"/>
              </w:rPr>
              <w:t>联系人：李光</w:t>
            </w:r>
          </w:p>
        </w:tc>
        <w:tc>
          <w:tcPr>
            <w:tcW w:w="3570" w:type="dxa"/>
            <w:gridSpan w:val="2"/>
            <w:vAlign w:val="center"/>
          </w:tcPr>
          <w:p w:rsidR="007F22C0" w:rsidRPr="00024F66" w:rsidRDefault="007F22C0" w:rsidP="00C66D37">
            <w:pPr>
              <w:rPr>
                <w:rFonts w:ascii="宋体" w:hAnsi="宋体"/>
                <w:sz w:val="24"/>
              </w:rPr>
            </w:pPr>
            <w:r w:rsidRPr="00024F66">
              <w:rPr>
                <w:rFonts w:ascii="宋体" w:hAnsi="宋体" w:hint="eastAsia"/>
                <w:sz w:val="24"/>
              </w:rPr>
              <w:t>联系电话：</w:t>
            </w:r>
            <w:r w:rsidRPr="00024F66">
              <w:rPr>
                <w:rFonts w:ascii="宋体" w:hAnsi="宋体"/>
                <w:sz w:val="24"/>
              </w:rPr>
              <w:t>13948992978</w:t>
            </w:r>
          </w:p>
        </w:tc>
      </w:tr>
    </w:tbl>
    <w:p w:rsidR="007F22C0" w:rsidRDefault="007F22C0" w:rsidP="007F22C0">
      <w:pPr>
        <w:rPr>
          <w:rFonts w:ascii="宋体" w:hAnsi="宋体"/>
          <w:b/>
          <w:sz w:val="24"/>
        </w:rPr>
      </w:pPr>
    </w:p>
    <w:p w:rsidR="007F22C0" w:rsidRDefault="007F22C0" w:rsidP="007F22C0">
      <w:pPr>
        <w:rPr>
          <w:rFonts w:ascii="宋体" w:hAnsi="宋体"/>
          <w:b/>
          <w:sz w:val="24"/>
        </w:rPr>
      </w:pPr>
      <w:r>
        <w:rPr>
          <w:rFonts w:ascii="宋体" w:hAnsi="宋体"/>
          <w:b/>
          <w:sz w:val="24"/>
        </w:rPr>
        <w:br w:type="page"/>
      </w:r>
      <w:r>
        <w:rPr>
          <w:rFonts w:ascii="宋体" w:hAnsi="宋体" w:hint="eastAsia"/>
          <w:b/>
          <w:sz w:val="24"/>
        </w:rPr>
        <w:lastRenderedPageBreak/>
        <w:t>030</w:t>
      </w:r>
      <w:r w:rsidRPr="00523999">
        <w:rPr>
          <w:rFonts w:ascii="宋体" w:hAnsi="宋体" w:hint="eastAsia"/>
          <w:b/>
          <w:sz w:val="24"/>
        </w:rPr>
        <w:t xml:space="preserve">    </w:t>
      </w:r>
      <w:r>
        <w:rPr>
          <w:rFonts w:ascii="宋体" w:hAnsi="宋体" w:hint="eastAsia"/>
          <w:b/>
          <w:sz w:val="24"/>
        </w:rPr>
        <w:t xml:space="preserve">               </w:t>
      </w:r>
      <w:r w:rsidRPr="00523999">
        <w:rPr>
          <w:rFonts w:ascii="宋体" w:hAnsi="宋体" w:hint="eastAsia"/>
          <w:b/>
          <w:sz w:val="24"/>
        </w:rPr>
        <w:t xml:space="preserve">  高新技术需求信息表</w:t>
      </w:r>
    </w:p>
    <w:p w:rsidR="007F22C0" w:rsidRPr="00523999" w:rsidRDefault="007F22C0" w:rsidP="007F22C0">
      <w:pPr>
        <w:rPr>
          <w:rFonts w:ascii="宋体" w:hAnsi="宋体"/>
          <w:b/>
          <w:sz w:val="24"/>
        </w:rPr>
      </w:pPr>
    </w:p>
    <w:tbl>
      <w:tblPr>
        <w:tblW w:w="9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5"/>
        <w:gridCol w:w="3028"/>
        <w:gridCol w:w="2277"/>
        <w:gridCol w:w="2277"/>
      </w:tblGrid>
      <w:tr w:rsidR="007F22C0" w:rsidRPr="00523999" w:rsidTr="00C66D37">
        <w:trPr>
          <w:trHeight w:val="771"/>
        </w:trPr>
        <w:tc>
          <w:tcPr>
            <w:tcW w:w="1525" w:type="dxa"/>
            <w:vAlign w:val="center"/>
          </w:tcPr>
          <w:p w:rsidR="007F22C0" w:rsidRPr="00523999" w:rsidRDefault="007F22C0" w:rsidP="00C66D37">
            <w:pPr>
              <w:rPr>
                <w:rFonts w:ascii="宋体" w:hAnsi="宋体"/>
                <w:sz w:val="24"/>
              </w:rPr>
            </w:pPr>
            <w:r w:rsidRPr="00523999">
              <w:rPr>
                <w:rFonts w:ascii="宋体" w:hAnsi="宋体" w:hint="eastAsia"/>
                <w:sz w:val="24"/>
              </w:rPr>
              <w:t>单位名称</w:t>
            </w:r>
          </w:p>
        </w:tc>
        <w:tc>
          <w:tcPr>
            <w:tcW w:w="7582" w:type="dxa"/>
            <w:gridSpan w:val="3"/>
            <w:vAlign w:val="center"/>
          </w:tcPr>
          <w:p w:rsidR="007F22C0" w:rsidRPr="00523999" w:rsidRDefault="007F22C0" w:rsidP="00C66D37">
            <w:pPr>
              <w:rPr>
                <w:rFonts w:ascii="宋体" w:hAnsi="宋体"/>
                <w:sz w:val="24"/>
              </w:rPr>
            </w:pPr>
            <w:r w:rsidRPr="00523999">
              <w:rPr>
                <w:rFonts w:ascii="宋体" w:hAnsi="宋体" w:hint="eastAsia"/>
                <w:sz w:val="24"/>
              </w:rPr>
              <w:t>科右前旗工业园区管委会</w:t>
            </w:r>
          </w:p>
        </w:tc>
      </w:tr>
      <w:tr w:rsidR="007F22C0" w:rsidRPr="00523999" w:rsidTr="00C66D37">
        <w:trPr>
          <w:trHeight w:val="782"/>
        </w:trPr>
        <w:tc>
          <w:tcPr>
            <w:tcW w:w="1525" w:type="dxa"/>
            <w:vAlign w:val="center"/>
          </w:tcPr>
          <w:p w:rsidR="007F22C0" w:rsidRPr="00523999" w:rsidRDefault="007F22C0" w:rsidP="00C66D37">
            <w:pPr>
              <w:rPr>
                <w:rFonts w:ascii="宋体" w:hAnsi="宋体"/>
                <w:sz w:val="24"/>
              </w:rPr>
            </w:pPr>
            <w:r w:rsidRPr="00523999">
              <w:rPr>
                <w:rFonts w:ascii="宋体" w:hAnsi="宋体" w:hint="eastAsia"/>
                <w:sz w:val="24"/>
              </w:rPr>
              <w:t>所在地</w:t>
            </w:r>
          </w:p>
        </w:tc>
        <w:tc>
          <w:tcPr>
            <w:tcW w:w="3028" w:type="dxa"/>
            <w:vAlign w:val="center"/>
          </w:tcPr>
          <w:p w:rsidR="007F22C0" w:rsidRPr="00523999" w:rsidRDefault="007F22C0" w:rsidP="00C66D37">
            <w:pPr>
              <w:rPr>
                <w:rFonts w:ascii="宋体" w:hAnsi="宋体"/>
                <w:sz w:val="24"/>
              </w:rPr>
            </w:pPr>
            <w:r w:rsidRPr="00523999">
              <w:rPr>
                <w:rFonts w:ascii="宋体" w:hAnsi="宋体" w:hint="eastAsia"/>
                <w:sz w:val="24"/>
              </w:rPr>
              <w:t>科尔沁镇</w:t>
            </w:r>
          </w:p>
        </w:tc>
        <w:tc>
          <w:tcPr>
            <w:tcW w:w="2277" w:type="dxa"/>
            <w:vAlign w:val="center"/>
          </w:tcPr>
          <w:p w:rsidR="007F22C0" w:rsidRPr="00523999" w:rsidRDefault="007F22C0" w:rsidP="00C66D37">
            <w:pPr>
              <w:rPr>
                <w:rFonts w:ascii="宋体" w:hAnsi="宋体"/>
                <w:sz w:val="24"/>
              </w:rPr>
            </w:pPr>
            <w:r w:rsidRPr="00523999">
              <w:rPr>
                <w:rFonts w:ascii="宋体" w:hAnsi="宋体" w:hint="eastAsia"/>
                <w:sz w:val="24"/>
              </w:rPr>
              <w:t>企业类型</w:t>
            </w:r>
          </w:p>
        </w:tc>
        <w:tc>
          <w:tcPr>
            <w:tcW w:w="2277" w:type="dxa"/>
            <w:vAlign w:val="center"/>
          </w:tcPr>
          <w:p w:rsidR="007F22C0" w:rsidRPr="00523999" w:rsidRDefault="007F22C0" w:rsidP="00C66D37">
            <w:pPr>
              <w:rPr>
                <w:rFonts w:ascii="宋体" w:hAnsi="宋体"/>
                <w:sz w:val="24"/>
              </w:rPr>
            </w:pPr>
            <w:r w:rsidRPr="00523999">
              <w:rPr>
                <w:rFonts w:ascii="宋体" w:hAnsi="宋体" w:hint="eastAsia"/>
                <w:sz w:val="24"/>
              </w:rPr>
              <w:t>股份制</w:t>
            </w:r>
          </w:p>
        </w:tc>
      </w:tr>
      <w:tr w:rsidR="007F22C0" w:rsidRPr="00523999" w:rsidTr="00C66D37">
        <w:trPr>
          <w:trHeight w:val="1092"/>
        </w:trPr>
        <w:tc>
          <w:tcPr>
            <w:tcW w:w="1525" w:type="dxa"/>
            <w:vAlign w:val="center"/>
          </w:tcPr>
          <w:p w:rsidR="007F22C0" w:rsidRPr="00523999" w:rsidRDefault="007F22C0" w:rsidP="00C66D37">
            <w:pPr>
              <w:rPr>
                <w:rFonts w:ascii="宋体" w:hAnsi="宋体"/>
                <w:sz w:val="24"/>
              </w:rPr>
            </w:pPr>
            <w:r w:rsidRPr="00523999">
              <w:rPr>
                <w:rFonts w:ascii="宋体" w:hAnsi="宋体" w:hint="eastAsia"/>
                <w:sz w:val="24"/>
              </w:rPr>
              <w:t>高新技术</w:t>
            </w:r>
          </w:p>
          <w:p w:rsidR="007F22C0" w:rsidRPr="00523999" w:rsidRDefault="007F22C0" w:rsidP="00C66D37">
            <w:pPr>
              <w:rPr>
                <w:rFonts w:ascii="宋体" w:hAnsi="宋体"/>
                <w:sz w:val="24"/>
              </w:rPr>
            </w:pPr>
            <w:r w:rsidRPr="00523999">
              <w:rPr>
                <w:rFonts w:ascii="宋体" w:hAnsi="宋体" w:hint="eastAsia"/>
                <w:sz w:val="24"/>
              </w:rPr>
              <w:t>需求名称</w:t>
            </w:r>
          </w:p>
        </w:tc>
        <w:tc>
          <w:tcPr>
            <w:tcW w:w="7582" w:type="dxa"/>
            <w:gridSpan w:val="3"/>
            <w:vAlign w:val="center"/>
          </w:tcPr>
          <w:p w:rsidR="007F22C0" w:rsidRPr="00523999" w:rsidRDefault="007F22C0" w:rsidP="00C66D37">
            <w:pPr>
              <w:rPr>
                <w:rFonts w:ascii="宋体" w:hAnsi="宋体"/>
                <w:sz w:val="24"/>
              </w:rPr>
            </w:pPr>
            <w:r w:rsidRPr="00523999">
              <w:rPr>
                <w:rFonts w:ascii="宋体" w:hAnsi="宋体" w:hint="eastAsia"/>
                <w:sz w:val="24"/>
              </w:rPr>
              <w:t>玉米医药中间体生产</w:t>
            </w:r>
          </w:p>
        </w:tc>
      </w:tr>
      <w:tr w:rsidR="007F22C0" w:rsidRPr="00523999" w:rsidTr="00C66D37">
        <w:trPr>
          <w:trHeight w:val="763"/>
        </w:trPr>
        <w:tc>
          <w:tcPr>
            <w:tcW w:w="1525" w:type="dxa"/>
            <w:vAlign w:val="center"/>
          </w:tcPr>
          <w:p w:rsidR="007F22C0" w:rsidRPr="00523999" w:rsidRDefault="007F22C0" w:rsidP="00C66D37">
            <w:pPr>
              <w:rPr>
                <w:rFonts w:ascii="宋体" w:hAnsi="宋体"/>
                <w:sz w:val="24"/>
              </w:rPr>
            </w:pPr>
            <w:r w:rsidRPr="00523999">
              <w:rPr>
                <w:rFonts w:ascii="宋体" w:hAnsi="宋体" w:hint="eastAsia"/>
                <w:sz w:val="24"/>
              </w:rPr>
              <w:t>所属领域</w:t>
            </w:r>
          </w:p>
        </w:tc>
        <w:tc>
          <w:tcPr>
            <w:tcW w:w="3028" w:type="dxa"/>
            <w:vAlign w:val="center"/>
          </w:tcPr>
          <w:p w:rsidR="007F22C0" w:rsidRPr="00523999" w:rsidRDefault="007F22C0" w:rsidP="00C66D37">
            <w:pPr>
              <w:rPr>
                <w:rFonts w:ascii="宋体" w:hAnsi="宋体"/>
                <w:sz w:val="24"/>
              </w:rPr>
            </w:pPr>
            <w:r w:rsidRPr="00523999">
              <w:rPr>
                <w:rFonts w:ascii="宋体" w:hAnsi="宋体" w:hint="eastAsia"/>
                <w:sz w:val="24"/>
              </w:rPr>
              <w:t>高新技术改造传统产业</w:t>
            </w:r>
          </w:p>
        </w:tc>
        <w:tc>
          <w:tcPr>
            <w:tcW w:w="2277" w:type="dxa"/>
            <w:vAlign w:val="center"/>
          </w:tcPr>
          <w:p w:rsidR="007F22C0" w:rsidRPr="00523999" w:rsidRDefault="007F22C0" w:rsidP="00C66D37">
            <w:pPr>
              <w:rPr>
                <w:rFonts w:ascii="宋体" w:hAnsi="宋体"/>
                <w:sz w:val="24"/>
              </w:rPr>
            </w:pPr>
            <w:r w:rsidRPr="00523999">
              <w:rPr>
                <w:rFonts w:ascii="宋体" w:hAnsi="宋体" w:hint="eastAsia"/>
                <w:sz w:val="24"/>
              </w:rPr>
              <w:t>所处阶段</w:t>
            </w:r>
          </w:p>
        </w:tc>
        <w:tc>
          <w:tcPr>
            <w:tcW w:w="2277" w:type="dxa"/>
            <w:vAlign w:val="center"/>
          </w:tcPr>
          <w:p w:rsidR="007F22C0" w:rsidRPr="00523999" w:rsidRDefault="007F22C0" w:rsidP="00C66D37">
            <w:pPr>
              <w:rPr>
                <w:rFonts w:ascii="宋体" w:hAnsi="宋体"/>
                <w:sz w:val="24"/>
              </w:rPr>
            </w:pPr>
            <w:r w:rsidRPr="00523999">
              <w:rPr>
                <w:rFonts w:ascii="宋体" w:hAnsi="宋体" w:hint="eastAsia"/>
                <w:sz w:val="24"/>
              </w:rPr>
              <w:t>起步阶段</w:t>
            </w:r>
          </w:p>
        </w:tc>
      </w:tr>
      <w:tr w:rsidR="007F22C0" w:rsidRPr="00523999" w:rsidTr="00C66D37">
        <w:trPr>
          <w:trHeight w:val="787"/>
        </w:trPr>
        <w:tc>
          <w:tcPr>
            <w:tcW w:w="1525" w:type="dxa"/>
            <w:vAlign w:val="center"/>
          </w:tcPr>
          <w:p w:rsidR="007F22C0" w:rsidRPr="00523999" w:rsidRDefault="007F22C0" w:rsidP="00C66D37">
            <w:pPr>
              <w:rPr>
                <w:rFonts w:ascii="宋体" w:hAnsi="宋体"/>
                <w:sz w:val="24"/>
              </w:rPr>
            </w:pPr>
            <w:r w:rsidRPr="00523999">
              <w:rPr>
                <w:rFonts w:ascii="宋体" w:hAnsi="宋体" w:hint="eastAsia"/>
                <w:sz w:val="24"/>
              </w:rPr>
              <w:t>拟合作方式</w:t>
            </w:r>
          </w:p>
        </w:tc>
        <w:tc>
          <w:tcPr>
            <w:tcW w:w="7582" w:type="dxa"/>
            <w:gridSpan w:val="3"/>
            <w:vAlign w:val="center"/>
          </w:tcPr>
          <w:p w:rsidR="007F22C0" w:rsidRPr="00523999" w:rsidRDefault="007F22C0" w:rsidP="00C66D37">
            <w:pPr>
              <w:rPr>
                <w:rFonts w:ascii="宋体" w:hAnsi="宋体"/>
                <w:sz w:val="24"/>
              </w:rPr>
            </w:pPr>
            <w:r w:rsidRPr="00523999">
              <w:rPr>
                <w:rFonts w:ascii="宋体" w:hAnsi="宋体" w:hint="eastAsia"/>
                <w:sz w:val="24"/>
              </w:rPr>
              <w:t>技术转让（）技术服务（）合作开发（√）其他：</w:t>
            </w:r>
          </w:p>
        </w:tc>
      </w:tr>
      <w:tr w:rsidR="007F22C0" w:rsidRPr="00523999" w:rsidTr="00C66D37">
        <w:trPr>
          <w:trHeight w:val="3239"/>
        </w:trPr>
        <w:tc>
          <w:tcPr>
            <w:tcW w:w="1525" w:type="dxa"/>
            <w:vAlign w:val="center"/>
          </w:tcPr>
          <w:p w:rsidR="007F22C0" w:rsidRPr="00523999" w:rsidRDefault="007F22C0" w:rsidP="00C66D37">
            <w:pPr>
              <w:rPr>
                <w:rFonts w:ascii="宋体" w:hAnsi="宋体"/>
                <w:sz w:val="24"/>
              </w:rPr>
            </w:pPr>
            <w:r w:rsidRPr="00523999">
              <w:rPr>
                <w:rFonts w:ascii="宋体" w:hAnsi="宋体" w:hint="eastAsia"/>
                <w:sz w:val="24"/>
              </w:rPr>
              <w:t>企业简介</w:t>
            </w:r>
          </w:p>
        </w:tc>
        <w:tc>
          <w:tcPr>
            <w:tcW w:w="7582" w:type="dxa"/>
            <w:gridSpan w:val="3"/>
            <w:vAlign w:val="center"/>
          </w:tcPr>
          <w:p w:rsidR="007F22C0" w:rsidRPr="00523999" w:rsidRDefault="007F22C0" w:rsidP="00C66D37">
            <w:pPr>
              <w:ind w:firstLineChars="200" w:firstLine="480"/>
              <w:rPr>
                <w:rFonts w:ascii="宋体" w:hAnsi="宋体"/>
                <w:sz w:val="24"/>
              </w:rPr>
            </w:pPr>
            <w:r w:rsidRPr="00523999">
              <w:rPr>
                <w:rFonts w:ascii="宋体" w:hAnsi="宋体" w:hint="eastAsia"/>
                <w:sz w:val="24"/>
              </w:rPr>
              <w:t>科右前旗工业园区始建于</w:t>
            </w:r>
            <w:r w:rsidRPr="00523999">
              <w:rPr>
                <w:rFonts w:ascii="宋体" w:hAnsi="宋体"/>
                <w:sz w:val="24"/>
              </w:rPr>
              <w:t>2007</w:t>
            </w:r>
            <w:r w:rsidRPr="00523999">
              <w:rPr>
                <w:rFonts w:ascii="宋体" w:hAnsi="宋体" w:hint="eastAsia"/>
                <w:sz w:val="24"/>
              </w:rPr>
              <w:t>年</w:t>
            </w:r>
            <w:r w:rsidRPr="00523999">
              <w:rPr>
                <w:rFonts w:ascii="宋体" w:hAnsi="宋体"/>
                <w:sz w:val="24"/>
              </w:rPr>
              <w:t>5</w:t>
            </w:r>
            <w:r w:rsidRPr="00523999">
              <w:rPr>
                <w:rFonts w:ascii="宋体" w:hAnsi="宋体" w:hint="eastAsia"/>
                <w:sz w:val="24"/>
              </w:rPr>
              <w:t>月，规划控制面积</w:t>
            </w:r>
            <w:r w:rsidRPr="00523999">
              <w:rPr>
                <w:rFonts w:ascii="宋体" w:hAnsi="宋体"/>
                <w:sz w:val="24"/>
              </w:rPr>
              <w:t>45</w:t>
            </w:r>
            <w:r w:rsidRPr="00523999">
              <w:rPr>
                <w:rFonts w:ascii="宋体" w:hAnsi="宋体" w:hint="eastAsia"/>
                <w:sz w:val="24"/>
              </w:rPr>
              <w:t>平方公里。按总体规划，园区重点发展六大类产业，分别为农畜林产品深加工、皮革服饰加工、中蒙制药、装备机械制造、新型环保建材和电子信息产业。</w:t>
            </w:r>
            <w:r w:rsidRPr="00523999">
              <w:rPr>
                <w:rFonts w:ascii="宋体" w:hAnsi="宋体"/>
                <w:sz w:val="24"/>
              </w:rPr>
              <w:t xml:space="preserve"> 2010</w:t>
            </w:r>
            <w:r w:rsidRPr="00523999">
              <w:rPr>
                <w:rFonts w:ascii="宋体" w:hAnsi="宋体" w:hint="eastAsia"/>
                <w:sz w:val="24"/>
              </w:rPr>
              <w:t>年，国家将科右前旗工业园区定位为大小兴安岭林区生态保护与经济转型接替产业集聚区（国家级），享受国家在政策、项目、投资、人力资源、行政审批等方面的优惠政策，享受国家接替产业集聚区基础设施建设的投资补助。</w:t>
            </w:r>
            <w:r w:rsidRPr="00523999">
              <w:rPr>
                <w:rFonts w:ascii="宋体" w:hAnsi="宋体"/>
                <w:sz w:val="24"/>
              </w:rPr>
              <w:t>2011</w:t>
            </w:r>
            <w:r w:rsidRPr="00523999">
              <w:rPr>
                <w:rFonts w:ascii="宋体" w:hAnsi="宋体" w:hint="eastAsia"/>
                <w:sz w:val="24"/>
              </w:rPr>
              <w:t>年，经自治区人民政府同意，科右前旗工业园区正式被列入自治区级工业园区。截至目前，园区共入驻企业</w:t>
            </w:r>
            <w:r w:rsidRPr="00523999">
              <w:rPr>
                <w:rFonts w:ascii="宋体" w:hAnsi="宋体"/>
                <w:sz w:val="24"/>
              </w:rPr>
              <w:t>71</w:t>
            </w:r>
            <w:r w:rsidRPr="00523999">
              <w:rPr>
                <w:rFonts w:ascii="宋体" w:hAnsi="宋体" w:hint="eastAsia"/>
                <w:sz w:val="24"/>
              </w:rPr>
              <w:t>家，实现产值</w:t>
            </w:r>
            <w:r w:rsidRPr="00523999">
              <w:rPr>
                <w:rFonts w:ascii="宋体" w:hAnsi="宋体"/>
                <w:sz w:val="24"/>
              </w:rPr>
              <w:t>26</w:t>
            </w:r>
            <w:r w:rsidRPr="00523999">
              <w:rPr>
                <w:rFonts w:ascii="宋体" w:hAnsi="宋体" w:hint="eastAsia"/>
                <w:sz w:val="24"/>
              </w:rPr>
              <w:t>亿元。</w:t>
            </w:r>
          </w:p>
        </w:tc>
      </w:tr>
      <w:tr w:rsidR="007F22C0" w:rsidRPr="00523999" w:rsidTr="00C66D37">
        <w:trPr>
          <w:trHeight w:val="1092"/>
        </w:trPr>
        <w:tc>
          <w:tcPr>
            <w:tcW w:w="1525" w:type="dxa"/>
            <w:vAlign w:val="center"/>
          </w:tcPr>
          <w:p w:rsidR="007F22C0" w:rsidRPr="00523999" w:rsidRDefault="007F22C0" w:rsidP="00C66D37">
            <w:pPr>
              <w:rPr>
                <w:rFonts w:ascii="宋体" w:hAnsi="宋体"/>
                <w:sz w:val="24"/>
              </w:rPr>
            </w:pPr>
            <w:r w:rsidRPr="00523999">
              <w:rPr>
                <w:rFonts w:ascii="宋体" w:hAnsi="宋体" w:hint="eastAsia"/>
                <w:sz w:val="24"/>
              </w:rPr>
              <w:t>相关工作基础</w:t>
            </w:r>
          </w:p>
        </w:tc>
        <w:tc>
          <w:tcPr>
            <w:tcW w:w="7582" w:type="dxa"/>
            <w:gridSpan w:val="3"/>
            <w:vAlign w:val="center"/>
          </w:tcPr>
          <w:p w:rsidR="007F22C0" w:rsidRPr="00523999" w:rsidRDefault="007F22C0" w:rsidP="00C66D37">
            <w:pPr>
              <w:ind w:firstLineChars="200" w:firstLine="480"/>
              <w:rPr>
                <w:rFonts w:ascii="宋体" w:hAnsi="宋体"/>
                <w:sz w:val="24"/>
              </w:rPr>
            </w:pPr>
            <w:r w:rsidRPr="00523999">
              <w:rPr>
                <w:rFonts w:ascii="宋体" w:hAnsi="宋体" w:hint="eastAsia"/>
                <w:sz w:val="24"/>
              </w:rPr>
              <w:t>科右前旗地处中国黄金玉米种植带上，全旗年均玉米种植面积</w:t>
            </w:r>
            <w:r w:rsidRPr="00523999">
              <w:rPr>
                <w:rFonts w:ascii="宋体" w:hAnsi="宋体"/>
                <w:sz w:val="24"/>
              </w:rPr>
              <w:t>170</w:t>
            </w:r>
            <w:r w:rsidRPr="00523999">
              <w:rPr>
                <w:rFonts w:ascii="宋体" w:hAnsi="宋体" w:hint="eastAsia"/>
                <w:sz w:val="24"/>
              </w:rPr>
              <w:t>万亩，总产</w:t>
            </w:r>
            <w:r w:rsidRPr="00523999">
              <w:rPr>
                <w:rFonts w:ascii="宋体" w:hAnsi="宋体"/>
                <w:sz w:val="24"/>
              </w:rPr>
              <w:t>90</w:t>
            </w:r>
            <w:r w:rsidRPr="00523999">
              <w:rPr>
                <w:rFonts w:ascii="宋体" w:hAnsi="宋体" w:hint="eastAsia"/>
                <w:sz w:val="24"/>
              </w:rPr>
              <w:t>万吨，全盟玉米总产</w:t>
            </w:r>
            <w:r w:rsidRPr="00523999">
              <w:rPr>
                <w:rFonts w:ascii="宋体" w:hAnsi="宋体"/>
                <w:sz w:val="24"/>
              </w:rPr>
              <w:t>420</w:t>
            </w:r>
            <w:r w:rsidRPr="00523999">
              <w:rPr>
                <w:rFonts w:ascii="宋体" w:hAnsi="宋体" w:hint="eastAsia"/>
                <w:sz w:val="24"/>
              </w:rPr>
              <w:t>万吨。科右前旗</w:t>
            </w:r>
            <w:r w:rsidRPr="00523999">
              <w:rPr>
                <w:rFonts w:ascii="宋体" w:hAnsi="宋体"/>
                <w:sz w:val="24"/>
              </w:rPr>
              <w:t>150</w:t>
            </w:r>
            <w:r w:rsidRPr="00523999">
              <w:rPr>
                <w:rFonts w:ascii="宋体" w:hAnsi="宋体" w:hint="eastAsia"/>
                <w:sz w:val="24"/>
              </w:rPr>
              <w:t>公里半径内玉米总产在</w:t>
            </w:r>
            <w:r w:rsidRPr="00523999">
              <w:rPr>
                <w:rFonts w:ascii="宋体" w:hAnsi="宋体"/>
                <w:sz w:val="24"/>
              </w:rPr>
              <w:t>1500</w:t>
            </w:r>
            <w:r w:rsidRPr="00523999">
              <w:rPr>
                <w:rFonts w:ascii="宋体" w:hAnsi="宋体" w:hint="eastAsia"/>
                <w:sz w:val="24"/>
              </w:rPr>
              <w:t>万吨以上，但目前兴安盟境内无大型玉米加工企业。</w:t>
            </w:r>
          </w:p>
        </w:tc>
      </w:tr>
      <w:tr w:rsidR="007F22C0" w:rsidRPr="00523999" w:rsidTr="00C66D37">
        <w:trPr>
          <w:trHeight w:val="1408"/>
        </w:trPr>
        <w:tc>
          <w:tcPr>
            <w:tcW w:w="1525" w:type="dxa"/>
            <w:vAlign w:val="center"/>
          </w:tcPr>
          <w:p w:rsidR="007F22C0" w:rsidRPr="00523999" w:rsidRDefault="007F22C0" w:rsidP="00C66D37">
            <w:pPr>
              <w:rPr>
                <w:rFonts w:ascii="宋体" w:hAnsi="宋体"/>
                <w:sz w:val="24"/>
              </w:rPr>
            </w:pPr>
            <w:r w:rsidRPr="00523999">
              <w:rPr>
                <w:rFonts w:ascii="宋体" w:hAnsi="宋体" w:hint="eastAsia"/>
                <w:sz w:val="24"/>
              </w:rPr>
              <w:t>亟待解决的</w:t>
            </w:r>
          </w:p>
          <w:p w:rsidR="007F22C0" w:rsidRPr="00523999" w:rsidRDefault="007F22C0" w:rsidP="00C66D37">
            <w:pPr>
              <w:rPr>
                <w:rFonts w:ascii="宋体" w:hAnsi="宋体"/>
                <w:sz w:val="24"/>
              </w:rPr>
            </w:pPr>
            <w:r w:rsidRPr="00523999">
              <w:rPr>
                <w:rFonts w:ascii="宋体" w:hAnsi="宋体" w:hint="eastAsia"/>
                <w:sz w:val="24"/>
              </w:rPr>
              <w:t>关键技术问题</w:t>
            </w:r>
          </w:p>
        </w:tc>
        <w:tc>
          <w:tcPr>
            <w:tcW w:w="7582" w:type="dxa"/>
            <w:gridSpan w:val="3"/>
            <w:vAlign w:val="center"/>
          </w:tcPr>
          <w:p w:rsidR="007F22C0" w:rsidRPr="00523999" w:rsidRDefault="007F22C0" w:rsidP="00C66D37">
            <w:pPr>
              <w:ind w:firstLineChars="200" w:firstLine="480"/>
              <w:rPr>
                <w:rFonts w:ascii="宋体" w:hAnsi="宋体"/>
                <w:sz w:val="24"/>
              </w:rPr>
            </w:pPr>
            <w:r w:rsidRPr="00523999">
              <w:rPr>
                <w:rFonts w:ascii="宋体" w:hAnsi="宋体" w:hint="eastAsia"/>
                <w:sz w:val="24"/>
              </w:rPr>
              <w:t>建设年产食品级和医药级氨基酸及其衍生物、高附加值酶制剂、有机酸、功能性淀粉糖等医药中间体</w:t>
            </w:r>
            <w:r w:rsidRPr="00523999">
              <w:rPr>
                <w:rFonts w:ascii="宋体" w:hAnsi="宋体"/>
                <w:sz w:val="24"/>
              </w:rPr>
              <w:t>3000</w:t>
            </w:r>
            <w:r w:rsidRPr="00523999">
              <w:rPr>
                <w:rFonts w:ascii="宋体" w:hAnsi="宋体" w:hint="eastAsia"/>
                <w:sz w:val="24"/>
              </w:rPr>
              <w:t>吨生产线。</w:t>
            </w:r>
          </w:p>
          <w:p w:rsidR="007F22C0" w:rsidRPr="00523999" w:rsidRDefault="007F22C0" w:rsidP="00C66D37">
            <w:pPr>
              <w:rPr>
                <w:rFonts w:ascii="宋体" w:hAnsi="宋体"/>
                <w:sz w:val="24"/>
              </w:rPr>
            </w:pPr>
          </w:p>
        </w:tc>
      </w:tr>
      <w:tr w:rsidR="007F22C0" w:rsidRPr="00523999" w:rsidTr="00C66D37">
        <w:trPr>
          <w:trHeight w:val="912"/>
        </w:trPr>
        <w:tc>
          <w:tcPr>
            <w:tcW w:w="1525" w:type="dxa"/>
            <w:vAlign w:val="center"/>
          </w:tcPr>
          <w:p w:rsidR="007F22C0" w:rsidRPr="00523999" w:rsidRDefault="007F22C0" w:rsidP="00C66D37">
            <w:pPr>
              <w:rPr>
                <w:rFonts w:ascii="宋体" w:hAnsi="宋体"/>
                <w:sz w:val="24"/>
              </w:rPr>
            </w:pPr>
            <w:r w:rsidRPr="00523999">
              <w:rPr>
                <w:rFonts w:ascii="宋体" w:hAnsi="宋体" w:hint="eastAsia"/>
                <w:sz w:val="24"/>
              </w:rPr>
              <w:t>对投资的需求</w:t>
            </w:r>
          </w:p>
        </w:tc>
        <w:tc>
          <w:tcPr>
            <w:tcW w:w="7582" w:type="dxa"/>
            <w:gridSpan w:val="3"/>
            <w:vAlign w:val="center"/>
          </w:tcPr>
          <w:p w:rsidR="007F22C0" w:rsidRPr="00523999" w:rsidRDefault="007F22C0" w:rsidP="00C66D37">
            <w:pPr>
              <w:rPr>
                <w:rFonts w:ascii="宋体" w:hAnsi="宋体"/>
                <w:sz w:val="24"/>
              </w:rPr>
            </w:pPr>
            <w:r w:rsidRPr="00523999">
              <w:rPr>
                <w:rFonts w:ascii="宋体" w:hAnsi="宋体" w:hint="eastAsia"/>
                <w:sz w:val="24"/>
              </w:rPr>
              <w:t>项目各项基础设施建设总投资</w:t>
            </w:r>
            <w:r w:rsidRPr="00523999">
              <w:rPr>
                <w:rFonts w:ascii="宋体" w:hAnsi="宋体"/>
                <w:sz w:val="24"/>
              </w:rPr>
              <w:t>8</w:t>
            </w:r>
            <w:r w:rsidRPr="00523999">
              <w:rPr>
                <w:rFonts w:ascii="宋体" w:hAnsi="宋体" w:hint="eastAsia"/>
                <w:sz w:val="24"/>
              </w:rPr>
              <w:t>亿元</w:t>
            </w:r>
          </w:p>
        </w:tc>
      </w:tr>
      <w:tr w:rsidR="007F22C0" w:rsidRPr="00523999" w:rsidTr="00C66D37">
        <w:trPr>
          <w:trHeight w:val="1367"/>
        </w:trPr>
        <w:tc>
          <w:tcPr>
            <w:tcW w:w="1525" w:type="dxa"/>
            <w:vAlign w:val="center"/>
          </w:tcPr>
          <w:p w:rsidR="007F22C0" w:rsidRPr="00523999" w:rsidRDefault="007F22C0" w:rsidP="00C66D37">
            <w:pPr>
              <w:rPr>
                <w:rFonts w:ascii="宋体" w:hAnsi="宋体"/>
                <w:sz w:val="24"/>
              </w:rPr>
            </w:pPr>
            <w:r w:rsidRPr="00523999">
              <w:rPr>
                <w:rFonts w:ascii="宋体" w:hAnsi="宋体" w:hint="eastAsia"/>
                <w:sz w:val="24"/>
              </w:rPr>
              <w:t>拟达到的技术、经济指标</w:t>
            </w:r>
          </w:p>
        </w:tc>
        <w:tc>
          <w:tcPr>
            <w:tcW w:w="7582" w:type="dxa"/>
            <w:gridSpan w:val="3"/>
            <w:vAlign w:val="center"/>
          </w:tcPr>
          <w:p w:rsidR="007F22C0" w:rsidRPr="00523999" w:rsidRDefault="007F22C0" w:rsidP="00C66D37">
            <w:pPr>
              <w:ind w:firstLineChars="200" w:firstLine="480"/>
              <w:rPr>
                <w:rFonts w:ascii="宋体" w:hAnsi="宋体"/>
                <w:sz w:val="24"/>
              </w:rPr>
            </w:pPr>
            <w:r w:rsidRPr="00523999">
              <w:rPr>
                <w:rFonts w:ascii="宋体" w:hAnsi="宋体" w:hint="eastAsia"/>
                <w:sz w:val="24"/>
              </w:rPr>
              <w:t>玉米氨基酸及其衍生物作为医药中间体，可用于药品的合成，。科右前旗是主要玉米产地，加之周边黑龙江等地的玉米产量，可为玉米医药中间体项目生产提供充足的原料。</w:t>
            </w:r>
          </w:p>
        </w:tc>
      </w:tr>
      <w:tr w:rsidR="007F22C0" w:rsidRPr="00523999" w:rsidTr="00C66D37">
        <w:trPr>
          <w:trHeight w:val="713"/>
        </w:trPr>
        <w:tc>
          <w:tcPr>
            <w:tcW w:w="4553" w:type="dxa"/>
            <w:gridSpan w:val="2"/>
            <w:vAlign w:val="center"/>
          </w:tcPr>
          <w:p w:rsidR="007F22C0" w:rsidRPr="00523999" w:rsidRDefault="007F22C0" w:rsidP="00C66D37">
            <w:pPr>
              <w:rPr>
                <w:rFonts w:ascii="宋体" w:hAnsi="宋体"/>
                <w:sz w:val="24"/>
              </w:rPr>
            </w:pPr>
            <w:r w:rsidRPr="00523999">
              <w:rPr>
                <w:rFonts w:ascii="宋体" w:hAnsi="宋体" w:hint="eastAsia"/>
                <w:sz w:val="24"/>
              </w:rPr>
              <w:t>联系人：李光</w:t>
            </w:r>
          </w:p>
        </w:tc>
        <w:tc>
          <w:tcPr>
            <w:tcW w:w="4554" w:type="dxa"/>
            <w:gridSpan w:val="2"/>
            <w:vAlign w:val="center"/>
          </w:tcPr>
          <w:p w:rsidR="007F22C0" w:rsidRPr="00523999" w:rsidRDefault="007F22C0" w:rsidP="00C66D37">
            <w:pPr>
              <w:rPr>
                <w:rFonts w:ascii="宋体" w:hAnsi="宋体"/>
                <w:sz w:val="24"/>
              </w:rPr>
            </w:pPr>
            <w:r w:rsidRPr="00523999">
              <w:rPr>
                <w:rFonts w:ascii="宋体" w:hAnsi="宋体" w:hint="eastAsia"/>
                <w:sz w:val="24"/>
              </w:rPr>
              <w:t>联系电话：</w:t>
            </w:r>
            <w:r w:rsidRPr="00523999">
              <w:rPr>
                <w:rFonts w:ascii="宋体" w:hAnsi="宋体"/>
                <w:sz w:val="24"/>
              </w:rPr>
              <w:t>13948992978</w:t>
            </w:r>
          </w:p>
        </w:tc>
      </w:tr>
    </w:tbl>
    <w:p w:rsidR="007F22C0" w:rsidRDefault="007F22C0" w:rsidP="007F22C0">
      <w:pPr>
        <w:widowControl/>
        <w:jc w:val="left"/>
        <w:rPr>
          <w:rFonts w:ascii="宋体" w:hAnsi="宋体"/>
          <w:b/>
          <w:sz w:val="24"/>
        </w:rPr>
      </w:pPr>
    </w:p>
    <w:p w:rsidR="007F22C0" w:rsidRDefault="007F22C0" w:rsidP="007F22C0">
      <w:pPr>
        <w:rPr>
          <w:rFonts w:ascii="宋体" w:hAnsi="宋体"/>
          <w:b/>
          <w:sz w:val="24"/>
        </w:rPr>
      </w:pPr>
      <w:r>
        <w:rPr>
          <w:rFonts w:ascii="宋体" w:hAnsi="宋体" w:hint="eastAsia"/>
          <w:b/>
          <w:sz w:val="24"/>
        </w:rPr>
        <w:t>031</w:t>
      </w:r>
      <w:r w:rsidRPr="00721F15">
        <w:rPr>
          <w:rFonts w:ascii="宋体" w:hAnsi="宋体" w:hint="eastAsia"/>
          <w:b/>
          <w:sz w:val="24"/>
        </w:rPr>
        <w:t xml:space="preserve"> </w:t>
      </w:r>
      <w:r>
        <w:rPr>
          <w:rFonts w:ascii="宋体" w:hAnsi="宋体" w:hint="eastAsia"/>
          <w:b/>
          <w:sz w:val="24"/>
        </w:rPr>
        <w:t xml:space="preserve">                    </w:t>
      </w:r>
      <w:r w:rsidRPr="00721F15">
        <w:rPr>
          <w:rFonts w:ascii="宋体" w:hAnsi="宋体" w:hint="eastAsia"/>
          <w:b/>
          <w:sz w:val="24"/>
        </w:rPr>
        <w:t xml:space="preserve"> 高新技术需求信息表</w:t>
      </w:r>
    </w:p>
    <w:p w:rsidR="007F22C0" w:rsidRPr="00721F15" w:rsidRDefault="007F22C0" w:rsidP="007F22C0">
      <w:pPr>
        <w:rPr>
          <w:rFonts w:ascii="宋体" w:hAnsi="宋体"/>
          <w:b/>
          <w:sz w:val="24"/>
        </w:rPr>
      </w:pPr>
    </w:p>
    <w:tbl>
      <w:tblPr>
        <w:tblW w:w="9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3028"/>
        <w:gridCol w:w="2277"/>
        <w:gridCol w:w="2277"/>
      </w:tblGrid>
      <w:tr w:rsidR="007F22C0" w:rsidRPr="00721F15" w:rsidTr="00C66D37">
        <w:trPr>
          <w:trHeight w:val="771"/>
        </w:trPr>
        <w:tc>
          <w:tcPr>
            <w:tcW w:w="1525" w:type="dxa"/>
            <w:vAlign w:val="center"/>
          </w:tcPr>
          <w:p w:rsidR="007F22C0" w:rsidRPr="00721F15" w:rsidRDefault="007F22C0" w:rsidP="00C66D37">
            <w:pPr>
              <w:rPr>
                <w:rFonts w:ascii="宋体" w:hAnsi="宋体"/>
                <w:sz w:val="24"/>
              </w:rPr>
            </w:pPr>
            <w:r w:rsidRPr="00721F15">
              <w:rPr>
                <w:rFonts w:ascii="宋体" w:hAnsi="宋体" w:hint="eastAsia"/>
                <w:sz w:val="24"/>
              </w:rPr>
              <w:t>单位名称</w:t>
            </w:r>
          </w:p>
        </w:tc>
        <w:tc>
          <w:tcPr>
            <w:tcW w:w="7582" w:type="dxa"/>
            <w:gridSpan w:val="3"/>
            <w:vAlign w:val="center"/>
          </w:tcPr>
          <w:p w:rsidR="007F22C0" w:rsidRPr="00721F15" w:rsidRDefault="007F22C0" w:rsidP="00C66D37">
            <w:pPr>
              <w:rPr>
                <w:rFonts w:ascii="宋体" w:hAnsi="宋体"/>
                <w:sz w:val="24"/>
              </w:rPr>
            </w:pPr>
            <w:r w:rsidRPr="00721F15">
              <w:rPr>
                <w:rFonts w:ascii="宋体" w:hAnsi="宋体" w:hint="eastAsia"/>
                <w:sz w:val="24"/>
              </w:rPr>
              <w:t>内蒙古紫玥山苑</w:t>
            </w:r>
            <w:r w:rsidRPr="00721F15">
              <w:rPr>
                <w:rFonts w:ascii="宋体" w:hAnsi="宋体"/>
                <w:sz w:val="24"/>
              </w:rPr>
              <w:t>果业有限公司</w:t>
            </w:r>
          </w:p>
        </w:tc>
      </w:tr>
      <w:tr w:rsidR="007F22C0" w:rsidRPr="00721F15" w:rsidTr="00C66D37">
        <w:trPr>
          <w:trHeight w:val="782"/>
        </w:trPr>
        <w:tc>
          <w:tcPr>
            <w:tcW w:w="1525" w:type="dxa"/>
            <w:vAlign w:val="center"/>
          </w:tcPr>
          <w:p w:rsidR="007F22C0" w:rsidRPr="00721F15" w:rsidRDefault="007F22C0" w:rsidP="00C66D37">
            <w:pPr>
              <w:rPr>
                <w:rFonts w:ascii="宋体" w:hAnsi="宋体"/>
                <w:sz w:val="24"/>
              </w:rPr>
            </w:pPr>
            <w:r w:rsidRPr="00721F15">
              <w:rPr>
                <w:rFonts w:ascii="宋体" w:hAnsi="宋体" w:hint="eastAsia"/>
                <w:sz w:val="24"/>
              </w:rPr>
              <w:t>所在地</w:t>
            </w:r>
          </w:p>
        </w:tc>
        <w:tc>
          <w:tcPr>
            <w:tcW w:w="3028" w:type="dxa"/>
            <w:vAlign w:val="center"/>
          </w:tcPr>
          <w:p w:rsidR="007F22C0" w:rsidRPr="00721F15" w:rsidRDefault="007F22C0" w:rsidP="00C66D37">
            <w:pPr>
              <w:rPr>
                <w:rFonts w:ascii="宋体" w:hAnsi="宋体"/>
                <w:sz w:val="24"/>
              </w:rPr>
            </w:pPr>
            <w:r w:rsidRPr="00721F15">
              <w:rPr>
                <w:rFonts w:ascii="宋体" w:hAnsi="宋体" w:hint="eastAsia"/>
                <w:sz w:val="24"/>
              </w:rPr>
              <w:t>归流河镇</w:t>
            </w:r>
          </w:p>
        </w:tc>
        <w:tc>
          <w:tcPr>
            <w:tcW w:w="2277" w:type="dxa"/>
            <w:vAlign w:val="center"/>
          </w:tcPr>
          <w:p w:rsidR="007F22C0" w:rsidRPr="00721F15" w:rsidRDefault="007F22C0" w:rsidP="00C66D37">
            <w:pPr>
              <w:rPr>
                <w:rFonts w:ascii="宋体" w:hAnsi="宋体"/>
                <w:sz w:val="24"/>
              </w:rPr>
            </w:pPr>
            <w:r w:rsidRPr="00721F15">
              <w:rPr>
                <w:rFonts w:ascii="宋体" w:hAnsi="宋体" w:hint="eastAsia"/>
                <w:sz w:val="24"/>
              </w:rPr>
              <w:t>企业类型</w:t>
            </w:r>
          </w:p>
        </w:tc>
        <w:tc>
          <w:tcPr>
            <w:tcW w:w="2277" w:type="dxa"/>
            <w:vAlign w:val="center"/>
          </w:tcPr>
          <w:p w:rsidR="007F22C0" w:rsidRPr="00721F15" w:rsidRDefault="007F22C0" w:rsidP="00C66D37">
            <w:pPr>
              <w:rPr>
                <w:rFonts w:ascii="宋体" w:hAnsi="宋体"/>
                <w:sz w:val="24"/>
              </w:rPr>
            </w:pPr>
            <w:r w:rsidRPr="00721F15">
              <w:rPr>
                <w:rFonts w:ascii="宋体" w:hAnsi="宋体" w:hint="eastAsia"/>
                <w:sz w:val="24"/>
              </w:rPr>
              <w:t>股份制</w:t>
            </w:r>
          </w:p>
        </w:tc>
      </w:tr>
      <w:tr w:rsidR="007F22C0" w:rsidRPr="00721F15" w:rsidTr="00C66D37">
        <w:trPr>
          <w:trHeight w:val="1092"/>
        </w:trPr>
        <w:tc>
          <w:tcPr>
            <w:tcW w:w="1525" w:type="dxa"/>
            <w:vAlign w:val="center"/>
          </w:tcPr>
          <w:p w:rsidR="007F22C0" w:rsidRPr="00721F15" w:rsidRDefault="007F22C0" w:rsidP="00C66D37">
            <w:pPr>
              <w:rPr>
                <w:rFonts w:ascii="宋体" w:hAnsi="宋体"/>
                <w:sz w:val="24"/>
              </w:rPr>
            </w:pPr>
            <w:r w:rsidRPr="00721F15">
              <w:rPr>
                <w:rFonts w:ascii="宋体" w:hAnsi="宋体" w:hint="eastAsia"/>
                <w:sz w:val="24"/>
              </w:rPr>
              <w:t>高新技术</w:t>
            </w:r>
          </w:p>
          <w:p w:rsidR="007F22C0" w:rsidRPr="00721F15" w:rsidRDefault="007F22C0" w:rsidP="00C66D37">
            <w:pPr>
              <w:rPr>
                <w:rFonts w:ascii="宋体" w:hAnsi="宋体"/>
                <w:sz w:val="24"/>
              </w:rPr>
            </w:pPr>
            <w:r w:rsidRPr="00721F15">
              <w:rPr>
                <w:rFonts w:ascii="宋体" w:hAnsi="宋体" w:hint="eastAsia"/>
                <w:sz w:val="24"/>
              </w:rPr>
              <w:t>需求名称</w:t>
            </w:r>
          </w:p>
        </w:tc>
        <w:tc>
          <w:tcPr>
            <w:tcW w:w="7582" w:type="dxa"/>
            <w:gridSpan w:val="3"/>
            <w:vAlign w:val="center"/>
          </w:tcPr>
          <w:p w:rsidR="007F22C0" w:rsidRPr="00721F15" w:rsidRDefault="007F22C0" w:rsidP="00C66D37">
            <w:pPr>
              <w:rPr>
                <w:rFonts w:ascii="宋体" w:hAnsi="宋体"/>
                <w:sz w:val="24"/>
              </w:rPr>
            </w:pPr>
            <w:r w:rsidRPr="00721F15">
              <w:rPr>
                <w:rFonts w:ascii="宋体" w:hAnsi="宋体" w:hint="eastAsia"/>
                <w:sz w:val="24"/>
              </w:rPr>
              <w:t>蓝莓、</w:t>
            </w:r>
            <w:r w:rsidRPr="00721F15">
              <w:rPr>
                <w:rFonts w:ascii="宋体" w:hAnsi="宋体"/>
                <w:sz w:val="24"/>
              </w:rPr>
              <w:t>蓝靛果花青素提取技术与设备</w:t>
            </w:r>
          </w:p>
        </w:tc>
      </w:tr>
      <w:tr w:rsidR="007F22C0" w:rsidRPr="00721F15" w:rsidTr="00C66D37">
        <w:trPr>
          <w:trHeight w:val="763"/>
        </w:trPr>
        <w:tc>
          <w:tcPr>
            <w:tcW w:w="1525" w:type="dxa"/>
            <w:vAlign w:val="center"/>
          </w:tcPr>
          <w:p w:rsidR="007F22C0" w:rsidRPr="00721F15" w:rsidRDefault="007F22C0" w:rsidP="00C66D37">
            <w:pPr>
              <w:rPr>
                <w:rFonts w:ascii="宋体" w:hAnsi="宋体"/>
                <w:sz w:val="24"/>
              </w:rPr>
            </w:pPr>
            <w:r w:rsidRPr="00721F15">
              <w:rPr>
                <w:rFonts w:ascii="宋体" w:hAnsi="宋体" w:hint="eastAsia"/>
                <w:sz w:val="24"/>
              </w:rPr>
              <w:t>所属领域</w:t>
            </w:r>
          </w:p>
        </w:tc>
        <w:tc>
          <w:tcPr>
            <w:tcW w:w="3028" w:type="dxa"/>
            <w:vAlign w:val="center"/>
          </w:tcPr>
          <w:p w:rsidR="007F22C0" w:rsidRPr="00721F15" w:rsidRDefault="007F22C0" w:rsidP="00C66D37">
            <w:pPr>
              <w:rPr>
                <w:rFonts w:ascii="宋体" w:hAnsi="宋体"/>
                <w:sz w:val="24"/>
              </w:rPr>
            </w:pPr>
            <w:r w:rsidRPr="00721F15">
              <w:rPr>
                <w:rFonts w:ascii="宋体" w:hAnsi="宋体"/>
                <w:sz w:val="24"/>
              </w:rPr>
              <w:t>生物和新医药技术</w:t>
            </w:r>
          </w:p>
        </w:tc>
        <w:tc>
          <w:tcPr>
            <w:tcW w:w="2277" w:type="dxa"/>
            <w:vAlign w:val="center"/>
          </w:tcPr>
          <w:p w:rsidR="007F22C0" w:rsidRPr="00721F15" w:rsidRDefault="007F22C0" w:rsidP="00C66D37">
            <w:pPr>
              <w:rPr>
                <w:rFonts w:ascii="宋体" w:hAnsi="宋体"/>
                <w:sz w:val="24"/>
              </w:rPr>
            </w:pPr>
            <w:r w:rsidRPr="00721F15">
              <w:rPr>
                <w:rFonts w:ascii="宋体" w:hAnsi="宋体" w:hint="eastAsia"/>
                <w:sz w:val="24"/>
              </w:rPr>
              <w:t>所处阶段</w:t>
            </w:r>
          </w:p>
        </w:tc>
        <w:tc>
          <w:tcPr>
            <w:tcW w:w="2277" w:type="dxa"/>
            <w:vAlign w:val="center"/>
          </w:tcPr>
          <w:p w:rsidR="007F22C0" w:rsidRPr="00721F15" w:rsidRDefault="007F22C0" w:rsidP="00C66D37">
            <w:pPr>
              <w:rPr>
                <w:rFonts w:ascii="宋体" w:hAnsi="宋体"/>
                <w:sz w:val="24"/>
              </w:rPr>
            </w:pPr>
            <w:r w:rsidRPr="00721F15">
              <w:rPr>
                <w:rFonts w:ascii="宋体" w:hAnsi="宋体" w:hint="eastAsia"/>
                <w:sz w:val="24"/>
              </w:rPr>
              <w:t>起步阶段</w:t>
            </w:r>
          </w:p>
        </w:tc>
      </w:tr>
      <w:tr w:rsidR="007F22C0" w:rsidRPr="00721F15" w:rsidTr="00C66D37">
        <w:trPr>
          <w:trHeight w:val="787"/>
        </w:trPr>
        <w:tc>
          <w:tcPr>
            <w:tcW w:w="1525" w:type="dxa"/>
            <w:vAlign w:val="center"/>
          </w:tcPr>
          <w:p w:rsidR="007F22C0" w:rsidRPr="00721F15" w:rsidRDefault="007F22C0" w:rsidP="00C66D37">
            <w:pPr>
              <w:rPr>
                <w:rFonts w:ascii="宋体" w:hAnsi="宋体"/>
                <w:sz w:val="24"/>
              </w:rPr>
            </w:pPr>
            <w:r w:rsidRPr="00721F15">
              <w:rPr>
                <w:rFonts w:ascii="宋体" w:hAnsi="宋体" w:hint="eastAsia"/>
                <w:sz w:val="24"/>
              </w:rPr>
              <w:t>拟合作方式</w:t>
            </w:r>
          </w:p>
        </w:tc>
        <w:tc>
          <w:tcPr>
            <w:tcW w:w="7582" w:type="dxa"/>
            <w:gridSpan w:val="3"/>
            <w:vAlign w:val="center"/>
          </w:tcPr>
          <w:p w:rsidR="007F22C0" w:rsidRPr="00721F15" w:rsidRDefault="007F22C0" w:rsidP="00C66D37">
            <w:pPr>
              <w:rPr>
                <w:rFonts w:ascii="宋体" w:hAnsi="宋体"/>
                <w:sz w:val="24"/>
              </w:rPr>
            </w:pPr>
            <w:r w:rsidRPr="00721F15">
              <w:rPr>
                <w:rFonts w:ascii="宋体" w:hAnsi="宋体" w:hint="eastAsia"/>
                <w:sz w:val="24"/>
              </w:rPr>
              <w:t>技术转让（）技术服务（</w:t>
            </w:r>
            <w:r w:rsidRPr="00721F15">
              <w:rPr>
                <w:rFonts w:ascii="宋体" w:hAnsi="宋体" w:hint="eastAsia"/>
                <w:sz w:val="24"/>
              </w:rPr>
              <w:sym w:font="Wingdings" w:char="F0FE"/>
            </w:r>
            <w:r w:rsidRPr="00721F15">
              <w:rPr>
                <w:rFonts w:ascii="宋体" w:hAnsi="宋体" w:hint="eastAsia"/>
                <w:sz w:val="24"/>
              </w:rPr>
              <w:t>）合作开发（）其他：</w:t>
            </w:r>
          </w:p>
        </w:tc>
      </w:tr>
      <w:tr w:rsidR="007F22C0" w:rsidRPr="00721F15" w:rsidTr="00C66D37">
        <w:trPr>
          <w:trHeight w:val="2473"/>
        </w:trPr>
        <w:tc>
          <w:tcPr>
            <w:tcW w:w="1525" w:type="dxa"/>
            <w:vAlign w:val="center"/>
          </w:tcPr>
          <w:p w:rsidR="007F22C0" w:rsidRPr="00721F15" w:rsidRDefault="007F22C0" w:rsidP="00C66D37">
            <w:pPr>
              <w:rPr>
                <w:rFonts w:ascii="宋体" w:hAnsi="宋体"/>
                <w:sz w:val="24"/>
              </w:rPr>
            </w:pPr>
            <w:r w:rsidRPr="00721F15">
              <w:rPr>
                <w:rFonts w:ascii="宋体" w:hAnsi="宋体" w:hint="eastAsia"/>
                <w:sz w:val="24"/>
              </w:rPr>
              <w:t>企业简介</w:t>
            </w:r>
          </w:p>
        </w:tc>
        <w:tc>
          <w:tcPr>
            <w:tcW w:w="7582" w:type="dxa"/>
            <w:gridSpan w:val="3"/>
            <w:vAlign w:val="center"/>
          </w:tcPr>
          <w:p w:rsidR="007F22C0" w:rsidRPr="00721F15" w:rsidRDefault="007F22C0" w:rsidP="00C66D37">
            <w:pPr>
              <w:rPr>
                <w:rFonts w:ascii="宋体" w:hAnsi="宋体"/>
                <w:sz w:val="24"/>
              </w:rPr>
            </w:pPr>
            <w:r w:rsidRPr="00721F15">
              <w:rPr>
                <w:rFonts w:ascii="宋体" w:hAnsi="宋体" w:hint="eastAsia"/>
                <w:sz w:val="24"/>
              </w:rPr>
              <w:t>内蒙古</w:t>
            </w:r>
            <w:r w:rsidRPr="00721F15">
              <w:rPr>
                <w:rFonts w:ascii="宋体" w:hAnsi="宋体"/>
                <w:sz w:val="24"/>
              </w:rPr>
              <w:t>紫玥山苑果业有限</w:t>
            </w:r>
            <w:r w:rsidRPr="00721F15">
              <w:rPr>
                <w:rFonts w:ascii="宋体" w:hAnsi="宋体" w:hint="eastAsia"/>
                <w:sz w:val="24"/>
              </w:rPr>
              <w:t>公司</w:t>
            </w:r>
            <w:r w:rsidRPr="00721F15">
              <w:rPr>
                <w:rFonts w:ascii="宋体" w:hAnsi="宋体"/>
                <w:sz w:val="24"/>
              </w:rPr>
              <w:t>始建于</w:t>
            </w:r>
            <w:r w:rsidRPr="00721F15">
              <w:rPr>
                <w:rFonts w:ascii="宋体" w:hAnsi="宋体" w:hint="eastAsia"/>
                <w:sz w:val="24"/>
              </w:rPr>
              <w:t>2013年，原名</w:t>
            </w:r>
            <w:r w:rsidRPr="00721F15">
              <w:rPr>
                <w:rFonts w:ascii="宋体" w:hAnsi="宋体"/>
                <w:sz w:val="24"/>
              </w:rPr>
              <w:t>内蒙古圆智蓝莓果业有限公司，</w:t>
            </w:r>
            <w:r w:rsidRPr="00721F15">
              <w:rPr>
                <w:rFonts w:ascii="宋体" w:hAnsi="宋体" w:hint="eastAsia"/>
                <w:sz w:val="24"/>
              </w:rPr>
              <w:t>于2017年4月</w:t>
            </w:r>
            <w:r w:rsidRPr="00721F15">
              <w:rPr>
                <w:rFonts w:ascii="宋体" w:hAnsi="宋体"/>
                <w:sz w:val="24"/>
              </w:rPr>
              <w:t>更</w:t>
            </w:r>
            <w:r w:rsidRPr="00721F15">
              <w:rPr>
                <w:rFonts w:ascii="宋体" w:hAnsi="宋体" w:hint="eastAsia"/>
                <w:sz w:val="24"/>
              </w:rPr>
              <w:t>为现名</w:t>
            </w:r>
            <w:r w:rsidRPr="00721F15">
              <w:rPr>
                <w:rFonts w:ascii="宋体" w:hAnsi="宋体"/>
                <w:sz w:val="24"/>
              </w:rPr>
              <w:t>，现有管理与技术人员</w:t>
            </w:r>
            <w:r w:rsidRPr="00721F15">
              <w:rPr>
                <w:rFonts w:ascii="宋体" w:hAnsi="宋体" w:hint="eastAsia"/>
                <w:sz w:val="24"/>
              </w:rPr>
              <w:t>8人</w:t>
            </w:r>
            <w:r w:rsidRPr="00721F15">
              <w:rPr>
                <w:rFonts w:ascii="宋体" w:hAnsi="宋体"/>
                <w:sz w:val="24"/>
              </w:rPr>
              <w:t>，专业生产人员</w:t>
            </w:r>
            <w:r w:rsidRPr="00721F15">
              <w:rPr>
                <w:rFonts w:ascii="宋体" w:hAnsi="宋体" w:hint="eastAsia"/>
                <w:sz w:val="24"/>
              </w:rPr>
              <w:t>20人，</w:t>
            </w:r>
            <w:r w:rsidRPr="00721F15">
              <w:rPr>
                <w:rFonts w:ascii="宋体" w:hAnsi="宋体"/>
                <w:sz w:val="24"/>
              </w:rPr>
              <w:t>公司注册资本金</w:t>
            </w:r>
            <w:r w:rsidRPr="00721F15">
              <w:rPr>
                <w:rFonts w:ascii="宋体" w:hAnsi="宋体" w:hint="eastAsia"/>
                <w:sz w:val="24"/>
              </w:rPr>
              <w:t>1000万元</w:t>
            </w:r>
            <w:r w:rsidRPr="00721F15">
              <w:rPr>
                <w:rFonts w:ascii="宋体" w:hAnsi="宋体"/>
                <w:sz w:val="24"/>
              </w:rPr>
              <w:t>，现有固定资产</w:t>
            </w:r>
            <w:r w:rsidRPr="00721F15">
              <w:rPr>
                <w:rFonts w:ascii="宋体" w:hAnsi="宋体" w:hint="eastAsia"/>
                <w:sz w:val="24"/>
              </w:rPr>
              <w:t>180万</w:t>
            </w:r>
            <w:r w:rsidRPr="00721F15">
              <w:rPr>
                <w:rFonts w:ascii="宋体" w:hAnsi="宋体"/>
                <w:sz w:val="24"/>
              </w:rPr>
              <w:t>。</w:t>
            </w:r>
          </w:p>
        </w:tc>
      </w:tr>
      <w:tr w:rsidR="007F22C0" w:rsidRPr="00721F15" w:rsidTr="00C66D37">
        <w:trPr>
          <w:trHeight w:val="1092"/>
        </w:trPr>
        <w:tc>
          <w:tcPr>
            <w:tcW w:w="1525" w:type="dxa"/>
            <w:vAlign w:val="center"/>
          </w:tcPr>
          <w:p w:rsidR="007F22C0" w:rsidRPr="00721F15" w:rsidRDefault="007F22C0" w:rsidP="00C66D37">
            <w:pPr>
              <w:rPr>
                <w:rFonts w:ascii="宋体" w:hAnsi="宋体"/>
                <w:sz w:val="24"/>
              </w:rPr>
            </w:pPr>
            <w:r w:rsidRPr="00721F15">
              <w:rPr>
                <w:rFonts w:ascii="宋体" w:hAnsi="宋体" w:hint="eastAsia"/>
                <w:sz w:val="24"/>
              </w:rPr>
              <w:t>相关工作基础</w:t>
            </w:r>
          </w:p>
        </w:tc>
        <w:tc>
          <w:tcPr>
            <w:tcW w:w="7582" w:type="dxa"/>
            <w:gridSpan w:val="3"/>
            <w:vAlign w:val="center"/>
          </w:tcPr>
          <w:p w:rsidR="007F22C0" w:rsidRPr="00721F15" w:rsidRDefault="007F22C0" w:rsidP="00C66D37">
            <w:pPr>
              <w:rPr>
                <w:rFonts w:ascii="宋体" w:hAnsi="宋体"/>
                <w:sz w:val="24"/>
              </w:rPr>
            </w:pPr>
            <w:r w:rsidRPr="00721F15">
              <w:rPr>
                <w:rFonts w:ascii="宋体" w:hAnsi="宋体" w:hint="eastAsia"/>
                <w:sz w:val="24"/>
              </w:rPr>
              <w:t>内蒙古</w:t>
            </w:r>
            <w:r w:rsidRPr="00721F15">
              <w:rPr>
                <w:rFonts w:ascii="宋体" w:hAnsi="宋体"/>
                <w:sz w:val="24"/>
              </w:rPr>
              <w:t>紫玥山苑果业有限</w:t>
            </w:r>
            <w:r w:rsidRPr="00721F15">
              <w:rPr>
                <w:rFonts w:ascii="宋体" w:hAnsi="宋体" w:hint="eastAsia"/>
                <w:sz w:val="24"/>
              </w:rPr>
              <w:t>公司</w:t>
            </w:r>
            <w:r w:rsidRPr="00721F15">
              <w:rPr>
                <w:rFonts w:ascii="宋体" w:hAnsi="宋体"/>
                <w:sz w:val="24"/>
              </w:rPr>
              <w:t>已在前</w:t>
            </w:r>
            <w:r w:rsidRPr="00721F15">
              <w:rPr>
                <w:rFonts w:ascii="宋体" w:hAnsi="宋体" w:hint="eastAsia"/>
                <w:sz w:val="24"/>
              </w:rPr>
              <w:t>旗</w:t>
            </w:r>
            <w:r w:rsidRPr="00721F15">
              <w:rPr>
                <w:rFonts w:ascii="宋体" w:hAnsi="宋体"/>
                <w:sz w:val="24"/>
              </w:rPr>
              <w:t>林业局乌兰大坝林场租赁</w:t>
            </w:r>
            <w:r w:rsidRPr="00721F15">
              <w:rPr>
                <w:rFonts w:ascii="宋体" w:hAnsi="宋体" w:hint="eastAsia"/>
                <w:sz w:val="24"/>
              </w:rPr>
              <w:t>1800亩</w:t>
            </w:r>
            <w:r w:rsidRPr="00721F15">
              <w:rPr>
                <w:rFonts w:ascii="宋体" w:hAnsi="宋体"/>
                <w:sz w:val="24"/>
              </w:rPr>
              <w:t>林地建成了内蒙古自治区最大的蓝莓基地。</w:t>
            </w:r>
            <w:r w:rsidRPr="00721F15">
              <w:rPr>
                <w:rFonts w:ascii="宋体" w:hAnsi="宋体" w:hint="eastAsia"/>
                <w:sz w:val="24"/>
              </w:rPr>
              <w:t>2</w:t>
            </w:r>
            <w:r w:rsidRPr="00721F15">
              <w:rPr>
                <w:rFonts w:ascii="宋体" w:hAnsi="宋体"/>
                <w:sz w:val="24"/>
              </w:rPr>
              <w:t>018</w:t>
            </w:r>
            <w:r w:rsidRPr="00721F15">
              <w:rPr>
                <w:rFonts w:ascii="宋体" w:hAnsi="宋体" w:hint="eastAsia"/>
                <w:sz w:val="24"/>
              </w:rPr>
              <w:t>年</w:t>
            </w:r>
            <w:r w:rsidRPr="00721F15">
              <w:rPr>
                <w:rFonts w:ascii="宋体" w:hAnsi="宋体"/>
                <w:sz w:val="24"/>
              </w:rPr>
              <w:t>迎来</w:t>
            </w:r>
            <w:r w:rsidRPr="00721F15">
              <w:rPr>
                <w:rFonts w:ascii="宋体" w:hAnsi="宋体" w:hint="eastAsia"/>
                <w:sz w:val="24"/>
              </w:rPr>
              <w:t>盛果</w:t>
            </w:r>
            <w:r w:rsidRPr="00721F15">
              <w:rPr>
                <w:rFonts w:ascii="宋体" w:hAnsi="宋体"/>
                <w:sz w:val="24"/>
              </w:rPr>
              <w:t>期</w:t>
            </w:r>
            <w:r w:rsidRPr="00721F15">
              <w:rPr>
                <w:rFonts w:ascii="宋体" w:hAnsi="宋体" w:hint="eastAsia"/>
                <w:sz w:val="24"/>
              </w:rPr>
              <w:t>，</w:t>
            </w:r>
            <w:r w:rsidRPr="00721F15">
              <w:rPr>
                <w:rFonts w:ascii="宋体" w:hAnsi="宋体"/>
                <w:sz w:val="24"/>
              </w:rPr>
              <w:t>预计年产量</w:t>
            </w:r>
            <w:r w:rsidRPr="00721F15">
              <w:rPr>
                <w:rFonts w:ascii="宋体" w:hAnsi="宋体" w:hint="eastAsia"/>
                <w:sz w:val="24"/>
              </w:rPr>
              <w:t>380吨</w:t>
            </w:r>
            <w:r w:rsidRPr="00721F15">
              <w:rPr>
                <w:rFonts w:ascii="宋体" w:hAnsi="宋体"/>
                <w:sz w:val="24"/>
              </w:rPr>
              <w:t>。为</w:t>
            </w:r>
            <w:r w:rsidRPr="00721F15">
              <w:rPr>
                <w:rFonts w:ascii="宋体" w:hAnsi="宋体" w:hint="eastAsia"/>
                <w:sz w:val="24"/>
              </w:rPr>
              <w:t>深加工</w:t>
            </w:r>
            <w:r w:rsidRPr="00721F15">
              <w:rPr>
                <w:rFonts w:ascii="宋体" w:hAnsi="宋体"/>
                <w:sz w:val="24"/>
              </w:rPr>
              <w:t>蓝莓花青素准备了丰富的原料。</w:t>
            </w:r>
          </w:p>
        </w:tc>
      </w:tr>
      <w:tr w:rsidR="007F22C0" w:rsidRPr="00721F15" w:rsidTr="00C66D37">
        <w:trPr>
          <w:trHeight w:val="1408"/>
        </w:trPr>
        <w:tc>
          <w:tcPr>
            <w:tcW w:w="1525" w:type="dxa"/>
            <w:vAlign w:val="center"/>
          </w:tcPr>
          <w:p w:rsidR="007F22C0" w:rsidRPr="00721F15" w:rsidRDefault="007F22C0" w:rsidP="00C66D37">
            <w:pPr>
              <w:rPr>
                <w:rFonts w:ascii="宋体" w:hAnsi="宋体"/>
                <w:sz w:val="24"/>
              </w:rPr>
            </w:pPr>
            <w:r w:rsidRPr="00721F15">
              <w:rPr>
                <w:rFonts w:ascii="宋体" w:hAnsi="宋体" w:hint="eastAsia"/>
                <w:sz w:val="24"/>
              </w:rPr>
              <w:t>亟待解决的</w:t>
            </w:r>
          </w:p>
          <w:p w:rsidR="007F22C0" w:rsidRPr="00721F15" w:rsidRDefault="007F22C0" w:rsidP="00C66D37">
            <w:pPr>
              <w:rPr>
                <w:rFonts w:ascii="宋体" w:hAnsi="宋体"/>
                <w:sz w:val="24"/>
              </w:rPr>
            </w:pPr>
            <w:r w:rsidRPr="00721F15">
              <w:rPr>
                <w:rFonts w:ascii="宋体" w:hAnsi="宋体" w:hint="eastAsia"/>
                <w:sz w:val="24"/>
              </w:rPr>
              <w:t>关键技术问题</w:t>
            </w:r>
          </w:p>
        </w:tc>
        <w:tc>
          <w:tcPr>
            <w:tcW w:w="7582" w:type="dxa"/>
            <w:gridSpan w:val="3"/>
            <w:vAlign w:val="center"/>
          </w:tcPr>
          <w:p w:rsidR="007F22C0" w:rsidRPr="00721F15" w:rsidRDefault="007F22C0" w:rsidP="00C66D37">
            <w:pPr>
              <w:rPr>
                <w:rFonts w:ascii="宋体" w:hAnsi="宋体"/>
                <w:sz w:val="24"/>
              </w:rPr>
            </w:pPr>
            <w:r w:rsidRPr="00721F15">
              <w:rPr>
                <w:rFonts w:ascii="宋体" w:hAnsi="宋体" w:hint="eastAsia"/>
                <w:sz w:val="24"/>
              </w:rPr>
              <w:t>蓝莓</w:t>
            </w:r>
            <w:r w:rsidRPr="00721F15">
              <w:rPr>
                <w:rFonts w:ascii="宋体" w:hAnsi="宋体"/>
                <w:sz w:val="24"/>
              </w:rPr>
              <w:t>鲜果汁无添加剂保鲜技术</w:t>
            </w:r>
            <w:r w:rsidRPr="00721F15">
              <w:rPr>
                <w:rFonts w:ascii="宋体" w:hAnsi="宋体" w:hint="eastAsia"/>
                <w:sz w:val="24"/>
              </w:rPr>
              <w:t>及</w:t>
            </w:r>
            <w:r w:rsidRPr="00721F15">
              <w:rPr>
                <w:rFonts w:ascii="宋体" w:hAnsi="宋体"/>
                <w:sz w:val="24"/>
              </w:rPr>
              <w:t>蓝莓</w:t>
            </w:r>
            <w:r w:rsidRPr="00721F15">
              <w:rPr>
                <w:rFonts w:ascii="宋体" w:hAnsi="宋体" w:hint="eastAsia"/>
                <w:sz w:val="24"/>
              </w:rPr>
              <w:t>、</w:t>
            </w:r>
            <w:r w:rsidRPr="00721F15">
              <w:rPr>
                <w:rFonts w:ascii="宋体" w:hAnsi="宋体"/>
                <w:sz w:val="24"/>
              </w:rPr>
              <w:t>蓝靛果花青素提取设备</w:t>
            </w:r>
          </w:p>
          <w:p w:rsidR="007F22C0" w:rsidRPr="00721F15" w:rsidRDefault="007F22C0" w:rsidP="00C66D37">
            <w:pPr>
              <w:rPr>
                <w:rFonts w:ascii="宋体" w:hAnsi="宋体"/>
                <w:sz w:val="24"/>
              </w:rPr>
            </w:pPr>
          </w:p>
        </w:tc>
      </w:tr>
      <w:tr w:rsidR="007F22C0" w:rsidRPr="00721F15" w:rsidTr="00C66D37">
        <w:trPr>
          <w:trHeight w:val="912"/>
        </w:trPr>
        <w:tc>
          <w:tcPr>
            <w:tcW w:w="1525" w:type="dxa"/>
            <w:vAlign w:val="center"/>
          </w:tcPr>
          <w:p w:rsidR="007F22C0" w:rsidRPr="00721F15" w:rsidRDefault="007F22C0" w:rsidP="00C66D37">
            <w:pPr>
              <w:rPr>
                <w:rFonts w:ascii="宋体" w:hAnsi="宋体"/>
                <w:sz w:val="24"/>
              </w:rPr>
            </w:pPr>
            <w:r w:rsidRPr="00721F15">
              <w:rPr>
                <w:rFonts w:ascii="宋体" w:hAnsi="宋体" w:hint="eastAsia"/>
                <w:sz w:val="24"/>
              </w:rPr>
              <w:t>对投资的需求</w:t>
            </w:r>
          </w:p>
        </w:tc>
        <w:tc>
          <w:tcPr>
            <w:tcW w:w="7582" w:type="dxa"/>
            <w:gridSpan w:val="3"/>
            <w:vAlign w:val="center"/>
          </w:tcPr>
          <w:p w:rsidR="007F22C0" w:rsidRPr="00721F15" w:rsidRDefault="007F22C0" w:rsidP="00C66D37">
            <w:pPr>
              <w:rPr>
                <w:rFonts w:ascii="宋体" w:hAnsi="宋体"/>
                <w:sz w:val="24"/>
              </w:rPr>
            </w:pPr>
            <w:r w:rsidRPr="00721F15">
              <w:rPr>
                <w:rFonts w:ascii="宋体" w:hAnsi="宋体" w:hint="eastAsia"/>
                <w:sz w:val="24"/>
              </w:rPr>
              <w:t>项目各项基础设施建设总投资1000万元</w:t>
            </w:r>
          </w:p>
        </w:tc>
      </w:tr>
      <w:tr w:rsidR="007F22C0" w:rsidRPr="00721F15" w:rsidTr="00C66D37">
        <w:trPr>
          <w:trHeight w:val="1367"/>
        </w:trPr>
        <w:tc>
          <w:tcPr>
            <w:tcW w:w="1525" w:type="dxa"/>
            <w:vAlign w:val="center"/>
          </w:tcPr>
          <w:p w:rsidR="007F22C0" w:rsidRPr="00721F15" w:rsidRDefault="007F22C0" w:rsidP="00C66D37">
            <w:pPr>
              <w:rPr>
                <w:rFonts w:ascii="宋体" w:hAnsi="宋体"/>
                <w:sz w:val="24"/>
              </w:rPr>
            </w:pPr>
            <w:r w:rsidRPr="00721F15">
              <w:rPr>
                <w:rFonts w:ascii="宋体" w:hAnsi="宋体" w:hint="eastAsia"/>
                <w:sz w:val="24"/>
              </w:rPr>
              <w:t>拟达到的技术、经济指标</w:t>
            </w:r>
          </w:p>
        </w:tc>
        <w:tc>
          <w:tcPr>
            <w:tcW w:w="7582" w:type="dxa"/>
            <w:gridSpan w:val="3"/>
            <w:vAlign w:val="center"/>
          </w:tcPr>
          <w:p w:rsidR="007F22C0" w:rsidRPr="00721F15" w:rsidRDefault="007F22C0" w:rsidP="00C66D37">
            <w:pPr>
              <w:rPr>
                <w:rFonts w:ascii="宋体" w:hAnsi="宋体"/>
                <w:sz w:val="24"/>
              </w:rPr>
            </w:pPr>
            <w:r w:rsidRPr="00721F15">
              <w:rPr>
                <w:rFonts w:ascii="宋体" w:hAnsi="宋体" w:hint="eastAsia"/>
                <w:sz w:val="24"/>
              </w:rPr>
              <w:t>蓝莓</w:t>
            </w:r>
            <w:r w:rsidRPr="00721F15">
              <w:rPr>
                <w:rFonts w:ascii="宋体" w:hAnsi="宋体"/>
                <w:sz w:val="24"/>
              </w:rPr>
              <w:t>无添加鲜果汁</w:t>
            </w:r>
            <w:r w:rsidRPr="00721F15">
              <w:rPr>
                <w:rFonts w:ascii="宋体" w:hAnsi="宋体" w:hint="eastAsia"/>
                <w:sz w:val="24"/>
              </w:rPr>
              <w:t>可</w:t>
            </w:r>
            <w:r w:rsidRPr="00721F15">
              <w:rPr>
                <w:rFonts w:ascii="宋体" w:hAnsi="宋体"/>
                <w:sz w:val="24"/>
              </w:rPr>
              <w:t>达到保质期</w:t>
            </w:r>
            <w:r w:rsidRPr="00721F15">
              <w:rPr>
                <w:rFonts w:ascii="宋体" w:hAnsi="宋体" w:hint="eastAsia"/>
                <w:sz w:val="24"/>
              </w:rPr>
              <w:t>2年</w:t>
            </w:r>
            <w:r w:rsidRPr="00721F15">
              <w:rPr>
                <w:rFonts w:ascii="宋体" w:hAnsi="宋体"/>
                <w:sz w:val="24"/>
              </w:rPr>
              <w:t>。蓝莓</w:t>
            </w:r>
            <w:r w:rsidRPr="00721F15">
              <w:rPr>
                <w:rFonts w:ascii="宋体" w:hAnsi="宋体" w:hint="eastAsia"/>
                <w:sz w:val="24"/>
              </w:rPr>
              <w:t>花青素压片，</w:t>
            </w:r>
            <w:r w:rsidRPr="00721F15">
              <w:rPr>
                <w:rFonts w:ascii="宋体" w:hAnsi="宋体"/>
                <w:sz w:val="24"/>
              </w:rPr>
              <w:t>标准含量可达</w:t>
            </w:r>
            <w:r w:rsidRPr="00721F15">
              <w:rPr>
                <w:rFonts w:ascii="宋体" w:hAnsi="宋体" w:hint="eastAsia"/>
                <w:sz w:val="24"/>
              </w:rPr>
              <w:t>50</w:t>
            </w:r>
            <w:r w:rsidRPr="00721F15">
              <w:rPr>
                <w:rFonts w:ascii="宋体" w:hAnsi="宋体"/>
                <w:sz w:val="24"/>
              </w:rPr>
              <w:t>%以上。</w:t>
            </w:r>
          </w:p>
        </w:tc>
      </w:tr>
      <w:tr w:rsidR="007F22C0" w:rsidRPr="00721F15" w:rsidTr="00C66D37">
        <w:trPr>
          <w:trHeight w:val="713"/>
        </w:trPr>
        <w:tc>
          <w:tcPr>
            <w:tcW w:w="4553" w:type="dxa"/>
            <w:gridSpan w:val="2"/>
            <w:vAlign w:val="center"/>
          </w:tcPr>
          <w:p w:rsidR="007F22C0" w:rsidRPr="00721F15" w:rsidRDefault="007F22C0" w:rsidP="00C66D37">
            <w:pPr>
              <w:rPr>
                <w:rFonts w:ascii="宋体" w:hAnsi="宋体"/>
                <w:sz w:val="24"/>
              </w:rPr>
            </w:pPr>
            <w:r w:rsidRPr="00721F15">
              <w:rPr>
                <w:rFonts w:ascii="宋体" w:hAnsi="宋体" w:hint="eastAsia"/>
                <w:sz w:val="24"/>
              </w:rPr>
              <w:t>联系人：佟宇鲲</w:t>
            </w:r>
          </w:p>
        </w:tc>
        <w:tc>
          <w:tcPr>
            <w:tcW w:w="4554" w:type="dxa"/>
            <w:gridSpan w:val="2"/>
            <w:vAlign w:val="center"/>
          </w:tcPr>
          <w:p w:rsidR="007F22C0" w:rsidRPr="00721F15" w:rsidRDefault="007F22C0" w:rsidP="00C66D37">
            <w:pPr>
              <w:rPr>
                <w:rFonts w:ascii="宋体" w:hAnsi="宋体"/>
                <w:sz w:val="24"/>
              </w:rPr>
            </w:pPr>
            <w:r w:rsidRPr="00721F15">
              <w:rPr>
                <w:rFonts w:ascii="宋体" w:hAnsi="宋体" w:hint="eastAsia"/>
                <w:sz w:val="24"/>
              </w:rPr>
              <w:t>联系电话：18548206877</w:t>
            </w:r>
          </w:p>
        </w:tc>
      </w:tr>
    </w:tbl>
    <w:p w:rsidR="007F22C0" w:rsidRPr="00721F15" w:rsidRDefault="007F22C0" w:rsidP="007F22C0">
      <w:pPr>
        <w:rPr>
          <w:rFonts w:ascii="宋体" w:hAnsi="宋体"/>
          <w:sz w:val="24"/>
        </w:rPr>
      </w:pPr>
    </w:p>
    <w:p w:rsidR="007F22C0" w:rsidRDefault="007F22C0" w:rsidP="007F22C0">
      <w:pPr>
        <w:widowControl/>
        <w:jc w:val="left"/>
        <w:rPr>
          <w:rFonts w:ascii="宋体" w:hAnsi="宋体"/>
          <w:b/>
          <w:sz w:val="24"/>
        </w:rPr>
      </w:pPr>
      <w:r>
        <w:rPr>
          <w:rFonts w:ascii="宋体" w:hAnsi="宋体"/>
          <w:b/>
          <w:sz w:val="24"/>
        </w:rPr>
        <w:br w:type="page"/>
      </w:r>
    </w:p>
    <w:p w:rsidR="007F22C0" w:rsidRDefault="007F22C0" w:rsidP="007F22C0">
      <w:pPr>
        <w:rPr>
          <w:rFonts w:ascii="宋体" w:hAnsi="宋体"/>
          <w:b/>
          <w:sz w:val="24"/>
        </w:rPr>
      </w:pPr>
      <w:r>
        <w:rPr>
          <w:rFonts w:ascii="宋体" w:hAnsi="宋体" w:hint="eastAsia"/>
          <w:b/>
          <w:sz w:val="24"/>
        </w:rPr>
        <w:lastRenderedPageBreak/>
        <w:t>032</w:t>
      </w:r>
      <w:r w:rsidRPr="00523999">
        <w:rPr>
          <w:rFonts w:ascii="宋体" w:hAnsi="宋体" w:hint="eastAsia"/>
          <w:b/>
          <w:sz w:val="24"/>
        </w:rPr>
        <w:t xml:space="preserve">    </w:t>
      </w:r>
      <w:r>
        <w:rPr>
          <w:rFonts w:ascii="宋体" w:hAnsi="宋体" w:hint="eastAsia"/>
          <w:b/>
          <w:sz w:val="24"/>
        </w:rPr>
        <w:t xml:space="preserve">            </w:t>
      </w:r>
      <w:r w:rsidRPr="00523999">
        <w:rPr>
          <w:rFonts w:ascii="宋体" w:hAnsi="宋体" w:hint="eastAsia"/>
          <w:b/>
          <w:sz w:val="24"/>
        </w:rPr>
        <w:t>高新技术需求信息表</w:t>
      </w:r>
    </w:p>
    <w:p w:rsidR="007F22C0" w:rsidRPr="00523999" w:rsidRDefault="007F22C0" w:rsidP="007F22C0">
      <w:pPr>
        <w:rPr>
          <w:rFonts w:ascii="宋体" w:hAnsi="宋体"/>
          <w:b/>
          <w:sz w:val="24"/>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3313"/>
        <w:gridCol w:w="2491"/>
        <w:gridCol w:w="1000"/>
      </w:tblGrid>
      <w:tr w:rsidR="007F22C0" w:rsidRPr="00523999" w:rsidTr="00C66D37">
        <w:trPr>
          <w:trHeight w:val="774"/>
        </w:trPr>
        <w:tc>
          <w:tcPr>
            <w:tcW w:w="1668" w:type="dxa"/>
            <w:vAlign w:val="center"/>
          </w:tcPr>
          <w:p w:rsidR="007F22C0" w:rsidRPr="00523999" w:rsidRDefault="007F22C0" w:rsidP="00C66D37">
            <w:pPr>
              <w:rPr>
                <w:rFonts w:ascii="宋体" w:hAnsi="宋体"/>
                <w:sz w:val="24"/>
              </w:rPr>
            </w:pPr>
            <w:r w:rsidRPr="00523999">
              <w:rPr>
                <w:rFonts w:ascii="宋体" w:hAnsi="宋体" w:hint="eastAsia"/>
                <w:sz w:val="24"/>
              </w:rPr>
              <w:t>单位名称</w:t>
            </w:r>
          </w:p>
        </w:tc>
        <w:tc>
          <w:tcPr>
            <w:tcW w:w="6804" w:type="dxa"/>
            <w:gridSpan w:val="3"/>
            <w:vAlign w:val="center"/>
          </w:tcPr>
          <w:p w:rsidR="007F22C0" w:rsidRPr="00523999" w:rsidRDefault="007F22C0" w:rsidP="00C66D37">
            <w:pPr>
              <w:rPr>
                <w:rFonts w:ascii="宋体" w:hAnsi="宋体"/>
                <w:sz w:val="24"/>
              </w:rPr>
            </w:pPr>
            <w:r w:rsidRPr="00523999">
              <w:rPr>
                <w:rFonts w:ascii="宋体" w:hAnsi="宋体" w:hint="eastAsia"/>
                <w:sz w:val="24"/>
              </w:rPr>
              <w:t>科右前旗工业园区管委会</w:t>
            </w:r>
          </w:p>
        </w:tc>
      </w:tr>
      <w:tr w:rsidR="007F22C0" w:rsidRPr="00523999" w:rsidTr="00C66D37">
        <w:trPr>
          <w:trHeight w:val="767"/>
        </w:trPr>
        <w:tc>
          <w:tcPr>
            <w:tcW w:w="1668" w:type="dxa"/>
            <w:vAlign w:val="center"/>
          </w:tcPr>
          <w:p w:rsidR="007F22C0" w:rsidRPr="00523999" w:rsidRDefault="007F22C0" w:rsidP="00C66D37">
            <w:pPr>
              <w:rPr>
                <w:rFonts w:ascii="宋体" w:hAnsi="宋体"/>
                <w:sz w:val="24"/>
              </w:rPr>
            </w:pPr>
            <w:r w:rsidRPr="00523999">
              <w:rPr>
                <w:rFonts w:ascii="宋体" w:hAnsi="宋体" w:hint="eastAsia"/>
                <w:sz w:val="24"/>
              </w:rPr>
              <w:t>所在地</w:t>
            </w:r>
          </w:p>
        </w:tc>
        <w:tc>
          <w:tcPr>
            <w:tcW w:w="3313" w:type="dxa"/>
            <w:vAlign w:val="center"/>
          </w:tcPr>
          <w:p w:rsidR="007F22C0" w:rsidRPr="00523999" w:rsidRDefault="007F22C0" w:rsidP="00C66D37">
            <w:pPr>
              <w:rPr>
                <w:rFonts w:ascii="宋体" w:hAnsi="宋体"/>
                <w:sz w:val="24"/>
              </w:rPr>
            </w:pPr>
            <w:r w:rsidRPr="00523999">
              <w:rPr>
                <w:rFonts w:ascii="宋体" w:hAnsi="宋体" w:hint="eastAsia"/>
                <w:sz w:val="24"/>
              </w:rPr>
              <w:t>科尔沁镇</w:t>
            </w:r>
          </w:p>
        </w:tc>
        <w:tc>
          <w:tcPr>
            <w:tcW w:w="2491" w:type="dxa"/>
            <w:vAlign w:val="center"/>
          </w:tcPr>
          <w:p w:rsidR="007F22C0" w:rsidRPr="00523999" w:rsidRDefault="007F22C0" w:rsidP="00C66D37">
            <w:pPr>
              <w:rPr>
                <w:rFonts w:ascii="宋体" w:hAnsi="宋体"/>
                <w:sz w:val="24"/>
              </w:rPr>
            </w:pPr>
            <w:r w:rsidRPr="00523999">
              <w:rPr>
                <w:rFonts w:ascii="宋体" w:hAnsi="宋体" w:hint="eastAsia"/>
                <w:sz w:val="24"/>
              </w:rPr>
              <w:t>企业类型</w:t>
            </w:r>
          </w:p>
        </w:tc>
        <w:tc>
          <w:tcPr>
            <w:tcW w:w="1000" w:type="dxa"/>
            <w:vAlign w:val="center"/>
          </w:tcPr>
          <w:p w:rsidR="007F22C0" w:rsidRPr="00523999" w:rsidRDefault="007F22C0" w:rsidP="00C66D37">
            <w:pPr>
              <w:rPr>
                <w:rFonts w:ascii="宋体" w:hAnsi="宋体"/>
                <w:sz w:val="24"/>
              </w:rPr>
            </w:pPr>
            <w:r w:rsidRPr="00523999">
              <w:rPr>
                <w:rFonts w:ascii="宋体" w:hAnsi="宋体" w:hint="eastAsia"/>
                <w:sz w:val="24"/>
              </w:rPr>
              <w:t>股份制</w:t>
            </w:r>
          </w:p>
        </w:tc>
      </w:tr>
      <w:tr w:rsidR="007F22C0" w:rsidRPr="00523999" w:rsidTr="00C66D37">
        <w:trPr>
          <w:trHeight w:val="919"/>
        </w:trPr>
        <w:tc>
          <w:tcPr>
            <w:tcW w:w="1668" w:type="dxa"/>
            <w:vAlign w:val="center"/>
          </w:tcPr>
          <w:p w:rsidR="007F22C0" w:rsidRPr="00523999" w:rsidRDefault="007F22C0" w:rsidP="00C66D37">
            <w:pPr>
              <w:rPr>
                <w:rFonts w:ascii="宋体" w:hAnsi="宋体"/>
                <w:sz w:val="24"/>
              </w:rPr>
            </w:pPr>
            <w:r w:rsidRPr="00523999">
              <w:rPr>
                <w:rFonts w:ascii="宋体" w:hAnsi="宋体" w:hint="eastAsia"/>
                <w:sz w:val="24"/>
              </w:rPr>
              <w:t>高新技术</w:t>
            </w:r>
          </w:p>
          <w:p w:rsidR="007F22C0" w:rsidRPr="00523999" w:rsidRDefault="007F22C0" w:rsidP="00C66D37">
            <w:pPr>
              <w:rPr>
                <w:rFonts w:ascii="宋体" w:hAnsi="宋体"/>
                <w:sz w:val="24"/>
              </w:rPr>
            </w:pPr>
            <w:r w:rsidRPr="00523999">
              <w:rPr>
                <w:rFonts w:ascii="宋体" w:hAnsi="宋体" w:hint="eastAsia"/>
                <w:sz w:val="24"/>
              </w:rPr>
              <w:t>需求名称</w:t>
            </w:r>
          </w:p>
        </w:tc>
        <w:tc>
          <w:tcPr>
            <w:tcW w:w="6804" w:type="dxa"/>
            <w:gridSpan w:val="3"/>
            <w:vAlign w:val="center"/>
          </w:tcPr>
          <w:p w:rsidR="007F22C0" w:rsidRPr="00523999" w:rsidRDefault="007F22C0" w:rsidP="00C66D37">
            <w:pPr>
              <w:rPr>
                <w:rFonts w:ascii="宋体" w:hAnsi="宋体"/>
                <w:sz w:val="24"/>
              </w:rPr>
            </w:pPr>
            <w:r w:rsidRPr="00523999">
              <w:rPr>
                <w:rFonts w:ascii="宋体" w:hAnsi="宋体" w:hint="eastAsia"/>
                <w:sz w:val="24"/>
              </w:rPr>
              <w:t>马铃薯深加工</w:t>
            </w:r>
          </w:p>
        </w:tc>
      </w:tr>
      <w:tr w:rsidR="007F22C0" w:rsidRPr="00523999" w:rsidTr="00C66D37">
        <w:trPr>
          <w:trHeight w:val="775"/>
        </w:trPr>
        <w:tc>
          <w:tcPr>
            <w:tcW w:w="1668" w:type="dxa"/>
            <w:vAlign w:val="center"/>
          </w:tcPr>
          <w:p w:rsidR="007F22C0" w:rsidRPr="00523999" w:rsidRDefault="007F22C0" w:rsidP="00C66D37">
            <w:pPr>
              <w:rPr>
                <w:rFonts w:ascii="宋体" w:hAnsi="宋体"/>
                <w:sz w:val="24"/>
              </w:rPr>
            </w:pPr>
            <w:r w:rsidRPr="00523999">
              <w:rPr>
                <w:rFonts w:ascii="宋体" w:hAnsi="宋体" w:hint="eastAsia"/>
                <w:sz w:val="24"/>
              </w:rPr>
              <w:t>所属领域</w:t>
            </w:r>
          </w:p>
        </w:tc>
        <w:tc>
          <w:tcPr>
            <w:tcW w:w="3313" w:type="dxa"/>
            <w:vAlign w:val="center"/>
          </w:tcPr>
          <w:p w:rsidR="007F22C0" w:rsidRPr="00523999" w:rsidRDefault="007F22C0" w:rsidP="00C66D37">
            <w:pPr>
              <w:rPr>
                <w:rFonts w:ascii="宋体" w:hAnsi="宋体"/>
                <w:sz w:val="24"/>
              </w:rPr>
            </w:pPr>
            <w:r w:rsidRPr="00523999">
              <w:rPr>
                <w:rFonts w:ascii="宋体" w:hAnsi="宋体" w:hint="eastAsia"/>
                <w:sz w:val="24"/>
              </w:rPr>
              <w:t>改造升级传统产业</w:t>
            </w:r>
          </w:p>
        </w:tc>
        <w:tc>
          <w:tcPr>
            <w:tcW w:w="2491" w:type="dxa"/>
            <w:vAlign w:val="center"/>
          </w:tcPr>
          <w:p w:rsidR="007F22C0" w:rsidRPr="00523999" w:rsidRDefault="007F22C0" w:rsidP="00C66D37">
            <w:pPr>
              <w:rPr>
                <w:rFonts w:ascii="宋体" w:hAnsi="宋体"/>
                <w:sz w:val="24"/>
              </w:rPr>
            </w:pPr>
            <w:r w:rsidRPr="00523999">
              <w:rPr>
                <w:rFonts w:ascii="宋体" w:hAnsi="宋体" w:hint="eastAsia"/>
                <w:sz w:val="24"/>
              </w:rPr>
              <w:t>所处阶段</w:t>
            </w:r>
          </w:p>
        </w:tc>
        <w:tc>
          <w:tcPr>
            <w:tcW w:w="1000" w:type="dxa"/>
            <w:vAlign w:val="center"/>
          </w:tcPr>
          <w:p w:rsidR="007F22C0" w:rsidRPr="00523999" w:rsidRDefault="007F22C0" w:rsidP="00C66D37">
            <w:pPr>
              <w:rPr>
                <w:rFonts w:ascii="宋体" w:hAnsi="宋体"/>
                <w:sz w:val="24"/>
              </w:rPr>
            </w:pPr>
            <w:r w:rsidRPr="00523999">
              <w:rPr>
                <w:rFonts w:ascii="宋体" w:hAnsi="宋体" w:hint="eastAsia"/>
                <w:sz w:val="24"/>
              </w:rPr>
              <w:t>改进升级</w:t>
            </w:r>
          </w:p>
        </w:tc>
      </w:tr>
      <w:tr w:rsidR="007F22C0" w:rsidRPr="00523999" w:rsidTr="00C66D37">
        <w:trPr>
          <w:trHeight w:val="768"/>
        </w:trPr>
        <w:tc>
          <w:tcPr>
            <w:tcW w:w="1668" w:type="dxa"/>
            <w:vAlign w:val="center"/>
          </w:tcPr>
          <w:p w:rsidR="007F22C0" w:rsidRPr="00523999" w:rsidRDefault="007F22C0" w:rsidP="00C66D37">
            <w:pPr>
              <w:rPr>
                <w:rFonts w:ascii="宋体" w:hAnsi="宋体"/>
                <w:sz w:val="24"/>
              </w:rPr>
            </w:pPr>
            <w:r w:rsidRPr="00523999">
              <w:rPr>
                <w:rFonts w:ascii="宋体" w:hAnsi="宋体" w:hint="eastAsia"/>
                <w:sz w:val="24"/>
              </w:rPr>
              <w:t>拟合作方式</w:t>
            </w:r>
          </w:p>
        </w:tc>
        <w:tc>
          <w:tcPr>
            <w:tcW w:w="6804" w:type="dxa"/>
            <w:gridSpan w:val="3"/>
            <w:vAlign w:val="center"/>
          </w:tcPr>
          <w:p w:rsidR="007F22C0" w:rsidRPr="00523999" w:rsidRDefault="007F22C0" w:rsidP="00C66D37">
            <w:pPr>
              <w:rPr>
                <w:rFonts w:ascii="宋体" w:hAnsi="宋体"/>
                <w:sz w:val="24"/>
              </w:rPr>
            </w:pPr>
            <w:r w:rsidRPr="00523999">
              <w:rPr>
                <w:rFonts w:ascii="宋体" w:hAnsi="宋体" w:hint="eastAsia"/>
                <w:sz w:val="24"/>
              </w:rPr>
              <w:t>技术转让（）技术服务（）合作开发（√）其他：</w:t>
            </w:r>
          </w:p>
        </w:tc>
      </w:tr>
      <w:tr w:rsidR="007F22C0" w:rsidRPr="00523999" w:rsidTr="00C66D37">
        <w:trPr>
          <w:trHeight w:val="3410"/>
        </w:trPr>
        <w:tc>
          <w:tcPr>
            <w:tcW w:w="1668" w:type="dxa"/>
            <w:vAlign w:val="center"/>
          </w:tcPr>
          <w:p w:rsidR="007F22C0" w:rsidRPr="00523999" w:rsidRDefault="007F22C0" w:rsidP="00C66D37">
            <w:pPr>
              <w:rPr>
                <w:rFonts w:ascii="宋体" w:hAnsi="宋体"/>
                <w:sz w:val="24"/>
              </w:rPr>
            </w:pPr>
            <w:r w:rsidRPr="00523999">
              <w:rPr>
                <w:rFonts w:ascii="宋体" w:hAnsi="宋体" w:hint="eastAsia"/>
                <w:sz w:val="24"/>
              </w:rPr>
              <w:t>企业简介</w:t>
            </w:r>
          </w:p>
        </w:tc>
        <w:tc>
          <w:tcPr>
            <w:tcW w:w="6804" w:type="dxa"/>
            <w:gridSpan w:val="3"/>
            <w:vAlign w:val="center"/>
          </w:tcPr>
          <w:p w:rsidR="007F22C0" w:rsidRPr="00523999" w:rsidRDefault="007F22C0" w:rsidP="00C66D37">
            <w:pPr>
              <w:rPr>
                <w:rFonts w:ascii="宋体" w:hAnsi="宋体"/>
                <w:sz w:val="24"/>
              </w:rPr>
            </w:pPr>
            <w:r w:rsidRPr="00523999">
              <w:rPr>
                <w:rFonts w:ascii="宋体" w:hAnsi="宋体" w:hint="eastAsia"/>
                <w:sz w:val="24"/>
              </w:rPr>
              <w:t>科右前旗工业园区始建于</w:t>
            </w:r>
            <w:r w:rsidRPr="00523999">
              <w:rPr>
                <w:rFonts w:ascii="宋体" w:hAnsi="宋体"/>
                <w:sz w:val="24"/>
              </w:rPr>
              <w:t>2007</w:t>
            </w:r>
            <w:r w:rsidRPr="00523999">
              <w:rPr>
                <w:rFonts w:ascii="宋体" w:hAnsi="宋体" w:hint="eastAsia"/>
                <w:sz w:val="24"/>
              </w:rPr>
              <w:t>年</w:t>
            </w:r>
            <w:r w:rsidRPr="00523999">
              <w:rPr>
                <w:rFonts w:ascii="宋体" w:hAnsi="宋体"/>
                <w:sz w:val="24"/>
              </w:rPr>
              <w:t>5</w:t>
            </w:r>
            <w:r w:rsidRPr="00523999">
              <w:rPr>
                <w:rFonts w:ascii="宋体" w:hAnsi="宋体" w:hint="eastAsia"/>
                <w:sz w:val="24"/>
              </w:rPr>
              <w:t>月，规划控制面积</w:t>
            </w:r>
            <w:r w:rsidRPr="00523999">
              <w:rPr>
                <w:rFonts w:ascii="宋体" w:hAnsi="宋体"/>
                <w:sz w:val="24"/>
              </w:rPr>
              <w:t>45</w:t>
            </w:r>
            <w:r w:rsidRPr="00523999">
              <w:rPr>
                <w:rFonts w:ascii="宋体" w:hAnsi="宋体" w:hint="eastAsia"/>
                <w:sz w:val="24"/>
              </w:rPr>
              <w:t>平方公里。按总体规划，园区重点发展六大类产业，分别为农畜林产品深加工、皮革服饰加工、中蒙制药、装备机械制造、新型环保建材和电子信息产业。</w:t>
            </w:r>
            <w:r w:rsidRPr="00523999">
              <w:rPr>
                <w:rFonts w:ascii="宋体" w:hAnsi="宋体"/>
                <w:sz w:val="24"/>
              </w:rPr>
              <w:t xml:space="preserve"> 2010</w:t>
            </w:r>
            <w:r w:rsidRPr="00523999">
              <w:rPr>
                <w:rFonts w:ascii="宋体" w:hAnsi="宋体" w:hint="eastAsia"/>
                <w:sz w:val="24"/>
              </w:rPr>
              <w:t>年，国家将科右前旗工业园区定位为大小兴安岭林区生态保护与经济转型接替产业集聚区（国家级），享受国家在政策、项目、投资、人力资源、行政审批等方面的优惠政策，享受国家接替产业集聚区基础设施建设的投资补助。</w:t>
            </w:r>
            <w:r w:rsidRPr="00523999">
              <w:rPr>
                <w:rFonts w:ascii="宋体" w:hAnsi="宋体"/>
                <w:sz w:val="24"/>
              </w:rPr>
              <w:t>2011</w:t>
            </w:r>
            <w:r w:rsidRPr="00523999">
              <w:rPr>
                <w:rFonts w:ascii="宋体" w:hAnsi="宋体" w:hint="eastAsia"/>
                <w:sz w:val="24"/>
              </w:rPr>
              <w:t>年，经自治区人民政府同意，科右前旗工业园区正式被列入自治区级工业园区。截至目前，园区共入驻企业</w:t>
            </w:r>
            <w:r w:rsidRPr="00523999">
              <w:rPr>
                <w:rFonts w:ascii="宋体" w:hAnsi="宋体"/>
                <w:sz w:val="24"/>
              </w:rPr>
              <w:t>71</w:t>
            </w:r>
            <w:r w:rsidRPr="00523999">
              <w:rPr>
                <w:rFonts w:ascii="宋体" w:hAnsi="宋体" w:hint="eastAsia"/>
                <w:sz w:val="24"/>
              </w:rPr>
              <w:t>家，实现产值</w:t>
            </w:r>
            <w:r w:rsidRPr="00523999">
              <w:rPr>
                <w:rFonts w:ascii="宋体" w:hAnsi="宋体"/>
                <w:sz w:val="24"/>
              </w:rPr>
              <w:t>26</w:t>
            </w:r>
            <w:r w:rsidRPr="00523999">
              <w:rPr>
                <w:rFonts w:ascii="宋体" w:hAnsi="宋体" w:hint="eastAsia"/>
                <w:sz w:val="24"/>
              </w:rPr>
              <w:t>亿元。</w:t>
            </w:r>
          </w:p>
        </w:tc>
      </w:tr>
      <w:tr w:rsidR="007F22C0" w:rsidRPr="00523999" w:rsidTr="00C66D37">
        <w:trPr>
          <w:trHeight w:val="1615"/>
        </w:trPr>
        <w:tc>
          <w:tcPr>
            <w:tcW w:w="1668" w:type="dxa"/>
            <w:vAlign w:val="center"/>
          </w:tcPr>
          <w:p w:rsidR="007F22C0" w:rsidRPr="00523999" w:rsidRDefault="007F22C0" w:rsidP="00C66D37">
            <w:pPr>
              <w:rPr>
                <w:rFonts w:ascii="宋体" w:hAnsi="宋体"/>
                <w:sz w:val="24"/>
              </w:rPr>
            </w:pPr>
            <w:r w:rsidRPr="00523999">
              <w:rPr>
                <w:rFonts w:ascii="宋体" w:hAnsi="宋体" w:hint="eastAsia"/>
                <w:sz w:val="24"/>
              </w:rPr>
              <w:t>相关工作基础</w:t>
            </w:r>
          </w:p>
        </w:tc>
        <w:tc>
          <w:tcPr>
            <w:tcW w:w="6804" w:type="dxa"/>
            <w:gridSpan w:val="3"/>
            <w:vAlign w:val="center"/>
          </w:tcPr>
          <w:p w:rsidR="007F22C0" w:rsidRPr="00523999" w:rsidRDefault="007F22C0" w:rsidP="00C66D37">
            <w:pPr>
              <w:rPr>
                <w:rFonts w:ascii="宋体" w:hAnsi="宋体"/>
                <w:sz w:val="24"/>
              </w:rPr>
            </w:pPr>
            <w:r w:rsidRPr="00523999">
              <w:rPr>
                <w:rFonts w:ascii="宋体" w:hAnsi="宋体" w:hint="eastAsia"/>
                <w:sz w:val="24"/>
              </w:rPr>
              <w:t>科右前旗地处高纬度、高海拔地区，土壤肥沃，酸碱性适宜，雨热同期，昼夜温差大，适宜马铃薯的生长。科右前旗马铃薯种植面积近期</w:t>
            </w:r>
            <w:r w:rsidRPr="00523999">
              <w:rPr>
                <w:rFonts w:ascii="宋体" w:hAnsi="宋体"/>
                <w:sz w:val="24"/>
              </w:rPr>
              <w:t>30</w:t>
            </w:r>
            <w:r w:rsidRPr="00523999">
              <w:rPr>
                <w:rFonts w:ascii="宋体" w:hAnsi="宋体" w:hint="eastAsia"/>
                <w:sz w:val="24"/>
              </w:rPr>
              <w:t>万亩，总产</w:t>
            </w:r>
            <w:r w:rsidRPr="00523999">
              <w:rPr>
                <w:rFonts w:ascii="宋体" w:hAnsi="宋体"/>
                <w:sz w:val="24"/>
              </w:rPr>
              <w:t>6</w:t>
            </w:r>
            <w:r w:rsidRPr="00523999">
              <w:rPr>
                <w:rFonts w:ascii="宋体" w:hAnsi="宋体" w:hint="eastAsia"/>
                <w:sz w:val="24"/>
              </w:rPr>
              <w:t>亿公斤，远期可达</w:t>
            </w:r>
            <w:r w:rsidRPr="00523999">
              <w:rPr>
                <w:rFonts w:ascii="宋体" w:hAnsi="宋体"/>
                <w:sz w:val="24"/>
              </w:rPr>
              <w:t>50</w:t>
            </w:r>
            <w:r w:rsidRPr="00523999">
              <w:rPr>
                <w:rFonts w:ascii="宋体" w:hAnsi="宋体" w:hint="eastAsia"/>
                <w:sz w:val="24"/>
              </w:rPr>
              <w:t>万亩，总产可达</w:t>
            </w:r>
            <w:r w:rsidRPr="00523999">
              <w:rPr>
                <w:rFonts w:ascii="宋体" w:hAnsi="宋体"/>
                <w:sz w:val="24"/>
              </w:rPr>
              <w:t>10</w:t>
            </w:r>
            <w:r w:rsidRPr="00523999">
              <w:rPr>
                <w:rFonts w:ascii="宋体" w:hAnsi="宋体" w:hint="eastAsia"/>
                <w:sz w:val="24"/>
              </w:rPr>
              <w:t>亿公斤，具备发展马铃薯产业化的条件。</w:t>
            </w:r>
          </w:p>
        </w:tc>
      </w:tr>
      <w:tr w:rsidR="007F22C0" w:rsidRPr="00523999" w:rsidTr="00C66D37">
        <w:trPr>
          <w:trHeight w:val="896"/>
        </w:trPr>
        <w:tc>
          <w:tcPr>
            <w:tcW w:w="1668" w:type="dxa"/>
            <w:vAlign w:val="center"/>
          </w:tcPr>
          <w:p w:rsidR="007F22C0" w:rsidRPr="00523999" w:rsidRDefault="007F22C0" w:rsidP="00C66D37">
            <w:pPr>
              <w:rPr>
                <w:rFonts w:ascii="宋体" w:hAnsi="宋体"/>
                <w:sz w:val="24"/>
              </w:rPr>
            </w:pPr>
            <w:r w:rsidRPr="00523999">
              <w:rPr>
                <w:rFonts w:ascii="宋体" w:hAnsi="宋体" w:hint="eastAsia"/>
                <w:sz w:val="24"/>
              </w:rPr>
              <w:t>亟待解决的</w:t>
            </w:r>
          </w:p>
          <w:p w:rsidR="007F22C0" w:rsidRPr="00523999" w:rsidRDefault="007F22C0" w:rsidP="00C66D37">
            <w:pPr>
              <w:rPr>
                <w:rFonts w:ascii="宋体" w:hAnsi="宋体"/>
                <w:sz w:val="24"/>
              </w:rPr>
            </w:pPr>
            <w:r w:rsidRPr="00523999">
              <w:rPr>
                <w:rFonts w:ascii="宋体" w:hAnsi="宋体" w:hint="eastAsia"/>
                <w:sz w:val="24"/>
              </w:rPr>
              <w:t>关键技术问题</w:t>
            </w:r>
          </w:p>
        </w:tc>
        <w:tc>
          <w:tcPr>
            <w:tcW w:w="6804" w:type="dxa"/>
            <w:gridSpan w:val="3"/>
            <w:vAlign w:val="center"/>
          </w:tcPr>
          <w:p w:rsidR="007F22C0" w:rsidRPr="00523999" w:rsidRDefault="007F22C0" w:rsidP="00C66D37">
            <w:pPr>
              <w:rPr>
                <w:rFonts w:ascii="宋体" w:hAnsi="宋体"/>
                <w:sz w:val="24"/>
              </w:rPr>
            </w:pPr>
            <w:r w:rsidRPr="00523999">
              <w:rPr>
                <w:rFonts w:ascii="宋体" w:hAnsi="宋体" w:hint="eastAsia"/>
                <w:sz w:val="24"/>
              </w:rPr>
              <w:t>缺乏大型马铃薯深加工企业，马铃薯产能转化能力弱</w:t>
            </w:r>
          </w:p>
        </w:tc>
      </w:tr>
      <w:tr w:rsidR="007F22C0" w:rsidRPr="00523999" w:rsidTr="00C66D37">
        <w:trPr>
          <w:trHeight w:val="1478"/>
        </w:trPr>
        <w:tc>
          <w:tcPr>
            <w:tcW w:w="1668" w:type="dxa"/>
            <w:vAlign w:val="center"/>
          </w:tcPr>
          <w:p w:rsidR="007F22C0" w:rsidRPr="00523999" w:rsidRDefault="007F22C0" w:rsidP="00C66D37">
            <w:pPr>
              <w:rPr>
                <w:rFonts w:ascii="宋体" w:hAnsi="宋体"/>
                <w:sz w:val="24"/>
              </w:rPr>
            </w:pPr>
            <w:r w:rsidRPr="00523999">
              <w:rPr>
                <w:rFonts w:ascii="宋体" w:hAnsi="宋体" w:hint="eastAsia"/>
                <w:sz w:val="24"/>
              </w:rPr>
              <w:t>对投资的需求</w:t>
            </w:r>
          </w:p>
        </w:tc>
        <w:tc>
          <w:tcPr>
            <w:tcW w:w="6804" w:type="dxa"/>
            <w:gridSpan w:val="3"/>
            <w:vAlign w:val="center"/>
          </w:tcPr>
          <w:p w:rsidR="007F22C0" w:rsidRPr="00523999" w:rsidRDefault="007F22C0" w:rsidP="00C66D37">
            <w:pPr>
              <w:rPr>
                <w:rFonts w:ascii="宋体" w:hAnsi="宋体"/>
                <w:sz w:val="24"/>
              </w:rPr>
            </w:pPr>
            <w:r w:rsidRPr="00523999">
              <w:rPr>
                <w:rFonts w:ascii="宋体" w:hAnsi="宋体" w:hint="eastAsia"/>
                <w:sz w:val="24"/>
              </w:rPr>
              <w:t>马铃薯种薯种植基地</w:t>
            </w:r>
            <w:r w:rsidRPr="00523999">
              <w:rPr>
                <w:rFonts w:ascii="宋体" w:hAnsi="宋体"/>
                <w:sz w:val="24"/>
              </w:rPr>
              <w:t>5</w:t>
            </w:r>
            <w:r w:rsidRPr="00523999">
              <w:rPr>
                <w:rFonts w:ascii="宋体" w:hAnsi="宋体" w:hint="eastAsia"/>
                <w:sz w:val="24"/>
              </w:rPr>
              <w:t>亿元、</w:t>
            </w:r>
            <w:r w:rsidRPr="00523999">
              <w:rPr>
                <w:rFonts w:ascii="宋体" w:hAnsi="宋体"/>
                <w:sz w:val="24"/>
              </w:rPr>
              <w:t>10</w:t>
            </w:r>
            <w:r w:rsidRPr="00523999">
              <w:rPr>
                <w:rFonts w:ascii="宋体" w:hAnsi="宋体" w:hint="eastAsia"/>
                <w:sz w:val="24"/>
              </w:rPr>
              <w:t>万亩马铃薯种植基地</w:t>
            </w:r>
            <w:r w:rsidRPr="00523999">
              <w:rPr>
                <w:rFonts w:ascii="宋体" w:hAnsi="宋体"/>
                <w:sz w:val="24"/>
              </w:rPr>
              <w:t>5</w:t>
            </w:r>
            <w:r w:rsidRPr="00523999">
              <w:rPr>
                <w:rFonts w:ascii="宋体" w:hAnsi="宋体" w:hint="eastAsia"/>
                <w:sz w:val="24"/>
              </w:rPr>
              <w:t>亿元、</w:t>
            </w:r>
            <w:r w:rsidRPr="00523999">
              <w:rPr>
                <w:rFonts w:ascii="宋体" w:hAnsi="宋体"/>
                <w:sz w:val="24"/>
              </w:rPr>
              <w:t>6</w:t>
            </w:r>
            <w:r w:rsidRPr="00523999">
              <w:rPr>
                <w:rFonts w:ascii="宋体" w:hAnsi="宋体" w:hint="eastAsia"/>
                <w:sz w:val="24"/>
              </w:rPr>
              <w:t>个</w:t>
            </w:r>
            <w:r w:rsidRPr="00523999">
              <w:rPr>
                <w:rFonts w:ascii="宋体" w:hAnsi="宋体"/>
                <w:sz w:val="24"/>
              </w:rPr>
              <w:t>10</w:t>
            </w:r>
            <w:r w:rsidRPr="00523999">
              <w:rPr>
                <w:rFonts w:ascii="宋体" w:hAnsi="宋体" w:hint="eastAsia"/>
                <w:sz w:val="24"/>
              </w:rPr>
              <w:t>万吨级仓储窖</w:t>
            </w:r>
            <w:r w:rsidRPr="00523999">
              <w:rPr>
                <w:rFonts w:ascii="宋体" w:hAnsi="宋体"/>
                <w:sz w:val="24"/>
              </w:rPr>
              <w:t>2.5</w:t>
            </w:r>
            <w:r w:rsidRPr="00523999">
              <w:rPr>
                <w:rFonts w:ascii="宋体" w:hAnsi="宋体" w:hint="eastAsia"/>
                <w:sz w:val="24"/>
              </w:rPr>
              <w:t>亿元。全粉加工：年加工鲜薯</w:t>
            </w:r>
            <w:r w:rsidRPr="00523999">
              <w:rPr>
                <w:rFonts w:ascii="宋体" w:hAnsi="宋体"/>
                <w:sz w:val="24"/>
              </w:rPr>
              <w:t>20</w:t>
            </w:r>
            <w:r w:rsidRPr="00523999">
              <w:rPr>
                <w:rFonts w:ascii="宋体" w:hAnsi="宋体" w:hint="eastAsia"/>
                <w:sz w:val="24"/>
              </w:rPr>
              <w:t>万吨，年产马铃薯全粉</w:t>
            </w:r>
            <w:r w:rsidRPr="00523999">
              <w:rPr>
                <w:rFonts w:ascii="宋体" w:hAnsi="宋体"/>
                <w:sz w:val="24"/>
              </w:rPr>
              <w:t>5</w:t>
            </w:r>
            <w:r w:rsidRPr="00523999">
              <w:rPr>
                <w:rFonts w:ascii="宋体" w:hAnsi="宋体" w:hint="eastAsia"/>
                <w:sz w:val="24"/>
              </w:rPr>
              <w:t>万吨，项目占地</w:t>
            </w:r>
            <w:r w:rsidRPr="00523999">
              <w:rPr>
                <w:rFonts w:ascii="宋体" w:hAnsi="宋体"/>
                <w:sz w:val="24"/>
              </w:rPr>
              <w:t>500</w:t>
            </w:r>
            <w:r w:rsidRPr="00523999">
              <w:rPr>
                <w:rFonts w:ascii="宋体" w:hAnsi="宋体" w:hint="eastAsia"/>
                <w:sz w:val="24"/>
              </w:rPr>
              <w:t>亩，项目总投资</w:t>
            </w:r>
            <w:r w:rsidRPr="00523999">
              <w:rPr>
                <w:rFonts w:ascii="宋体" w:hAnsi="宋体"/>
                <w:sz w:val="24"/>
              </w:rPr>
              <w:t>5</w:t>
            </w:r>
            <w:r w:rsidRPr="00523999">
              <w:rPr>
                <w:rFonts w:ascii="宋体" w:hAnsi="宋体" w:hint="eastAsia"/>
                <w:sz w:val="24"/>
              </w:rPr>
              <w:t>亿元。</w:t>
            </w:r>
          </w:p>
        </w:tc>
      </w:tr>
      <w:tr w:rsidR="007F22C0" w:rsidRPr="00523999" w:rsidTr="00C66D37">
        <w:trPr>
          <w:trHeight w:val="859"/>
        </w:trPr>
        <w:tc>
          <w:tcPr>
            <w:tcW w:w="1668" w:type="dxa"/>
            <w:vAlign w:val="center"/>
          </w:tcPr>
          <w:p w:rsidR="007F22C0" w:rsidRPr="00523999" w:rsidRDefault="007F22C0" w:rsidP="00C66D37">
            <w:pPr>
              <w:rPr>
                <w:rFonts w:ascii="宋体" w:hAnsi="宋体"/>
                <w:sz w:val="24"/>
              </w:rPr>
            </w:pPr>
            <w:r w:rsidRPr="00523999">
              <w:rPr>
                <w:rFonts w:ascii="宋体" w:hAnsi="宋体" w:hint="eastAsia"/>
                <w:sz w:val="24"/>
              </w:rPr>
              <w:t>拟达到的技术、经济指标</w:t>
            </w:r>
          </w:p>
        </w:tc>
        <w:tc>
          <w:tcPr>
            <w:tcW w:w="6804" w:type="dxa"/>
            <w:gridSpan w:val="3"/>
            <w:vAlign w:val="center"/>
          </w:tcPr>
          <w:p w:rsidR="007F22C0" w:rsidRPr="00523999" w:rsidRDefault="007F22C0" w:rsidP="00C66D37">
            <w:pPr>
              <w:rPr>
                <w:rFonts w:ascii="宋体" w:hAnsi="宋体"/>
                <w:sz w:val="24"/>
              </w:rPr>
            </w:pPr>
            <w:r w:rsidRPr="00523999">
              <w:rPr>
                <w:rFonts w:ascii="宋体" w:hAnsi="宋体" w:hint="eastAsia"/>
                <w:sz w:val="24"/>
              </w:rPr>
              <w:t>对全旗过剩马铃薯产能进行转化</w:t>
            </w:r>
          </w:p>
        </w:tc>
      </w:tr>
      <w:tr w:rsidR="007F22C0" w:rsidRPr="00523999" w:rsidTr="00C66D37">
        <w:trPr>
          <w:trHeight w:val="706"/>
        </w:trPr>
        <w:tc>
          <w:tcPr>
            <w:tcW w:w="4981" w:type="dxa"/>
            <w:gridSpan w:val="2"/>
            <w:vAlign w:val="center"/>
          </w:tcPr>
          <w:p w:rsidR="007F22C0" w:rsidRPr="00523999" w:rsidRDefault="007F22C0" w:rsidP="00C66D37">
            <w:pPr>
              <w:rPr>
                <w:rFonts w:ascii="宋体" w:hAnsi="宋体"/>
                <w:sz w:val="24"/>
              </w:rPr>
            </w:pPr>
            <w:r w:rsidRPr="00523999">
              <w:rPr>
                <w:rFonts w:ascii="宋体" w:hAnsi="宋体" w:hint="eastAsia"/>
                <w:sz w:val="24"/>
              </w:rPr>
              <w:t>联系人：李光</w:t>
            </w:r>
          </w:p>
        </w:tc>
        <w:tc>
          <w:tcPr>
            <w:tcW w:w="3491" w:type="dxa"/>
            <w:gridSpan w:val="2"/>
            <w:vAlign w:val="center"/>
          </w:tcPr>
          <w:p w:rsidR="007F22C0" w:rsidRPr="00523999" w:rsidRDefault="007F22C0" w:rsidP="00C66D37">
            <w:pPr>
              <w:rPr>
                <w:rFonts w:ascii="宋体" w:hAnsi="宋体"/>
                <w:sz w:val="24"/>
              </w:rPr>
            </w:pPr>
            <w:r w:rsidRPr="00523999">
              <w:rPr>
                <w:rFonts w:ascii="宋体" w:hAnsi="宋体" w:hint="eastAsia"/>
                <w:sz w:val="24"/>
              </w:rPr>
              <w:t>联系电话：</w:t>
            </w:r>
            <w:r w:rsidRPr="00523999">
              <w:rPr>
                <w:rFonts w:ascii="宋体" w:hAnsi="宋体"/>
                <w:sz w:val="24"/>
              </w:rPr>
              <w:t>13948992978</w:t>
            </w:r>
          </w:p>
        </w:tc>
      </w:tr>
    </w:tbl>
    <w:p w:rsidR="007F22C0" w:rsidRDefault="007F22C0" w:rsidP="007F22C0">
      <w:pPr>
        <w:rPr>
          <w:rFonts w:ascii="宋体" w:hAnsi="宋体"/>
          <w:b/>
          <w:sz w:val="24"/>
        </w:rPr>
      </w:pPr>
      <w:r w:rsidRPr="00721F15">
        <w:rPr>
          <w:rFonts w:ascii="宋体" w:hAnsi="宋体" w:hint="eastAsia"/>
          <w:b/>
          <w:sz w:val="24"/>
        </w:rPr>
        <w:lastRenderedPageBreak/>
        <w:t>0</w:t>
      </w:r>
      <w:r>
        <w:rPr>
          <w:rFonts w:ascii="宋体" w:hAnsi="宋体" w:hint="eastAsia"/>
          <w:b/>
          <w:sz w:val="24"/>
        </w:rPr>
        <w:t>33</w:t>
      </w:r>
      <w:r w:rsidRPr="00721F15">
        <w:rPr>
          <w:rFonts w:ascii="宋体" w:hAnsi="宋体" w:hint="eastAsia"/>
          <w:b/>
          <w:sz w:val="24"/>
        </w:rPr>
        <w:t xml:space="preserve">   </w:t>
      </w:r>
      <w:r>
        <w:rPr>
          <w:rFonts w:ascii="宋体" w:hAnsi="宋体" w:hint="eastAsia"/>
          <w:b/>
          <w:sz w:val="24"/>
        </w:rPr>
        <w:t xml:space="preserve">            </w:t>
      </w:r>
      <w:r w:rsidRPr="00721F15">
        <w:rPr>
          <w:rFonts w:ascii="宋体" w:hAnsi="宋体" w:hint="eastAsia"/>
          <w:b/>
          <w:sz w:val="24"/>
        </w:rPr>
        <w:t xml:space="preserve"> </w:t>
      </w:r>
      <w:r>
        <w:rPr>
          <w:rFonts w:ascii="宋体" w:hAnsi="宋体" w:hint="eastAsia"/>
          <w:b/>
          <w:sz w:val="24"/>
        </w:rPr>
        <w:t xml:space="preserve">    </w:t>
      </w:r>
      <w:r w:rsidRPr="00721F15">
        <w:rPr>
          <w:rFonts w:ascii="宋体" w:hAnsi="宋体" w:hint="eastAsia"/>
          <w:b/>
          <w:sz w:val="24"/>
        </w:rPr>
        <w:t>高新技术需求信息表</w:t>
      </w:r>
    </w:p>
    <w:p w:rsidR="007F22C0" w:rsidRPr="00721F15" w:rsidRDefault="007F22C0" w:rsidP="007F22C0">
      <w:pPr>
        <w:rPr>
          <w:rFonts w:ascii="宋体" w:hAnsi="宋体"/>
          <w:b/>
          <w:sz w:val="24"/>
        </w:rPr>
      </w:pPr>
    </w:p>
    <w:tbl>
      <w:tblPr>
        <w:tblW w:w="9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3028"/>
        <w:gridCol w:w="2277"/>
        <w:gridCol w:w="2277"/>
      </w:tblGrid>
      <w:tr w:rsidR="007F22C0" w:rsidRPr="00721F15" w:rsidTr="00C66D37">
        <w:trPr>
          <w:trHeight w:val="771"/>
        </w:trPr>
        <w:tc>
          <w:tcPr>
            <w:tcW w:w="1525" w:type="dxa"/>
            <w:vAlign w:val="center"/>
          </w:tcPr>
          <w:p w:rsidR="007F22C0" w:rsidRPr="00721F15" w:rsidRDefault="007F22C0" w:rsidP="00C66D37">
            <w:pPr>
              <w:rPr>
                <w:rFonts w:ascii="宋体" w:hAnsi="宋体"/>
                <w:sz w:val="24"/>
              </w:rPr>
            </w:pPr>
            <w:r w:rsidRPr="00721F15">
              <w:rPr>
                <w:rFonts w:ascii="宋体" w:hAnsi="宋体" w:hint="eastAsia"/>
                <w:sz w:val="24"/>
              </w:rPr>
              <w:t>单位名称</w:t>
            </w:r>
          </w:p>
        </w:tc>
        <w:tc>
          <w:tcPr>
            <w:tcW w:w="7582" w:type="dxa"/>
            <w:gridSpan w:val="3"/>
            <w:vAlign w:val="center"/>
          </w:tcPr>
          <w:p w:rsidR="007F22C0" w:rsidRPr="00721F15" w:rsidRDefault="007F22C0" w:rsidP="00C66D37">
            <w:pPr>
              <w:rPr>
                <w:rFonts w:ascii="宋体" w:hAnsi="宋体"/>
                <w:sz w:val="24"/>
              </w:rPr>
            </w:pPr>
            <w:r w:rsidRPr="00721F15">
              <w:rPr>
                <w:rFonts w:ascii="宋体" w:hAnsi="宋体" w:hint="eastAsia"/>
                <w:sz w:val="24"/>
              </w:rPr>
              <w:t>科右前旗恒佳果业有限公司</w:t>
            </w:r>
          </w:p>
        </w:tc>
      </w:tr>
      <w:tr w:rsidR="007F22C0" w:rsidRPr="00721F15" w:rsidTr="00C66D37">
        <w:trPr>
          <w:trHeight w:val="782"/>
        </w:trPr>
        <w:tc>
          <w:tcPr>
            <w:tcW w:w="1525" w:type="dxa"/>
            <w:vAlign w:val="center"/>
          </w:tcPr>
          <w:p w:rsidR="007F22C0" w:rsidRPr="00721F15" w:rsidRDefault="007F22C0" w:rsidP="00C66D37">
            <w:pPr>
              <w:rPr>
                <w:rFonts w:ascii="宋体" w:hAnsi="宋体"/>
                <w:sz w:val="24"/>
              </w:rPr>
            </w:pPr>
            <w:r w:rsidRPr="00721F15">
              <w:rPr>
                <w:rFonts w:ascii="宋体" w:hAnsi="宋体" w:hint="eastAsia"/>
                <w:sz w:val="24"/>
              </w:rPr>
              <w:t>所在地</w:t>
            </w:r>
          </w:p>
        </w:tc>
        <w:tc>
          <w:tcPr>
            <w:tcW w:w="3028" w:type="dxa"/>
            <w:vAlign w:val="center"/>
          </w:tcPr>
          <w:p w:rsidR="007F22C0" w:rsidRPr="00721F15" w:rsidRDefault="007F22C0" w:rsidP="00C66D37">
            <w:pPr>
              <w:rPr>
                <w:rFonts w:ascii="宋体" w:hAnsi="宋体"/>
                <w:sz w:val="24"/>
              </w:rPr>
            </w:pPr>
            <w:r w:rsidRPr="00721F15">
              <w:rPr>
                <w:rFonts w:ascii="宋体" w:hAnsi="宋体" w:hint="eastAsia"/>
                <w:sz w:val="24"/>
              </w:rPr>
              <w:t>俄体镇</w:t>
            </w:r>
          </w:p>
        </w:tc>
        <w:tc>
          <w:tcPr>
            <w:tcW w:w="2277" w:type="dxa"/>
            <w:vAlign w:val="center"/>
          </w:tcPr>
          <w:p w:rsidR="007F22C0" w:rsidRPr="00721F15" w:rsidRDefault="007F22C0" w:rsidP="00C66D37">
            <w:pPr>
              <w:rPr>
                <w:rFonts w:ascii="宋体" w:hAnsi="宋体"/>
                <w:sz w:val="24"/>
              </w:rPr>
            </w:pPr>
            <w:r w:rsidRPr="00721F15">
              <w:rPr>
                <w:rFonts w:ascii="宋体" w:hAnsi="宋体" w:hint="eastAsia"/>
                <w:sz w:val="24"/>
              </w:rPr>
              <w:t>企业类型</w:t>
            </w:r>
          </w:p>
        </w:tc>
        <w:tc>
          <w:tcPr>
            <w:tcW w:w="2277" w:type="dxa"/>
            <w:vAlign w:val="center"/>
          </w:tcPr>
          <w:p w:rsidR="007F22C0" w:rsidRPr="00721F15" w:rsidRDefault="007F22C0" w:rsidP="00C66D37">
            <w:pPr>
              <w:rPr>
                <w:rFonts w:ascii="宋体" w:hAnsi="宋体"/>
                <w:sz w:val="24"/>
              </w:rPr>
            </w:pPr>
            <w:r w:rsidRPr="00721F15">
              <w:rPr>
                <w:rFonts w:ascii="宋体" w:hAnsi="宋体" w:hint="eastAsia"/>
                <w:sz w:val="24"/>
              </w:rPr>
              <w:t>有限公司</w:t>
            </w:r>
          </w:p>
        </w:tc>
      </w:tr>
      <w:tr w:rsidR="007F22C0" w:rsidRPr="00721F15" w:rsidTr="00C66D37">
        <w:trPr>
          <w:trHeight w:val="1092"/>
        </w:trPr>
        <w:tc>
          <w:tcPr>
            <w:tcW w:w="1525" w:type="dxa"/>
            <w:vAlign w:val="center"/>
          </w:tcPr>
          <w:p w:rsidR="007F22C0" w:rsidRPr="00721F15" w:rsidRDefault="007F22C0" w:rsidP="00C66D37">
            <w:pPr>
              <w:rPr>
                <w:rFonts w:ascii="宋体" w:hAnsi="宋体"/>
                <w:sz w:val="24"/>
              </w:rPr>
            </w:pPr>
            <w:r w:rsidRPr="00721F15">
              <w:rPr>
                <w:rFonts w:ascii="宋体" w:hAnsi="宋体" w:hint="eastAsia"/>
                <w:sz w:val="24"/>
              </w:rPr>
              <w:t>高新技术</w:t>
            </w:r>
          </w:p>
          <w:p w:rsidR="007F22C0" w:rsidRPr="00721F15" w:rsidRDefault="007F22C0" w:rsidP="00C66D37">
            <w:pPr>
              <w:rPr>
                <w:rFonts w:ascii="宋体" w:hAnsi="宋体"/>
                <w:sz w:val="24"/>
              </w:rPr>
            </w:pPr>
            <w:r w:rsidRPr="00721F15">
              <w:rPr>
                <w:rFonts w:ascii="宋体" w:hAnsi="宋体" w:hint="eastAsia"/>
                <w:sz w:val="24"/>
              </w:rPr>
              <w:t>需求名称</w:t>
            </w:r>
          </w:p>
        </w:tc>
        <w:tc>
          <w:tcPr>
            <w:tcW w:w="7582" w:type="dxa"/>
            <w:gridSpan w:val="3"/>
            <w:vAlign w:val="center"/>
          </w:tcPr>
          <w:p w:rsidR="007F22C0" w:rsidRPr="00721F15" w:rsidRDefault="007F22C0" w:rsidP="00C66D37">
            <w:pPr>
              <w:rPr>
                <w:rFonts w:ascii="宋体" w:hAnsi="宋体"/>
                <w:sz w:val="24"/>
              </w:rPr>
            </w:pPr>
            <w:r w:rsidRPr="00721F15">
              <w:rPr>
                <w:rFonts w:ascii="宋体" w:hAnsi="宋体" w:hint="eastAsia"/>
                <w:sz w:val="24"/>
              </w:rPr>
              <w:t>沙果贮存、加工机械研制及沙果综合利用</w:t>
            </w:r>
          </w:p>
        </w:tc>
      </w:tr>
      <w:tr w:rsidR="007F22C0" w:rsidRPr="00721F15" w:rsidTr="00C66D37">
        <w:trPr>
          <w:trHeight w:val="763"/>
        </w:trPr>
        <w:tc>
          <w:tcPr>
            <w:tcW w:w="1525" w:type="dxa"/>
            <w:vAlign w:val="center"/>
          </w:tcPr>
          <w:p w:rsidR="007F22C0" w:rsidRPr="00721F15" w:rsidRDefault="007F22C0" w:rsidP="00C66D37">
            <w:pPr>
              <w:rPr>
                <w:rFonts w:ascii="宋体" w:hAnsi="宋体"/>
                <w:sz w:val="24"/>
              </w:rPr>
            </w:pPr>
            <w:r w:rsidRPr="00721F15">
              <w:rPr>
                <w:rFonts w:ascii="宋体" w:hAnsi="宋体" w:hint="eastAsia"/>
                <w:sz w:val="24"/>
              </w:rPr>
              <w:t>所属领域</w:t>
            </w:r>
          </w:p>
        </w:tc>
        <w:tc>
          <w:tcPr>
            <w:tcW w:w="3028" w:type="dxa"/>
            <w:vAlign w:val="center"/>
          </w:tcPr>
          <w:p w:rsidR="007F22C0" w:rsidRPr="00721F15" w:rsidRDefault="007F22C0" w:rsidP="00C66D37">
            <w:pPr>
              <w:rPr>
                <w:rFonts w:ascii="宋体" w:hAnsi="宋体"/>
                <w:sz w:val="24"/>
              </w:rPr>
            </w:pPr>
            <w:r w:rsidRPr="00721F15">
              <w:rPr>
                <w:rFonts w:ascii="宋体" w:hAnsi="宋体"/>
                <w:sz w:val="24"/>
              </w:rPr>
              <w:t>现代农牧业技术</w:t>
            </w:r>
          </w:p>
        </w:tc>
        <w:tc>
          <w:tcPr>
            <w:tcW w:w="2277" w:type="dxa"/>
            <w:vAlign w:val="center"/>
          </w:tcPr>
          <w:p w:rsidR="007F22C0" w:rsidRPr="00721F15" w:rsidRDefault="007F22C0" w:rsidP="00C66D37">
            <w:pPr>
              <w:rPr>
                <w:rFonts w:ascii="宋体" w:hAnsi="宋体"/>
                <w:sz w:val="24"/>
              </w:rPr>
            </w:pPr>
            <w:r w:rsidRPr="00721F15">
              <w:rPr>
                <w:rFonts w:ascii="宋体" w:hAnsi="宋体" w:hint="eastAsia"/>
                <w:sz w:val="24"/>
              </w:rPr>
              <w:t>所处阶段</w:t>
            </w:r>
          </w:p>
        </w:tc>
        <w:tc>
          <w:tcPr>
            <w:tcW w:w="2277" w:type="dxa"/>
            <w:vAlign w:val="center"/>
          </w:tcPr>
          <w:p w:rsidR="007F22C0" w:rsidRPr="00721F15" w:rsidRDefault="007F22C0" w:rsidP="00C66D37">
            <w:pPr>
              <w:rPr>
                <w:rFonts w:ascii="宋体" w:hAnsi="宋体"/>
                <w:sz w:val="24"/>
              </w:rPr>
            </w:pPr>
            <w:r w:rsidRPr="00721F15">
              <w:rPr>
                <w:rFonts w:ascii="宋体" w:hAnsi="宋体" w:hint="eastAsia"/>
                <w:sz w:val="24"/>
              </w:rPr>
              <w:t>前期</w:t>
            </w:r>
          </w:p>
        </w:tc>
      </w:tr>
      <w:tr w:rsidR="007F22C0" w:rsidRPr="00721F15" w:rsidTr="00C66D37">
        <w:trPr>
          <w:trHeight w:val="787"/>
        </w:trPr>
        <w:tc>
          <w:tcPr>
            <w:tcW w:w="1525" w:type="dxa"/>
            <w:vAlign w:val="center"/>
          </w:tcPr>
          <w:p w:rsidR="007F22C0" w:rsidRPr="00721F15" w:rsidRDefault="007F22C0" w:rsidP="00C66D37">
            <w:pPr>
              <w:rPr>
                <w:rFonts w:ascii="宋体" w:hAnsi="宋体"/>
                <w:sz w:val="24"/>
              </w:rPr>
            </w:pPr>
            <w:r w:rsidRPr="00721F15">
              <w:rPr>
                <w:rFonts w:ascii="宋体" w:hAnsi="宋体" w:hint="eastAsia"/>
                <w:sz w:val="24"/>
              </w:rPr>
              <w:t>拟合作方式</w:t>
            </w:r>
          </w:p>
        </w:tc>
        <w:tc>
          <w:tcPr>
            <w:tcW w:w="7582" w:type="dxa"/>
            <w:gridSpan w:val="3"/>
            <w:vAlign w:val="center"/>
          </w:tcPr>
          <w:p w:rsidR="007F22C0" w:rsidRPr="00721F15" w:rsidRDefault="007F22C0" w:rsidP="00C66D37">
            <w:pPr>
              <w:rPr>
                <w:rFonts w:ascii="宋体" w:hAnsi="宋体"/>
                <w:sz w:val="24"/>
              </w:rPr>
            </w:pPr>
            <w:r w:rsidRPr="00721F15">
              <w:rPr>
                <w:rFonts w:ascii="宋体" w:hAnsi="宋体" w:hint="eastAsia"/>
                <w:sz w:val="24"/>
              </w:rPr>
              <w:t>技术转让（）技术服务（√）合作开发（）其他：</w:t>
            </w:r>
          </w:p>
        </w:tc>
      </w:tr>
      <w:tr w:rsidR="007F22C0" w:rsidRPr="00721F15" w:rsidTr="00C66D37">
        <w:trPr>
          <w:trHeight w:val="2764"/>
        </w:trPr>
        <w:tc>
          <w:tcPr>
            <w:tcW w:w="1525" w:type="dxa"/>
            <w:vAlign w:val="center"/>
          </w:tcPr>
          <w:p w:rsidR="007F22C0" w:rsidRPr="00721F15" w:rsidRDefault="007F22C0" w:rsidP="00C66D37">
            <w:pPr>
              <w:rPr>
                <w:rFonts w:ascii="宋体" w:hAnsi="宋体"/>
                <w:sz w:val="24"/>
              </w:rPr>
            </w:pPr>
            <w:r w:rsidRPr="00721F15">
              <w:rPr>
                <w:rFonts w:ascii="宋体" w:hAnsi="宋体" w:hint="eastAsia"/>
                <w:sz w:val="24"/>
              </w:rPr>
              <w:t>企业简介</w:t>
            </w:r>
          </w:p>
        </w:tc>
        <w:tc>
          <w:tcPr>
            <w:tcW w:w="7582" w:type="dxa"/>
            <w:gridSpan w:val="3"/>
            <w:vAlign w:val="center"/>
          </w:tcPr>
          <w:p w:rsidR="007F22C0" w:rsidRPr="00721F15" w:rsidRDefault="007F22C0" w:rsidP="00C66D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宋体" w:hAnsi="宋体" w:cs="宋体"/>
                <w:kern w:val="0"/>
                <w:sz w:val="24"/>
              </w:rPr>
            </w:pPr>
            <w:r w:rsidRPr="00721F15">
              <w:rPr>
                <w:rFonts w:ascii="宋体" w:hAnsi="宋体" w:cs="宋体"/>
                <w:kern w:val="0"/>
                <w:sz w:val="24"/>
              </w:rPr>
              <w:t>公司成立于2010年，</w:t>
            </w:r>
            <w:r w:rsidRPr="00721F15">
              <w:rPr>
                <w:rFonts w:ascii="宋体" w:hAnsi="宋体" w:cs="宋体" w:hint="eastAsia"/>
                <w:kern w:val="0"/>
                <w:sz w:val="24"/>
              </w:rPr>
              <w:t>主要</w:t>
            </w:r>
            <w:r w:rsidRPr="00721F15">
              <w:rPr>
                <w:rFonts w:ascii="宋体" w:hAnsi="宋体" w:cs="宋体"/>
                <w:kern w:val="0"/>
                <w:sz w:val="24"/>
              </w:rPr>
              <w:t>以沙果的果树种植、果实贮藏、深加工、销售，和提供技术服务为主</w:t>
            </w:r>
            <w:r w:rsidRPr="00721F15">
              <w:rPr>
                <w:rFonts w:ascii="宋体" w:hAnsi="宋体" w:cs="宋体" w:hint="eastAsia"/>
                <w:kern w:val="0"/>
                <w:sz w:val="24"/>
              </w:rPr>
              <w:t>。</w:t>
            </w:r>
            <w:r w:rsidRPr="00721F15">
              <w:rPr>
                <w:rFonts w:ascii="宋体" w:hAnsi="宋体" w:cs="宋体"/>
                <w:kern w:val="0"/>
                <w:sz w:val="24"/>
              </w:rPr>
              <w:t>公司近年来积极推进新产品开发，并为未来上市做准备工作。公司现有沙果贮藏保鲜库、切分车间、烘烤车间、晾晒车间、包装车间。</w:t>
            </w:r>
            <w:r w:rsidRPr="00721F15">
              <w:rPr>
                <w:rFonts w:ascii="宋体" w:hAnsi="宋体" w:cs="宋体" w:hint="eastAsia"/>
                <w:kern w:val="0"/>
                <w:sz w:val="24"/>
              </w:rPr>
              <w:t>并</w:t>
            </w:r>
            <w:r w:rsidRPr="00721F15">
              <w:rPr>
                <w:rFonts w:ascii="宋体" w:hAnsi="宋体" w:cs="宋体"/>
                <w:kern w:val="0"/>
                <w:sz w:val="24"/>
              </w:rPr>
              <w:t>正致力于延长沙果货架期的研究，以及在加工过程中保持果品的完整性研究。</w:t>
            </w:r>
          </w:p>
          <w:p w:rsidR="007F22C0" w:rsidRPr="00721F15" w:rsidRDefault="007F22C0" w:rsidP="00C66D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宋体" w:hAnsi="宋体" w:cs="宋体"/>
                <w:kern w:val="0"/>
                <w:sz w:val="24"/>
              </w:rPr>
            </w:pPr>
            <w:r w:rsidRPr="00721F15">
              <w:rPr>
                <w:rFonts w:ascii="宋体" w:hAnsi="宋体" w:cs="宋体"/>
                <w:kern w:val="0"/>
                <w:sz w:val="24"/>
              </w:rPr>
              <w:t>公司被兴安盟列为龙头企业，成为科右前旗林果业开发及深加工的示范区。公司员工于2012年获内蒙古自治区“百佳”农牧民称号。</w:t>
            </w:r>
          </w:p>
        </w:tc>
      </w:tr>
      <w:tr w:rsidR="007F22C0" w:rsidRPr="00721F15" w:rsidTr="00C66D37">
        <w:trPr>
          <w:trHeight w:val="1092"/>
        </w:trPr>
        <w:tc>
          <w:tcPr>
            <w:tcW w:w="1525" w:type="dxa"/>
            <w:vAlign w:val="center"/>
          </w:tcPr>
          <w:p w:rsidR="007F22C0" w:rsidRPr="00721F15" w:rsidRDefault="007F22C0" w:rsidP="00C66D37">
            <w:pPr>
              <w:rPr>
                <w:rFonts w:ascii="宋体" w:hAnsi="宋体"/>
                <w:sz w:val="24"/>
              </w:rPr>
            </w:pPr>
            <w:r w:rsidRPr="00721F15">
              <w:rPr>
                <w:rFonts w:ascii="宋体" w:hAnsi="宋体" w:hint="eastAsia"/>
                <w:sz w:val="24"/>
              </w:rPr>
              <w:t>相关工作基础</w:t>
            </w:r>
          </w:p>
        </w:tc>
        <w:tc>
          <w:tcPr>
            <w:tcW w:w="7582" w:type="dxa"/>
            <w:gridSpan w:val="3"/>
            <w:vAlign w:val="center"/>
          </w:tcPr>
          <w:p w:rsidR="007F22C0" w:rsidRPr="00721F15" w:rsidRDefault="007F22C0" w:rsidP="00C66D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宋体" w:hAnsi="宋体" w:cs="宋体"/>
                <w:kern w:val="0"/>
                <w:sz w:val="24"/>
              </w:rPr>
            </w:pPr>
            <w:r w:rsidRPr="00721F15">
              <w:rPr>
                <w:rFonts w:ascii="宋体" w:hAnsi="宋体" w:cs="宋体"/>
                <w:kern w:val="0"/>
                <w:sz w:val="24"/>
              </w:rPr>
              <w:t>我旗独特的自然条件和生态环境适宜沙果树的生理活动和养分积淀，所产沙果果实硕大，酸甜可口。</w:t>
            </w:r>
            <w:r w:rsidRPr="00721F15">
              <w:rPr>
                <w:rFonts w:ascii="宋体" w:hAnsi="宋体" w:cs="宋体" w:hint="eastAsia"/>
                <w:kern w:val="0"/>
                <w:sz w:val="24"/>
              </w:rPr>
              <w:t>全旗沙果总产1000万斤。</w:t>
            </w:r>
          </w:p>
        </w:tc>
      </w:tr>
      <w:tr w:rsidR="007F22C0" w:rsidRPr="00721F15" w:rsidTr="00C66D37">
        <w:trPr>
          <w:trHeight w:val="1408"/>
        </w:trPr>
        <w:tc>
          <w:tcPr>
            <w:tcW w:w="1525" w:type="dxa"/>
            <w:vAlign w:val="center"/>
          </w:tcPr>
          <w:p w:rsidR="007F22C0" w:rsidRPr="00721F15" w:rsidRDefault="007F22C0" w:rsidP="00C66D37">
            <w:pPr>
              <w:rPr>
                <w:rFonts w:ascii="宋体" w:hAnsi="宋体"/>
                <w:sz w:val="24"/>
              </w:rPr>
            </w:pPr>
            <w:r w:rsidRPr="00721F15">
              <w:rPr>
                <w:rFonts w:ascii="宋体" w:hAnsi="宋体" w:hint="eastAsia"/>
                <w:sz w:val="24"/>
              </w:rPr>
              <w:t>亟待解决的</w:t>
            </w:r>
          </w:p>
          <w:p w:rsidR="007F22C0" w:rsidRPr="00721F15" w:rsidRDefault="007F22C0" w:rsidP="00C66D37">
            <w:pPr>
              <w:rPr>
                <w:rFonts w:ascii="宋体" w:hAnsi="宋体"/>
                <w:sz w:val="24"/>
              </w:rPr>
            </w:pPr>
            <w:r w:rsidRPr="00721F15">
              <w:rPr>
                <w:rFonts w:ascii="宋体" w:hAnsi="宋体" w:hint="eastAsia"/>
                <w:sz w:val="24"/>
              </w:rPr>
              <w:t>关键技术问题</w:t>
            </w:r>
          </w:p>
        </w:tc>
        <w:tc>
          <w:tcPr>
            <w:tcW w:w="7582" w:type="dxa"/>
            <w:gridSpan w:val="3"/>
            <w:vAlign w:val="center"/>
          </w:tcPr>
          <w:p w:rsidR="007F22C0" w:rsidRPr="00721F15" w:rsidRDefault="007F22C0" w:rsidP="007F22C0">
            <w:pPr>
              <w:pStyle w:val="HTML"/>
              <w:numPr>
                <w:ilvl w:val="0"/>
                <w:numId w:val="16"/>
              </w:numPr>
            </w:pPr>
            <w:r w:rsidRPr="00721F15">
              <w:rPr>
                <w:rFonts w:hint="eastAsia"/>
              </w:rPr>
              <w:t>当地沙果保鲜贮藏技术</w:t>
            </w:r>
          </w:p>
          <w:p w:rsidR="007F22C0" w:rsidRPr="00721F15" w:rsidRDefault="007F22C0" w:rsidP="007F22C0">
            <w:pPr>
              <w:pStyle w:val="HTML"/>
              <w:numPr>
                <w:ilvl w:val="0"/>
                <w:numId w:val="16"/>
              </w:numPr>
            </w:pPr>
            <w:r w:rsidRPr="00721F15">
              <w:rPr>
                <w:rFonts w:hint="eastAsia"/>
              </w:rPr>
              <w:t>沙果去核切片、分选机械研制</w:t>
            </w:r>
          </w:p>
          <w:p w:rsidR="007F22C0" w:rsidRPr="00721F15" w:rsidRDefault="007F22C0" w:rsidP="007F22C0">
            <w:pPr>
              <w:pStyle w:val="HTML"/>
              <w:numPr>
                <w:ilvl w:val="0"/>
                <w:numId w:val="16"/>
              </w:numPr>
            </w:pPr>
            <w:r w:rsidRPr="00721F15">
              <w:rPr>
                <w:rFonts w:hint="eastAsia"/>
              </w:rPr>
              <w:t>沙果果干加工形成流水线</w:t>
            </w:r>
          </w:p>
          <w:p w:rsidR="007F22C0" w:rsidRPr="00721F15" w:rsidRDefault="007F22C0" w:rsidP="007F22C0">
            <w:pPr>
              <w:pStyle w:val="HTML"/>
              <w:numPr>
                <w:ilvl w:val="0"/>
                <w:numId w:val="16"/>
              </w:numPr>
            </w:pPr>
            <w:r w:rsidRPr="00721F15">
              <w:rPr>
                <w:rFonts w:hint="eastAsia"/>
              </w:rPr>
              <w:t>果蔬烘干后果片粘连问题</w:t>
            </w:r>
          </w:p>
          <w:p w:rsidR="007F22C0" w:rsidRPr="00721F15" w:rsidRDefault="007F22C0" w:rsidP="007F22C0">
            <w:pPr>
              <w:pStyle w:val="HTML"/>
              <w:numPr>
                <w:ilvl w:val="0"/>
                <w:numId w:val="16"/>
              </w:numPr>
            </w:pPr>
            <w:r w:rsidRPr="00721F15">
              <w:rPr>
                <w:rFonts w:hint="eastAsia"/>
              </w:rPr>
              <w:t>煮果后糖浆净化利用</w:t>
            </w:r>
          </w:p>
          <w:p w:rsidR="007F22C0" w:rsidRPr="00721F15" w:rsidRDefault="007F22C0" w:rsidP="007F22C0">
            <w:pPr>
              <w:pStyle w:val="HTML"/>
              <w:numPr>
                <w:ilvl w:val="0"/>
                <w:numId w:val="16"/>
              </w:numPr>
            </w:pPr>
            <w:r w:rsidRPr="00721F15">
              <w:rPr>
                <w:rFonts w:hint="eastAsia"/>
              </w:rPr>
              <w:t>沙果果醋及果醋饮料技术</w:t>
            </w:r>
          </w:p>
        </w:tc>
      </w:tr>
      <w:tr w:rsidR="007F22C0" w:rsidRPr="00721F15" w:rsidTr="00C66D37">
        <w:trPr>
          <w:trHeight w:val="912"/>
        </w:trPr>
        <w:tc>
          <w:tcPr>
            <w:tcW w:w="1525" w:type="dxa"/>
            <w:vAlign w:val="center"/>
          </w:tcPr>
          <w:p w:rsidR="007F22C0" w:rsidRPr="00721F15" w:rsidRDefault="007F22C0" w:rsidP="00C66D37">
            <w:pPr>
              <w:rPr>
                <w:rFonts w:ascii="宋体" w:hAnsi="宋体"/>
                <w:sz w:val="24"/>
              </w:rPr>
            </w:pPr>
            <w:r w:rsidRPr="00721F15">
              <w:rPr>
                <w:rFonts w:ascii="宋体" w:hAnsi="宋体" w:hint="eastAsia"/>
                <w:sz w:val="24"/>
              </w:rPr>
              <w:t>对投资的需求</w:t>
            </w:r>
          </w:p>
        </w:tc>
        <w:tc>
          <w:tcPr>
            <w:tcW w:w="7582" w:type="dxa"/>
            <w:gridSpan w:val="3"/>
            <w:vAlign w:val="center"/>
          </w:tcPr>
          <w:p w:rsidR="007F22C0" w:rsidRPr="00721F15" w:rsidRDefault="007F22C0" w:rsidP="00C66D37">
            <w:pPr>
              <w:rPr>
                <w:rFonts w:ascii="宋体" w:hAnsi="宋体"/>
                <w:sz w:val="24"/>
              </w:rPr>
            </w:pPr>
            <w:r w:rsidRPr="00721F15">
              <w:rPr>
                <w:rFonts w:ascii="宋体" w:hAnsi="宋体" w:hint="eastAsia"/>
                <w:sz w:val="24"/>
              </w:rPr>
              <w:t>项目各项基础设施建设总投资700万元</w:t>
            </w:r>
          </w:p>
        </w:tc>
      </w:tr>
      <w:tr w:rsidR="007F22C0" w:rsidRPr="00721F15" w:rsidTr="00C66D37">
        <w:trPr>
          <w:trHeight w:val="1367"/>
        </w:trPr>
        <w:tc>
          <w:tcPr>
            <w:tcW w:w="1525" w:type="dxa"/>
            <w:vAlign w:val="center"/>
          </w:tcPr>
          <w:p w:rsidR="007F22C0" w:rsidRPr="00721F15" w:rsidRDefault="007F22C0" w:rsidP="00C66D37">
            <w:pPr>
              <w:rPr>
                <w:rFonts w:ascii="宋体" w:hAnsi="宋体"/>
                <w:sz w:val="24"/>
              </w:rPr>
            </w:pPr>
            <w:r w:rsidRPr="00721F15">
              <w:rPr>
                <w:rFonts w:ascii="宋体" w:hAnsi="宋体" w:hint="eastAsia"/>
                <w:sz w:val="24"/>
              </w:rPr>
              <w:t>拟达到的技术、经济指标</w:t>
            </w:r>
          </w:p>
        </w:tc>
        <w:tc>
          <w:tcPr>
            <w:tcW w:w="7582" w:type="dxa"/>
            <w:gridSpan w:val="3"/>
            <w:vAlign w:val="center"/>
          </w:tcPr>
          <w:p w:rsidR="007F22C0" w:rsidRPr="00721F15" w:rsidRDefault="007F22C0" w:rsidP="00C66D37">
            <w:pPr>
              <w:rPr>
                <w:rFonts w:ascii="宋体" w:hAnsi="宋体"/>
                <w:sz w:val="24"/>
              </w:rPr>
            </w:pPr>
            <w:r w:rsidRPr="00721F15">
              <w:rPr>
                <w:rFonts w:ascii="宋体" w:hAnsi="宋体" w:hint="eastAsia"/>
                <w:sz w:val="24"/>
              </w:rPr>
              <w:t>沙果保鲜期达到5个月</w:t>
            </w:r>
          </w:p>
          <w:p w:rsidR="007F22C0" w:rsidRPr="00721F15" w:rsidRDefault="007F22C0" w:rsidP="00C66D37">
            <w:pPr>
              <w:rPr>
                <w:rFonts w:ascii="宋体" w:hAnsi="宋体"/>
                <w:sz w:val="24"/>
              </w:rPr>
            </w:pPr>
            <w:r w:rsidRPr="00721F15">
              <w:rPr>
                <w:rFonts w:ascii="宋体" w:hAnsi="宋体" w:hint="eastAsia"/>
                <w:sz w:val="24"/>
              </w:rPr>
              <w:t>设备加工沙果半成品成品率90%</w:t>
            </w:r>
          </w:p>
          <w:p w:rsidR="007F22C0" w:rsidRPr="00721F15" w:rsidRDefault="007F22C0" w:rsidP="00C66D37">
            <w:pPr>
              <w:rPr>
                <w:rFonts w:ascii="宋体" w:hAnsi="宋体"/>
                <w:sz w:val="24"/>
              </w:rPr>
            </w:pPr>
            <w:r w:rsidRPr="00721F15">
              <w:rPr>
                <w:rFonts w:ascii="宋体" w:hAnsi="宋体" w:hint="eastAsia"/>
                <w:sz w:val="24"/>
              </w:rPr>
              <w:t>糖浆全部回收利用</w:t>
            </w:r>
          </w:p>
          <w:p w:rsidR="007F22C0" w:rsidRPr="00721F15" w:rsidRDefault="007F22C0" w:rsidP="00C66D37">
            <w:pPr>
              <w:rPr>
                <w:rFonts w:ascii="宋体" w:hAnsi="宋体"/>
                <w:color w:val="FF0000"/>
                <w:sz w:val="24"/>
              </w:rPr>
            </w:pPr>
            <w:r w:rsidRPr="00721F15">
              <w:rPr>
                <w:rFonts w:ascii="宋体" w:hAnsi="宋体" w:hint="eastAsia"/>
                <w:sz w:val="24"/>
              </w:rPr>
              <w:t>形成流水线节省人工30万元</w:t>
            </w:r>
          </w:p>
        </w:tc>
      </w:tr>
      <w:tr w:rsidR="007F22C0" w:rsidRPr="00721F15" w:rsidTr="00C66D37">
        <w:trPr>
          <w:trHeight w:val="713"/>
        </w:trPr>
        <w:tc>
          <w:tcPr>
            <w:tcW w:w="4553" w:type="dxa"/>
            <w:gridSpan w:val="2"/>
            <w:vAlign w:val="center"/>
          </w:tcPr>
          <w:p w:rsidR="007F22C0" w:rsidRPr="00721F15" w:rsidRDefault="007F22C0" w:rsidP="00C66D37">
            <w:pPr>
              <w:rPr>
                <w:rFonts w:ascii="宋体" w:hAnsi="宋体"/>
                <w:sz w:val="24"/>
              </w:rPr>
            </w:pPr>
            <w:r w:rsidRPr="00721F15">
              <w:rPr>
                <w:rFonts w:ascii="宋体" w:hAnsi="宋体" w:hint="eastAsia"/>
                <w:sz w:val="24"/>
              </w:rPr>
              <w:t>联系人：季玉成</w:t>
            </w:r>
          </w:p>
        </w:tc>
        <w:tc>
          <w:tcPr>
            <w:tcW w:w="4554" w:type="dxa"/>
            <w:gridSpan w:val="2"/>
            <w:vAlign w:val="center"/>
          </w:tcPr>
          <w:p w:rsidR="007F22C0" w:rsidRPr="00721F15" w:rsidRDefault="007F22C0" w:rsidP="00C66D37">
            <w:pPr>
              <w:rPr>
                <w:rFonts w:ascii="宋体" w:hAnsi="宋体"/>
                <w:sz w:val="24"/>
              </w:rPr>
            </w:pPr>
            <w:r w:rsidRPr="00721F15">
              <w:rPr>
                <w:rFonts w:ascii="宋体" w:hAnsi="宋体" w:hint="eastAsia"/>
                <w:sz w:val="24"/>
              </w:rPr>
              <w:t>联系电话：</w:t>
            </w:r>
            <w:r w:rsidRPr="00721F15">
              <w:rPr>
                <w:rFonts w:ascii="宋体" w:hAnsi="宋体"/>
                <w:sz w:val="24"/>
              </w:rPr>
              <w:t>1</w:t>
            </w:r>
            <w:r w:rsidRPr="00721F15">
              <w:rPr>
                <w:rFonts w:ascii="宋体" w:hAnsi="宋体" w:hint="eastAsia"/>
                <w:sz w:val="24"/>
              </w:rPr>
              <w:t>5704810011</w:t>
            </w:r>
          </w:p>
        </w:tc>
      </w:tr>
    </w:tbl>
    <w:p w:rsidR="007F22C0" w:rsidRDefault="007F22C0" w:rsidP="007F22C0">
      <w:pPr>
        <w:rPr>
          <w:rFonts w:ascii="宋体" w:hAnsi="宋体"/>
          <w:b/>
          <w:sz w:val="24"/>
        </w:rPr>
      </w:pPr>
      <w:r>
        <w:rPr>
          <w:rFonts w:ascii="宋体" w:hAnsi="宋体" w:hint="eastAsia"/>
          <w:b/>
          <w:sz w:val="24"/>
        </w:rPr>
        <w:lastRenderedPageBreak/>
        <w:t xml:space="preserve">034                 </w:t>
      </w:r>
      <w:r w:rsidRPr="00721F15">
        <w:rPr>
          <w:rFonts w:ascii="宋体" w:hAnsi="宋体" w:hint="eastAsia"/>
          <w:b/>
          <w:sz w:val="24"/>
        </w:rPr>
        <w:t xml:space="preserve"> 高新技术需求信息表</w:t>
      </w:r>
    </w:p>
    <w:p w:rsidR="007F22C0" w:rsidRPr="00721F15" w:rsidRDefault="007F22C0" w:rsidP="007F22C0">
      <w:pPr>
        <w:rPr>
          <w:rFonts w:ascii="宋体" w:hAnsi="宋体"/>
          <w:b/>
          <w:sz w:val="24"/>
        </w:rPr>
      </w:pPr>
    </w:p>
    <w:tbl>
      <w:tblPr>
        <w:tblW w:w="9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3028"/>
        <w:gridCol w:w="2277"/>
        <w:gridCol w:w="2277"/>
      </w:tblGrid>
      <w:tr w:rsidR="007F22C0" w:rsidRPr="00721F15" w:rsidTr="00C66D37">
        <w:trPr>
          <w:trHeight w:val="771"/>
        </w:trPr>
        <w:tc>
          <w:tcPr>
            <w:tcW w:w="1525" w:type="dxa"/>
            <w:vAlign w:val="center"/>
          </w:tcPr>
          <w:p w:rsidR="007F22C0" w:rsidRPr="00721F15" w:rsidRDefault="007F22C0" w:rsidP="00C66D37">
            <w:pPr>
              <w:rPr>
                <w:rFonts w:ascii="宋体" w:hAnsi="宋体"/>
                <w:sz w:val="24"/>
              </w:rPr>
            </w:pPr>
            <w:r w:rsidRPr="00721F15">
              <w:rPr>
                <w:rFonts w:ascii="宋体" w:hAnsi="宋体" w:hint="eastAsia"/>
                <w:sz w:val="24"/>
              </w:rPr>
              <w:t>单位名称</w:t>
            </w:r>
          </w:p>
        </w:tc>
        <w:tc>
          <w:tcPr>
            <w:tcW w:w="7582" w:type="dxa"/>
            <w:gridSpan w:val="3"/>
            <w:vAlign w:val="center"/>
          </w:tcPr>
          <w:p w:rsidR="007F22C0" w:rsidRPr="00721F15" w:rsidRDefault="007F22C0" w:rsidP="00C66D37">
            <w:pPr>
              <w:rPr>
                <w:rFonts w:ascii="宋体" w:hAnsi="宋体"/>
                <w:sz w:val="24"/>
              </w:rPr>
            </w:pPr>
            <w:r w:rsidRPr="00721F15">
              <w:rPr>
                <w:rFonts w:ascii="宋体" w:hAnsi="宋体" w:hint="eastAsia"/>
                <w:sz w:val="24"/>
              </w:rPr>
              <w:t>内蒙古蒙能科技有限公司</w:t>
            </w:r>
          </w:p>
        </w:tc>
      </w:tr>
      <w:tr w:rsidR="007F22C0" w:rsidRPr="00721F15" w:rsidTr="00C66D37">
        <w:trPr>
          <w:trHeight w:val="782"/>
        </w:trPr>
        <w:tc>
          <w:tcPr>
            <w:tcW w:w="1525" w:type="dxa"/>
            <w:vAlign w:val="center"/>
          </w:tcPr>
          <w:p w:rsidR="007F22C0" w:rsidRPr="00721F15" w:rsidRDefault="007F22C0" w:rsidP="00C66D37">
            <w:pPr>
              <w:rPr>
                <w:rFonts w:ascii="宋体" w:hAnsi="宋体"/>
                <w:sz w:val="24"/>
              </w:rPr>
            </w:pPr>
            <w:r w:rsidRPr="00721F15">
              <w:rPr>
                <w:rFonts w:ascii="宋体" w:hAnsi="宋体" w:hint="eastAsia"/>
                <w:sz w:val="24"/>
              </w:rPr>
              <w:t>所在地</w:t>
            </w:r>
          </w:p>
        </w:tc>
        <w:tc>
          <w:tcPr>
            <w:tcW w:w="3028" w:type="dxa"/>
            <w:vAlign w:val="center"/>
          </w:tcPr>
          <w:p w:rsidR="007F22C0" w:rsidRPr="00721F15" w:rsidRDefault="007F22C0" w:rsidP="00C66D37">
            <w:pPr>
              <w:rPr>
                <w:rFonts w:ascii="宋体" w:hAnsi="宋体"/>
                <w:sz w:val="24"/>
              </w:rPr>
            </w:pPr>
            <w:r w:rsidRPr="00721F15">
              <w:rPr>
                <w:rFonts w:ascii="宋体" w:hAnsi="宋体" w:hint="eastAsia"/>
                <w:sz w:val="24"/>
              </w:rPr>
              <w:t>科尔沁镇柳树川村</w:t>
            </w:r>
          </w:p>
        </w:tc>
        <w:tc>
          <w:tcPr>
            <w:tcW w:w="2277" w:type="dxa"/>
            <w:vAlign w:val="center"/>
          </w:tcPr>
          <w:p w:rsidR="007F22C0" w:rsidRPr="00721F15" w:rsidRDefault="007F22C0" w:rsidP="00C66D37">
            <w:pPr>
              <w:rPr>
                <w:rFonts w:ascii="宋体" w:hAnsi="宋体"/>
                <w:sz w:val="24"/>
              </w:rPr>
            </w:pPr>
            <w:r w:rsidRPr="00721F15">
              <w:rPr>
                <w:rFonts w:ascii="宋体" w:hAnsi="宋体" w:hint="eastAsia"/>
                <w:sz w:val="24"/>
              </w:rPr>
              <w:t>企业类型</w:t>
            </w:r>
          </w:p>
        </w:tc>
        <w:tc>
          <w:tcPr>
            <w:tcW w:w="2277" w:type="dxa"/>
            <w:vAlign w:val="center"/>
          </w:tcPr>
          <w:p w:rsidR="007F22C0" w:rsidRPr="00721F15" w:rsidRDefault="007F22C0" w:rsidP="00C66D37">
            <w:pPr>
              <w:rPr>
                <w:rFonts w:ascii="宋体" w:hAnsi="宋体"/>
                <w:sz w:val="24"/>
              </w:rPr>
            </w:pPr>
            <w:r w:rsidRPr="00721F15">
              <w:rPr>
                <w:rFonts w:ascii="宋体" w:hAnsi="宋体" w:hint="eastAsia"/>
                <w:sz w:val="24"/>
              </w:rPr>
              <w:t>股份制</w:t>
            </w:r>
          </w:p>
        </w:tc>
      </w:tr>
      <w:tr w:rsidR="007F22C0" w:rsidRPr="00721F15" w:rsidTr="00C66D37">
        <w:trPr>
          <w:trHeight w:val="1092"/>
        </w:trPr>
        <w:tc>
          <w:tcPr>
            <w:tcW w:w="1525" w:type="dxa"/>
            <w:vAlign w:val="center"/>
          </w:tcPr>
          <w:p w:rsidR="007F22C0" w:rsidRPr="00721F15" w:rsidRDefault="007F22C0" w:rsidP="00C66D37">
            <w:pPr>
              <w:rPr>
                <w:rFonts w:ascii="宋体" w:hAnsi="宋体"/>
                <w:sz w:val="24"/>
              </w:rPr>
            </w:pPr>
            <w:r w:rsidRPr="00721F15">
              <w:rPr>
                <w:rFonts w:ascii="宋体" w:hAnsi="宋体" w:hint="eastAsia"/>
                <w:sz w:val="24"/>
              </w:rPr>
              <w:t>高新技术</w:t>
            </w:r>
          </w:p>
          <w:p w:rsidR="007F22C0" w:rsidRPr="00721F15" w:rsidRDefault="007F22C0" w:rsidP="00C66D37">
            <w:pPr>
              <w:rPr>
                <w:rFonts w:ascii="宋体" w:hAnsi="宋体"/>
                <w:sz w:val="24"/>
              </w:rPr>
            </w:pPr>
            <w:r w:rsidRPr="00721F15">
              <w:rPr>
                <w:rFonts w:ascii="宋体" w:hAnsi="宋体" w:hint="eastAsia"/>
                <w:sz w:val="24"/>
              </w:rPr>
              <w:t>需求名称</w:t>
            </w:r>
          </w:p>
        </w:tc>
        <w:tc>
          <w:tcPr>
            <w:tcW w:w="7582" w:type="dxa"/>
            <w:gridSpan w:val="3"/>
            <w:vAlign w:val="center"/>
          </w:tcPr>
          <w:p w:rsidR="007F22C0" w:rsidRPr="00721F15" w:rsidRDefault="007F22C0" w:rsidP="00C66D37">
            <w:pPr>
              <w:rPr>
                <w:rFonts w:ascii="宋体" w:hAnsi="宋体"/>
                <w:sz w:val="24"/>
              </w:rPr>
            </w:pPr>
            <w:r w:rsidRPr="00721F15">
              <w:rPr>
                <w:rFonts w:ascii="宋体" w:hAnsi="宋体" w:hint="eastAsia"/>
                <w:sz w:val="24"/>
              </w:rPr>
              <w:t>物联网</w:t>
            </w:r>
            <w:r>
              <w:rPr>
                <w:rFonts w:ascii="宋体" w:hAnsi="宋体" w:hint="eastAsia"/>
                <w:sz w:val="24"/>
              </w:rPr>
              <w:t>在农业生产中</w:t>
            </w:r>
            <w:r w:rsidRPr="00721F15">
              <w:rPr>
                <w:rFonts w:ascii="宋体" w:hAnsi="宋体" w:hint="eastAsia"/>
                <w:sz w:val="24"/>
              </w:rPr>
              <w:t>应用技术</w:t>
            </w:r>
          </w:p>
        </w:tc>
      </w:tr>
      <w:tr w:rsidR="007F22C0" w:rsidRPr="00721F15" w:rsidTr="00C66D37">
        <w:trPr>
          <w:trHeight w:val="763"/>
        </w:trPr>
        <w:tc>
          <w:tcPr>
            <w:tcW w:w="1525" w:type="dxa"/>
            <w:vAlign w:val="center"/>
          </w:tcPr>
          <w:p w:rsidR="007F22C0" w:rsidRPr="00721F15" w:rsidRDefault="007F22C0" w:rsidP="00C66D37">
            <w:pPr>
              <w:rPr>
                <w:rFonts w:ascii="宋体" w:hAnsi="宋体"/>
                <w:sz w:val="24"/>
              </w:rPr>
            </w:pPr>
            <w:r w:rsidRPr="00721F15">
              <w:rPr>
                <w:rFonts w:ascii="宋体" w:hAnsi="宋体" w:hint="eastAsia"/>
                <w:sz w:val="24"/>
              </w:rPr>
              <w:t>所属领域</w:t>
            </w:r>
          </w:p>
        </w:tc>
        <w:tc>
          <w:tcPr>
            <w:tcW w:w="3028" w:type="dxa"/>
            <w:vAlign w:val="center"/>
          </w:tcPr>
          <w:p w:rsidR="007F22C0" w:rsidRPr="00721F15" w:rsidRDefault="007F22C0" w:rsidP="00C66D37">
            <w:pPr>
              <w:rPr>
                <w:rFonts w:ascii="宋体" w:hAnsi="宋体"/>
                <w:sz w:val="24"/>
              </w:rPr>
            </w:pPr>
            <w:r w:rsidRPr="00721F15">
              <w:rPr>
                <w:rFonts w:ascii="宋体" w:hAnsi="宋体"/>
                <w:sz w:val="24"/>
              </w:rPr>
              <w:t>现代农牧业技术</w:t>
            </w:r>
          </w:p>
        </w:tc>
        <w:tc>
          <w:tcPr>
            <w:tcW w:w="2277" w:type="dxa"/>
            <w:vAlign w:val="center"/>
          </w:tcPr>
          <w:p w:rsidR="007F22C0" w:rsidRPr="00721F15" w:rsidRDefault="007F22C0" w:rsidP="00C66D37">
            <w:pPr>
              <w:rPr>
                <w:rFonts w:ascii="宋体" w:hAnsi="宋体"/>
                <w:sz w:val="24"/>
              </w:rPr>
            </w:pPr>
            <w:r w:rsidRPr="00721F15">
              <w:rPr>
                <w:rFonts w:ascii="宋体" w:hAnsi="宋体" w:hint="eastAsia"/>
                <w:sz w:val="24"/>
              </w:rPr>
              <w:t>所处阶段</w:t>
            </w:r>
          </w:p>
        </w:tc>
        <w:tc>
          <w:tcPr>
            <w:tcW w:w="2277" w:type="dxa"/>
            <w:vAlign w:val="center"/>
          </w:tcPr>
          <w:p w:rsidR="007F22C0" w:rsidRPr="00721F15" w:rsidRDefault="007F22C0" w:rsidP="00C66D37">
            <w:pPr>
              <w:rPr>
                <w:rFonts w:ascii="宋体" w:hAnsi="宋体"/>
                <w:sz w:val="24"/>
              </w:rPr>
            </w:pPr>
            <w:r w:rsidRPr="00721F15">
              <w:rPr>
                <w:rFonts w:ascii="宋体" w:hAnsi="宋体" w:hint="eastAsia"/>
                <w:sz w:val="24"/>
              </w:rPr>
              <w:t>发展阶段</w:t>
            </w:r>
          </w:p>
        </w:tc>
      </w:tr>
      <w:tr w:rsidR="007F22C0" w:rsidRPr="00721F15" w:rsidTr="00C66D37">
        <w:trPr>
          <w:trHeight w:val="787"/>
        </w:trPr>
        <w:tc>
          <w:tcPr>
            <w:tcW w:w="1525" w:type="dxa"/>
            <w:vAlign w:val="center"/>
          </w:tcPr>
          <w:p w:rsidR="007F22C0" w:rsidRPr="00721F15" w:rsidRDefault="007F22C0" w:rsidP="00C66D37">
            <w:pPr>
              <w:rPr>
                <w:rFonts w:ascii="宋体" w:hAnsi="宋体"/>
                <w:sz w:val="24"/>
              </w:rPr>
            </w:pPr>
            <w:r w:rsidRPr="00721F15">
              <w:rPr>
                <w:rFonts w:ascii="宋体" w:hAnsi="宋体" w:hint="eastAsia"/>
                <w:sz w:val="24"/>
              </w:rPr>
              <w:t>拟合作方式</w:t>
            </w:r>
          </w:p>
        </w:tc>
        <w:tc>
          <w:tcPr>
            <w:tcW w:w="7582" w:type="dxa"/>
            <w:gridSpan w:val="3"/>
            <w:vAlign w:val="center"/>
          </w:tcPr>
          <w:p w:rsidR="007F22C0" w:rsidRPr="00721F15" w:rsidRDefault="007F22C0" w:rsidP="00C66D37">
            <w:pPr>
              <w:rPr>
                <w:rFonts w:ascii="宋体" w:hAnsi="宋体"/>
                <w:sz w:val="24"/>
              </w:rPr>
            </w:pPr>
            <w:r w:rsidRPr="00721F15">
              <w:rPr>
                <w:rFonts w:ascii="宋体" w:hAnsi="宋体" w:hint="eastAsia"/>
                <w:sz w:val="24"/>
              </w:rPr>
              <w:t>技术转让（）技术服务（）合作开发（√）其他：</w:t>
            </w:r>
          </w:p>
        </w:tc>
      </w:tr>
      <w:tr w:rsidR="007F22C0" w:rsidRPr="00721F15" w:rsidTr="00C66D37">
        <w:trPr>
          <w:trHeight w:val="3239"/>
        </w:trPr>
        <w:tc>
          <w:tcPr>
            <w:tcW w:w="1525" w:type="dxa"/>
            <w:vAlign w:val="center"/>
          </w:tcPr>
          <w:p w:rsidR="007F22C0" w:rsidRPr="00721F15" w:rsidRDefault="007F22C0" w:rsidP="00C66D37">
            <w:pPr>
              <w:rPr>
                <w:rFonts w:ascii="宋体" w:hAnsi="宋体"/>
                <w:sz w:val="24"/>
              </w:rPr>
            </w:pPr>
            <w:r w:rsidRPr="00721F15">
              <w:rPr>
                <w:rFonts w:ascii="宋体" w:hAnsi="宋体" w:hint="eastAsia"/>
                <w:sz w:val="24"/>
              </w:rPr>
              <w:t>企业简介</w:t>
            </w:r>
          </w:p>
        </w:tc>
        <w:tc>
          <w:tcPr>
            <w:tcW w:w="7582" w:type="dxa"/>
            <w:gridSpan w:val="3"/>
            <w:vAlign w:val="center"/>
          </w:tcPr>
          <w:p w:rsidR="007F22C0" w:rsidRPr="00721F15" w:rsidRDefault="007F22C0" w:rsidP="00C66D37">
            <w:pPr>
              <w:rPr>
                <w:rFonts w:ascii="宋体" w:hAnsi="宋体"/>
                <w:sz w:val="24"/>
              </w:rPr>
            </w:pPr>
            <w:r w:rsidRPr="00721F15">
              <w:rPr>
                <w:rFonts w:ascii="宋体" w:hAnsi="宋体" w:cs="宋体" w:hint="eastAsia"/>
                <w:color w:val="000000"/>
                <w:sz w:val="24"/>
                <w:shd w:val="clear" w:color="auto" w:fill="FFFFFF"/>
              </w:rPr>
              <w:t>内蒙古蒙能农业科技有限公司成立于2010年9月，注册资金为3000万元，是一家从事林果生产、观光采摘、设施农业生产、工厂化育苗、生物肥料、有机废弃物综合治理的高新科技企业。内蒙古蒙能农业科技有限公司是内蒙古生态文明建设和黄河文化经济促进会、中国水利企业协会灌排设备企业分会的会员单位，是通过内蒙古自治区土肥站认定的有机肥料生产企业，兴安盟扶贫龙头企业，2014、2015连续两年被评为产业化带头人。依托中国农科院灌排研究所、东北林业大学、辽宁草莓研究院、内蒙古农牧业科学院、日本大高酵素株式会社为公司提供技术支持和人才培训，为公司的发展夯实基础和注入活力。2012年生产销售有机肥1万余吨，持有“富百稼”“扎兰东方”和“前旗”三个注册商标，深受农民赞誉和业界好评。</w:t>
            </w:r>
          </w:p>
        </w:tc>
      </w:tr>
      <w:tr w:rsidR="007F22C0" w:rsidRPr="00721F15" w:rsidTr="00C66D37">
        <w:trPr>
          <w:trHeight w:val="1092"/>
        </w:trPr>
        <w:tc>
          <w:tcPr>
            <w:tcW w:w="1525" w:type="dxa"/>
            <w:vAlign w:val="center"/>
          </w:tcPr>
          <w:p w:rsidR="007F22C0" w:rsidRPr="00721F15" w:rsidRDefault="007F22C0" w:rsidP="00C66D37">
            <w:pPr>
              <w:rPr>
                <w:rFonts w:ascii="宋体" w:hAnsi="宋体"/>
                <w:sz w:val="24"/>
              </w:rPr>
            </w:pPr>
            <w:r w:rsidRPr="00721F15">
              <w:rPr>
                <w:rFonts w:ascii="宋体" w:hAnsi="宋体" w:hint="eastAsia"/>
                <w:sz w:val="24"/>
              </w:rPr>
              <w:t>相关工作基础</w:t>
            </w:r>
          </w:p>
        </w:tc>
        <w:tc>
          <w:tcPr>
            <w:tcW w:w="7582" w:type="dxa"/>
            <w:gridSpan w:val="3"/>
            <w:vAlign w:val="center"/>
          </w:tcPr>
          <w:p w:rsidR="007F22C0" w:rsidRPr="00721F15" w:rsidRDefault="007F22C0" w:rsidP="00C66D37">
            <w:pPr>
              <w:rPr>
                <w:rFonts w:ascii="宋体" w:hAnsi="宋体"/>
                <w:sz w:val="24"/>
              </w:rPr>
            </w:pPr>
            <w:r w:rsidRPr="00721F15">
              <w:rPr>
                <w:rFonts w:ascii="宋体" w:hAnsi="宋体" w:hint="eastAsia"/>
                <w:sz w:val="24"/>
              </w:rPr>
              <w:t>果树种苗齐全丶种植大棚基础设施齐全</w:t>
            </w:r>
          </w:p>
        </w:tc>
      </w:tr>
      <w:tr w:rsidR="007F22C0" w:rsidRPr="00721F15" w:rsidTr="00C66D37">
        <w:trPr>
          <w:trHeight w:val="1049"/>
        </w:trPr>
        <w:tc>
          <w:tcPr>
            <w:tcW w:w="1525" w:type="dxa"/>
            <w:vAlign w:val="center"/>
          </w:tcPr>
          <w:p w:rsidR="007F22C0" w:rsidRPr="00721F15" w:rsidRDefault="007F22C0" w:rsidP="00C66D37">
            <w:pPr>
              <w:rPr>
                <w:rFonts w:ascii="宋体" w:hAnsi="宋体"/>
                <w:sz w:val="24"/>
              </w:rPr>
            </w:pPr>
            <w:r w:rsidRPr="00721F15">
              <w:rPr>
                <w:rFonts w:ascii="宋体" w:hAnsi="宋体" w:hint="eastAsia"/>
                <w:sz w:val="24"/>
              </w:rPr>
              <w:t>亟待解决的</w:t>
            </w:r>
          </w:p>
          <w:p w:rsidR="007F22C0" w:rsidRPr="00721F15" w:rsidRDefault="007F22C0" w:rsidP="00C66D37">
            <w:pPr>
              <w:rPr>
                <w:rFonts w:ascii="宋体" w:hAnsi="宋体"/>
                <w:sz w:val="24"/>
              </w:rPr>
            </w:pPr>
            <w:r w:rsidRPr="00721F15">
              <w:rPr>
                <w:rFonts w:ascii="宋体" w:hAnsi="宋体" w:hint="eastAsia"/>
                <w:sz w:val="24"/>
              </w:rPr>
              <w:t>关键技术问题</w:t>
            </w:r>
          </w:p>
        </w:tc>
        <w:tc>
          <w:tcPr>
            <w:tcW w:w="7582" w:type="dxa"/>
            <w:gridSpan w:val="3"/>
            <w:vAlign w:val="center"/>
          </w:tcPr>
          <w:p w:rsidR="007F22C0" w:rsidRPr="00721F15" w:rsidRDefault="007F22C0" w:rsidP="00C66D37">
            <w:pPr>
              <w:rPr>
                <w:rFonts w:ascii="宋体" w:hAnsi="宋体"/>
                <w:sz w:val="24"/>
              </w:rPr>
            </w:pPr>
            <w:r w:rsidRPr="00721F15">
              <w:rPr>
                <w:rFonts w:ascii="宋体" w:hAnsi="宋体" w:hint="eastAsia"/>
                <w:sz w:val="24"/>
              </w:rPr>
              <w:t>物联网应用技术</w:t>
            </w:r>
          </w:p>
        </w:tc>
      </w:tr>
      <w:tr w:rsidR="007F22C0" w:rsidRPr="00721F15" w:rsidTr="00C66D37">
        <w:trPr>
          <w:trHeight w:val="912"/>
        </w:trPr>
        <w:tc>
          <w:tcPr>
            <w:tcW w:w="1525" w:type="dxa"/>
            <w:vAlign w:val="center"/>
          </w:tcPr>
          <w:p w:rsidR="007F22C0" w:rsidRPr="00721F15" w:rsidRDefault="007F22C0" w:rsidP="00C66D37">
            <w:pPr>
              <w:rPr>
                <w:rFonts w:ascii="宋体" w:hAnsi="宋体"/>
                <w:sz w:val="24"/>
              </w:rPr>
            </w:pPr>
            <w:r w:rsidRPr="00721F15">
              <w:rPr>
                <w:rFonts w:ascii="宋体" w:hAnsi="宋体" w:hint="eastAsia"/>
                <w:sz w:val="24"/>
              </w:rPr>
              <w:t>对投资的需求</w:t>
            </w:r>
          </w:p>
        </w:tc>
        <w:tc>
          <w:tcPr>
            <w:tcW w:w="7582" w:type="dxa"/>
            <w:gridSpan w:val="3"/>
            <w:vAlign w:val="center"/>
          </w:tcPr>
          <w:p w:rsidR="007F22C0" w:rsidRPr="00721F15" w:rsidRDefault="007F22C0" w:rsidP="00C66D37">
            <w:pPr>
              <w:rPr>
                <w:rFonts w:ascii="宋体" w:hAnsi="宋体"/>
                <w:sz w:val="24"/>
              </w:rPr>
            </w:pPr>
            <w:r w:rsidRPr="00721F15">
              <w:rPr>
                <w:rFonts w:ascii="宋体" w:hAnsi="宋体" w:hint="eastAsia"/>
                <w:sz w:val="24"/>
              </w:rPr>
              <w:t>物连网应用技术需求1000万元</w:t>
            </w:r>
          </w:p>
        </w:tc>
      </w:tr>
      <w:tr w:rsidR="007F22C0" w:rsidRPr="00721F15" w:rsidTr="00C66D37">
        <w:trPr>
          <w:trHeight w:val="1367"/>
        </w:trPr>
        <w:tc>
          <w:tcPr>
            <w:tcW w:w="1525" w:type="dxa"/>
            <w:vAlign w:val="center"/>
          </w:tcPr>
          <w:p w:rsidR="007F22C0" w:rsidRPr="00721F15" w:rsidRDefault="007F22C0" w:rsidP="00C66D37">
            <w:pPr>
              <w:rPr>
                <w:rFonts w:ascii="宋体" w:hAnsi="宋体"/>
                <w:sz w:val="24"/>
              </w:rPr>
            </w:pPr>
            <w:r w:rsidRPr="00721F15">
              <w:rPr>
                <w:rFonts w:ascii="宋体" w:hAnsi="宋体" w:hint="eastAsia"/>
                <w:sz w:val="24"/>
              </w:rPr>
              <w:t>拟达到的技术、经济指标</w:t>
            </w:r>
          </w:p>
        </w:tc>
        <w:tc>
          <w:tcPr>
            <w:tcW w:w="7582" w:type="dxa"/>
            <w:gridSpan w:val="3"/>
            <w:vAlign w:val="center"/>
          </w:tcPr>
          <w:p w:rsidR="007F22C0" w:rsidRPr="00721F15" w:rsidRDefault="007F22C0" w:rsidP="00C66D37">
            <w:pPr>
              <w:rPr>
                <w:rFonts w:ascii="宋体" w:hAnsi="宋体"/>
                <w:sz w:val="24"/>
              </w:rPr>
            </w:pPr>
            <w:r w:rsidRPr="00721F15">
              <w:rPr>
                <w:rFonts w:ascii="宋体" w:hAnsi="宋体" w:hint="eastAsia"/>
                <w:sz w:val="24"/>
              </w:rPr>
              <w:t>物连网实现应用后园区可实现给水丶温控放风丶大棚形成小气候监控等工业控制，从尔解决农业化智能问题降低劳动强度节省人工投入。</w:t>
            </w:r>
          </w:p>
        </w:tc>
      </w:tr>
      <w:tr w:rsidR="007F22C0" w:rsidRPr="00721F15" w:rsidTr="00C66D37">
        <w:trPr>
          <w:trHeight w:val="713"/>
        </w:trPr>
        <w:tc>
          <w:tcPr>
            <w:tcW w:w="4553" w:type="dxa"/>
            <w:gridSpan w:val="2"/>
            <w:vAlign w:val="center"/>
          </w:tcPr>
          <w:p w:rsidR="007F22C0" w:rsidRPr="00721F15" w:rsidRDefault="007F22C0" w:rsidP="00C66D37">
            <w:pPr>
              <w:rPr>
                <w:rFonts w:ascii="宋体" w:hAnsi="宋体"/>
                <w:sz w:val="24"/>
              </w:rPr>
            </w:pPr>
            <w:r w:rsidRPr="00721F15">
              <w:rPr>
                <w:rFonts w:ascii="宋体" w:hAnsi="宋体" w:hint="eastAsia"/>
                <w:sz w:val="24"/>
              </w:rPr>
              <w:t>联系人：刘宏博</w:t>
            </w:r>
          </w:p>
        </w:tc>
        <w:tc>
          <w:tcPr>
            <w:tcW w:w="4554" w:type="dxa"/>
            <w:gridSpan w:val="2"/>
            <w:vAlign w:val="center"/>
          </w:tcPr>
          <w:p w:rsidR="007F22C0" w:rsidRPr="00721F15" w:rsidRDefault="007F22C0" w:rsidP="00C66D37">
            <w:pPr>
              <w:rPr>
                <w:rFonts w:ascii="宋体" w:hAnsi="宋体"/>
                <w:sz w:val="24"/>
              </w:rPr>
            </w:pPr>
            <w:r w:rsidRPr="00721F15">
              <w:rPr>
                <w:rFonts w:ascii="宋体" w:hAnsi="宋体" w:hint="eastAsia"/>
                <w:sz w:val="24"/>
              </w:rPr>
              <w:t>联系电话：18704813338</w:t>
            </w:r>
          </w:p>
        </w:tc>
      </w:tr>
    </w:tbl>
    <w:p w:rsidR="007F22C0" w:rsidRDefault="007F22C0" w:rsidP="007F22C0">
      <w:pPr>
        <w:rPr>
          <w:rFonts w:ascii="宋体" w:hAnsi="宋体"/>
          <w:b/>
          <w:sz w:val="24"/>
        </w:rPr>
      </w:pPr>
    </w:p>
    <w:p w:rsidR="007F22C0" w:rsidRDefault="007F22C0" w:rsidP="007F22C0">
      <w:pPr>
        <w:rPr>
          <w:rFonts w:ascii="宋体" w:hAnsi="宋体"/>
          <w:b/>
          <w:sz w:val="24"/>
        </w:rPr>
      </w:pPr>
      <w:r>
        <w:rPr>
          <w:rFonts w:ascii="宋体" w:hAnsi="宋体" w:hint="eastAsia"/>
          <w:b/>
          <w:sz w:val="24"/>
        </w:rPr>
        <w:lastRenderedPageBreak/>
        <w:t>035</w:t>
      </w:r>
      <w:r w:rsidRPr="00523999">
        <w:rPr>
          <w:rFonts w:ascii="宋体" w:hAnsi="宋体" w:hint="eastAsia"/>
          <w:b/>
          <w:sz w:val="24"/>
        </w:rPr>
        <w:t xml:space="preserve">         </w:t>
      </w:r>
      <w:r>
        <w:rPr>
          <w:rFonts w:ascii="宋体" w:hAnsi="宋体" w:hint="eastAsia"/>
          <w:b/>
          <w:sz w:val="24"/>
        </w:rPr>
        <w:t xml:space="preserve">           </w:t>
      </w:r>
      <w:r w:rsidRPr="00523999">
        <w:rPr>
          <w:rFonts w:ascii="宋体" w:hAnsi="宋体" w:hint="eastAsia"/>
          <w:b/>
          <w:sz w:val="24"/>
        </w:rPr>
        <w:t>高新技术需求信息表</w:t>
      </w:r>
    </w:p>
    <w:p w:rsidR="007F22C0" w:rsidRPr="00523999" w:rsidRDefault="007F22C0" w:rsidP="007F22C0">
      <w:pPr>
        <w:rPr>
          <w:rFonts w:ascii="宋体" w:hAnsi="宋体"/>
          <w:b/>
          <w:sz w:val="24"/>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90"/>
        <w:gridCol w:w="2491"/>
        <w:gridCol w:w="2491"/>
        <w:gridCol w:w="858"/>
      </w:tblGrid>
      <w:tr w:rsidR="007F22C0" w:rsidRPr="00523999" w:rsidTr="00C66D37">
        <w:trPr>
          <w:trHeight w:val="774"/>
        </w:trPr>
        <w:tc>
          <w:tcPr>
            <w:tcW w:w="2490" w:type="dxa"/>
            <w:vAlign w:val="center"/>
          </w:tcPr>
          <w:p w:rsidR="007F22C0" w:rsidRPr="00523999" w:rsidRDefault="007F22C0" w:rsidP="00C66D37">
            <w:pPr>
              <w:rPr>
                <w:rFonts w:ascii="宋体" w:hAnsi="宋体"/>
                <w:sz w:val="24"/>
              </w:rPr>
            </w:pPr>
            <w:r w:rsidRPr="00523999">
              <w:rPr>
                <w:rFonts w:ascii="宋体" w:hAnsi="宋体" w:hint="eastAsia"/>
                <w:sz w:val="24"/>
              </w:rPr>
              <w:t>单位名称</w:t>
            </w:r>
          </w:p>
        </w:tc>
        <w:tc>
          <w:tcPr>
            <w:tcW w:w="5840" w:type="dxa"/>
            <w:gridSpan w:val="3"/>
            <w:vAlign w:val="center"/>
          </w:tcPr>
          <w:p w:rsidR="007F22C0" w:rsidRPr="00523999" w:rsidRDefault="007F22C0" w:rsidP="00C66D37">
            <w:pPr>
              <w:rPr>
                <w:rFonts w:ascii="宋体" w:hAnsi="宋体"/>
                <w:sz w:val="24"/>
              </w:rPr>
            </w:pPr>
            <w:r w:rsidRPr="00523999">
              <w:rPr>
                <w:rFonts w:ascii="宋体" w:hAnsi="宋体" w:hint="eastAsia"/>
                <w:sz w:val="24"/>
              </w:rPr>
              <w:t>内蒙古科尔沁王酒业有限责任公司</w:t>
            </w:r>
          </w:p>
        </w:tc>
      </w:tr>
      <w:tr w:rsidR="007F22C0" w:rsidRPr="00523999" w:rsidTr="00C66D37">
        <w:trPr>
          <w:trHeight w:val="755"/>
        </w:trPr>
        <w:tc>
          <w:tcPr>
            <w:tcW w:w="2490" w:type="dxa"/>
            <w:vAlign w:val="center"/>
          </w:tcPr>
          <w:p w:rsidR="007F22C0" w:rsidRPr="00523999" w:rsidRDefault="007F22C0" w:rsidP="00C66D37">
            <w:pPr>
              <w:rPr>
                <w:rFonts w:ascii="宋体" w:hAnsi="宋体"/>
                <w:sz w:val="24"/>
              </w:rPr>
            </w:pPr>
            <w:r w:rsidRPr="00523999">
              <w:rPr>
                <w:rFonts w:ascii="宋体" w:hAnsi="宋体" w:hint="eastAsia"/>
                <w:sz w:val="24"/>
              </w:rPr>
              <w:t>所在地</w:t>
            </w:r>
          </w:p>
        </w:tc>
        <w:tc>
          <w:tcPr>
            <w:tcW w:w="2491" w:type="dxa"/>
            <w:vAlign w:val="center"/>
          </w:tcPr>
          <w:p w:rsidR="007F22C0" w:rsidRPr="00523999" w:rsidRDefault="007F22C0" w:rsidP="00C66D37">
            <w:pPr>
              <w:rPr>
                <w:rFonts w:ascii="宋体" w:hAnsi="宋体"/>
                <w:sz w:val="24"/>
              </w:rPr>
            </w:pPr>
            <w:r w:rsidRPr="00523999">
              <w:rPr>
                <w:rFonts w:ascii="宋体" w:hAnsi="宋体" w:hint="eastAsia"/>
                <w:sz w:val="24"/>
              </w:rPr>
              <w:t>归流河镇</w:t>
            </w:r>
          </w:p>
        </w:tc>
        <w:tc>
          <w:tcPr>
            <w:tcW w:w="2491" w:type="dxa"/>
            <w:vAlign w:val="center"/>
          </w:tcPr>
          <w:p w:rsidR="007F22C0" w:rsidRPr="00523999" w:rsidRDefault="007F22C0" w:rsidP="00C66D37">
            <w:pPr>
              <w:rPr>
                <w:rFonts w:ascii="宋体" w:hAnsi="宋体"/>
                <w:sz w:val="24"/>
              </w:rPr>
            </w:pPr>
            <w:r w:rsidRPr="00523999">
              <w:rPr>
                <w:rFonts w:ascii="宋体" w:hAnsi="宋体" w:hint="eastAsia"/>
                <w:sz w:val="24"/>
              </w:rPr>
              <w:t>企业类型</w:t>
            </w:r>
          </w:p>
        </w:tc>
        <w:tc>
          <w:tcPr>
            <w:tcW w:w="858" w:type="dxa"/>
            <w:vAlign w:val="center"/>
          </w:tcPr>
          <w:p w:rsidR="007F22C0" w:rsidRPr="00523999" w:rsidRDefault="007F22C0" w:rsidP="00C66D37">
            <w:pPr>
              <w:rPr>
                <w:rFonts w:ascii="宋体" w:hAnsi="宋体"/>
                <w:sz w:val="24"/>
              </w:rPr>
            </w:pPr>
            <w:r w:rsidRPr="00523999">
              <w:rPr>
                <w:rFonts w:ascii="宋体" w:hAnsi="宋体" w:hint="eastAsia"/>
                <w:sz w:val="24"/>
              </w:rPr>
              <w:t>有限责任</w:t>
            </w:r>
          </w:p>
        </w:tc>
      </w:tr>
      <w:tr w:rsidR="007F22C0" w:rsidRPr="00523999" w:rsidTr="00C66D37">
        <w:trPr>
          <w:trHeight w:val="790"/>
        </w:trPr>
        <w:tc>
          <w:tcPr>
            <w:tcW w:w="2490" w:type="dxa"/>
            <w:vAlign w:val="center"/>
          </w:tcPr>
          <w:p w:rsidR="007F22C0" w:rsidRPr="00523999" w:rsidRDefault="007F22C0" w:rsidP="00C66D37">
            <w:pPr>
              <w:rPr>
                <w:rFonts w:ascii="宋体" w:hAnsi="宋体"/>
                <w:sz w:val="24"/>
              </w:rPr>
            </w:pPr>
            <w:r w:rsidRPr="00523999">
              <w:rPr>
                <w:rFonts w:ascii="宋体" w:hAnsi="宋体" w:hint="eastAsia"/>
                <w:sz w:val="24"/>
              </w:rPr>
              <w:t>高新技术</w:t>
            </w:r>
          </w:p>
          <w:p w:rsidR="007F22C0" w:rsidRPr="00523999" w:rsidRDefault="007F22C0" w:rsidP="00C66D37">
            <w:pPr>
              <w:rPr>
                <w:rFonts w:ascii="宋体" w:hAnsi="宋体"/>
                <w:sz w:val="24"/>
              </w:rPr>
            </w:pPr>
            <w:r w:rsidRPr="00523999">
              <w:rPr>
                <w:rFonts w:ascii="宋体" w:hAnsi="宋体" w:hint="eastAsia"/>
                <w:sz w:val="24"/>
              </w:rPr>
              <w:t>需求名称</w:t>
            </w:r>
          </w:p>
        </w:tc>
        <w:tc>
          <w:tcPr>
            <w:tcW w:w="5840" w:type="dxa"/>
            <w:gridSpan w:val="3"/>
            <w:vAlign w:val="center"/>
          </w:tcPr>
          <w:p w:rsidR="007F22C0" w:rsidRPr="00523999" w:rsidRDefault="007F22C0" w:rsidP="00C66D37">
            <w:pPr>
              <w:rPr>
                <w:rFonts w:ascii="宋体" w:hAnsi="宋体"/>
                <w:sz w:val="24"/>
              </w:rPr>
            </w:pPr>
            <w:r w:rsidRPr="00523999">
              <w:rPr>
                <w:rFonts w:ascii="宋体" w:hAnsi="宋体" w:hint="eastAsia"/>
                <w:sz w:val="24"/>
              </w:rPr>
              <w:t>现代化酿酒技术改造</w:t>
            </w:r>
          </w:p>
        </w:tc>
      </w:tr>
      <w:tr w:rsidR="007F22C0" w:rsidRPr="00523999" w:rsidTr="00C66D37">
        <w:trPr>
          <w:trHeight w:val="747"/>
        </w:trPr>
        <w:tc>
          <w:tcPr>
            <w:tcW w:w="2490" w:type="dxa"/>
            <w:vAlign w:val="center"/>
          </w:tcPr>
          <w:p w:rsidR="007F22C0" w:rsidRPr="00523999" w:rsidRDefault="007F22C0" w:rsidP="00C66D37">
            <w:pPr>
              <w:rPr>
                <w:rFonts w:ascii="宋体" w:hAnsi="宋体"/>
                <w:sz w:val="24"/>
              </w:rPr>
            </w:pPr>
            <w:r w:rsidRPr="00523999">
              <w:rPr>
                <w:rFonts w:ascii="宋体" w:hAnsi="宋体" w:hint="eastAsia"/>
                <w:sz w:val="24"/>
              </w:rPr>
              <w:t>所属领域</w:t>
            </w:r>
          </w:p>
        </w:tc>
        <w:tc>
          <w:tcPr>
            <w:tcW w:w="2491" w:type="dxa"/>
            <w:vAlign w:val="center"/>
          </w:tcPr>
          <w:p w:rsidR="007F22C0" w:rsidRPr="00523999" w:rsidRDefault="007F22C0" w:rsidP="00C66D37">
            <w:pPr>
              <w:rPr>
                <w:rFonts w:ascii="宋体" w:hAnsi="宋体"/>
                <w:sz w:val="24"/>
              </w:rPr>
            </w:pPr>
            <w:r w:rsidRPr="00523999">
              <w:rPr>
                <w:rFonts w:ascii="宋体" w:hAnsi="宋体" w:hint="eastAsia"/>
                <w:sz w:val="24"/>
              </w:rPr>
              <w:t>高新技术改造传统产业</w:t>
            </w:r>
          </w:p>
        </w:tc>
        <w:tc>
          <w:tcPr>
            <w:tcW w:w="2491" w:type="dxa"/>
            <w:vAlign w:val="center"/>
          </w:tcPr>
          <w:p w:rsidR="007F22C0" w:rsidRPr="00523999" w:rsidRDefault="007F22C0" w:rsidP="00C66D37">
            <w:pPr>
              <w:rPr>
                <w:rFonts w:ascii="宋体" w:hAnsi="宋体"/>
                <w:sz w:val="24"/>
              </w:rPr>
            </w:pPr>
            <w:r w:rsidRPr="00523999">
              <w:rPr>
                <w:rFonts w:ascii="宋体" w:hAnsi="宋体" w:hint="eastAsia"/>
                <w:sz w:val="24"/>
              </w:rPr>
              <w:t>所处阶段</w:t>
            </w:r>
          </w:p>
        </w:tc>
        <w:tc>
          <w:tcPr>
            <w:tcW w:w="858" w:type="dxa"/>
            <w:vAlign w:val="center"/>
          </w:tcPr>
          <w:p w:rsidR="007F22C0" w:rsidRPr="00523999" w:rsidRDefault="007F22C0" w:rsidP="00C66D37">
            <w:pPr>
              <w:rPr>
                <w:rFonts w:ascii="宋体" w:hAnsi="宋体"/>
                <w:sz w:val="24"/>
              </w:rPr>
            </w:pPr>
            <w:r w:rsidRPr="00523999">
              <w:rPr>
                <w:rFonts w:ascii="宋体" w:hAnsi="宋体" w:hint="eastAsia"/>
                <w:sz w:val="24"/>
              </w:rPr>
              <w:t>升级阶段</w:t>
            </w:r>
          </w:p>
        </w:tc>
      </w:tr>
      <w:tr w:rsidR="007F22C0" w:rsidRPr="00523999" w:rsidTr="00C66D37">
        <w:trPr>
          <w:trHeight w:val="741"/>
        </w:trPr>
        <w:tc>
          <w:tcPr>
            <w:tcW w:w="2490" w:type="dxa"/>
            <w:vAlign w:val="center"/>
          </w:tcPr>
          <w:p w:rsidR="007F22C0" w:rsidRPr="00523999" w:rsidRDefault="007F22C0" w:rsidP="00C66D37">
            <w:pPr>
              <w:rPr>
                <w:rFonts w:ascii="宋体" w:hAnsi="宋体"/>
                <w:sz w:val="24"/>
              </w:rPr>
            </w:pPr>
            <w:r w:rsidRPr="00523999">
              <w:rPr>
                <w:rFonts w:ascii="宋体" w:hAnsi="宋体" w:hint="eastAsia"/>
                <w:sz w:val="24"/>
              </w:rPr>
              <w:t>拟合作方式</w:t>
            </w:r>
          </w:p>
        </w:tc>
        <w:tc>
          <w:tcPr>
            <w:tcW w:w="5840" w:type="dxa"/>
            <w:gridSpan w:val="3"/>
            <w:vAlign w:val="center"/>
          </w:tcPr>
          <w:p w:rsidR="007F22C0" w:rsidRPr="00523999" w:rsidRDefault="007F22C0" w:rsidP="00C66D37">
            <w:pPr>
              <w:rPr>
                <w:rFonts w:ascii="宋体" w:hAnsi="宋体"/>
                <w:sz w:val="24"/>
              </w:rPr>
            </w:pPr>
            <w:r w:rsidRPr="00523999">
              <w:rPr>
                <w:rFonts w:ascii="宋体" w:hAnsi="宋体" w:hint="eastAsia"/>
                <w:sz w:val="24"/>
              </w:rPr>
              <w:t>技术转让（）技术服务（）合作开发（√）其他：</w:t>
            </w:r>
          </w:p>
        </w:tc>
      </w:tr>
      <w:tr w:rsidR="007F22C0" w:rsidRPr="00523999" w:rsidTr="00C66D37">
        <w:trPr>
          <w:trHeight w:val="2686"/>
        </w:trPr>
        <w:tc>
          <w:tcPr>
            <w:tcW w:w="2490" w:type="dxa"/>
            <w:vAlign w:val="center"/>
          </w:tcPr>
          <w:p w:rsidR="007F22C0" w:rsidRPr="00523999" w:rsidRDefault="007F22C0" w:rsidP="00C66D37">
            <w:pPr>
              <w:rPr>
                <w:rFonts w:ascii="宋体" w:hAnsi="宋体"/>
                <w:sz w:val="24"/>
              </w:rPr>
            </w:pPr>
            <w:r w:rsidRPr="00523999">
              <w:rPr>
                <w:rFonts w:ascii="宋体" w:hAnsi="宋体" w:hint="eastAsia"/>
                <w:sz w:val="24"/>
              </w:rPr>
              <w:t>企业简介</w:t>
            </w:r>
          </w:p>
        </w:tc>
        <w:tc>
          <w:tcPr>
            <w:tcW w:w="5840" w:type="dxa"/>
            <w:gridSpan w:val="3"/>
            <w:vAlign w:val="center"/>
          </w:tcPr>
          <w:p w:rsidR="007F22C0" w:rsidRPr="00523999" w:rsidRDefault="007F22C0" w:rsidP="00C66D37">
            <w:pPr>
              <w:rPr>
                <w:rFonts w:ascii="宋体" w:hAnsi="宋体"/>
                <w:sz w:val="24"/>
              </w:rPr>
            </w:pPr>
            <w:r w:rsidRPr="00523999">
              <w:rPr>
                <w:rFonts w:ascii="宋体" w:hAnsi="宋体" w:hint="eastAsia"/>
                <w:sz w:val="24"/>
              </w:rPr>
              <w:t>内蒙古科尔沁王酒业有限责任公司始建于</w:t>
            </w:r>
            <w:r w:rsidRPr="00523999">
              <w:rPr>
                <w:rFonts w:ascii="宋体" w:hAnsi="宋体"/>
                <w:sz w:val="24"/>
              </w:rPr>
              <w:t>1981</w:t>
            </w:r>
            <w:r w:rsidRPr="00523999">
              <w:rPr>
                <w:rFonts w:ascii="宋体" w:hAnsi="宋体" w:hint="eastAsia"/>
                <w:sz w:val="24"/>
              </w:rPr>
              <w:t>年，地处大兴安岭南麓科尔沁草原东北部的归流河畔。公司注册资金</w:t>
            </w:r>
            <w:r w:rsidRPr="00523999">
              <w:rPr>
                <w:rFonts w:ascii="宋体" w:hAnsi="宋体"/>
                <w:sz w:val="24"/>
              </w:rPr>
              <w:t>5000</w:t>
            </w:r>
            <w:r w:rsidRPr="00523999">
              <w:rPr>
                <w:rFonts w:ascii="宋体" w:hAnsi="宋体" w:hint="eastAsia"/>
                <w:sz w:val="24"/>
              </w:rPr>
              <w:t>万元，占地面积</w:t>
            </w:r>
            <w:r w:rsidRPr="00523999">
              <w:rPr>
                <w:rFonts w:ascii="宋体" w:hAnsi="宋体"/>
                <w:sz w:val="24"/>
              </w:rPr>
              <w:t>30</w:t>
            </w:r>
            <w:r w:rsidRPr="00523999">
              <w:rPr>
                <w:rFonts w:ascii="宋体" w:hAnsi="宋体" w:hint="eastAsia"/>
                <w:sz w:val="24"/>
              </w:rPr>
              <w:t>万平方米，建筑面积</w:t>
            </w:r>
            <w:r w:rsidRPr="00523999">
              <w:rPr>
                <w:rFonts w:ascii="宋体" w:hAnsi="宋体"/>
                <w:sz w:val="24"/>
              </w:rPr>
              <w:t>20</w:t>
            </w:r>
            <w:r w:rsidRPr="00523999">
              <w:rPr>
                <w:rFonts w:ascii="宋体" w:hAnsi="宋体" w:hint="eastAsia"/>
                <w:sz w:val="24"/>
              </w:rPr>
              <w:t>万平方米，总资产超亿元。综合生产能力年产纯粮白酒</w:t>
            </w:r>
            <w:r w:rsidRPr="00523999">
              <w:rPr>
                <w:rFonts w:ascii="宋体" w:hAnsi="宋体"/>
                <w:sz w:val="24"/>
              </w:rPr>
              <w:t>10000</w:t>
            </w:r>
            <w:r w:rsidRPr="00523999">
              <w:rPr>
                <w:rFonts w:ascii="宋体" w:hAnsi="宋体" w:hint="eastAsia"/>
                <w:sz w:val="24"/>
              </w:rPr>
              <w:t>吨，矿泉水、碳酸饮料</w:t>
            </w:r>
            <w:r w:rsidRPr="00523999">
              <w:rPr>
                <w:rFonts w:ascii="宋体" w:hAnsi="宋体"/>
                <w:sz w:val="24"/>
              </w:rPr>
              <w:t>8000</w:t>
            </w:r>
            <w:r w:rsidRPr="00523999">
              <w:rPr>
                <w:rFonts w:ascii="宋体" w:hAnsi="宋体" w:hint="eastAsia"/>
                <w:sz w:val="24"/>
              </w:rPr>
              <w:t>吨，年产优质大米</w:t>
            </w:r>
            <w:r w:rsidRPr="00523999">
              <w:rPr>
                <w:rFonts w:ascii="宋体" w:hAnsi="宋体"/>
                <w:sz w:val="24"/>
              </w:rPr>
              <w:t>30000</w:t>
            </w:r>
            <w:r w:rsidRPr="00523999">
              <w:rPr>
                <w:rFonts w:ascii="宋体" w:hAnsi="宋体" w:hint="eastAsia"/>
                <w:sz w:val="24"/>
              </w:rPr>
              <w:t>吨，年产页岩砖</w:t>
            </w:r>
            <w:r w:rsidRPr="00523999">
              <w:rPr>
                <w:rFonts w:ascii="宋体" w:hAnsi="宋体"/>
                <w:sz w:val="24"/>
              </w:rPr>
              <w:t>6000</w:t>
            </w:r>
            <w:r w:rsidRPr="00523999">
              <w:rPr>
                <w:rFonts w:ascii="宋体" w:hAnsi="宋体" w:hint="eastAsia"/>
                <w:sz w:val="24"/>
              </w:rPr>
              <w:t>万块，年产纸箱</w:t>
            </w:r>
            <w:r w:rsidRPr="00523999">
              <w:rPr>
                <w:rFonts w:ascii="宋体" w:hAnsi="宋体"/>
                <w:sz w:val="24"/>
              </w:rPr>
              <w:t>2000</w:t>
            </w:r>
            <w:r w:rsidRPr="00523999">
              <w:rPr>
                <w:rFonts w:ascii="宋体" w:hAnsi="宋体" w:hint="eastAsia"/>
                <w:sz w:val="24"/>
              </w:rPr>
              <w:t>万套。林草业、种植业、养殖业不断发展壮大。同时为满足地方发展需要，投资兴建了前旗正瑞管业。企业还走出国门，在蒙古国建厂，目前进入正式运营阶段。</w:t>
            </w:r>
          </w:p>
        </w:tc>
      </w:tr>
      <w:tr w:rsidR="007F22C0" w:rsidRPr="00523999" w:rsidTr="00C66D37">
        <w:trPr>
          <w:trHeight w:val="2707"/>
        </w:trPr>
        <w:tc>
          <w:tcPr>
            <w:tcW w:w="2490" w:type="dxa"/>
            <w:vAlign w:val="center"/>
          </w:tcPr>
          <w:p w:rsidR="007F22C0" w:rsidRPr="00523999" w:rsidRDefault="007F22C0" w:rsidP="00C66D37">
            <w:pPr>
              <w:rPr>
                <w:rFonts w:ascii="宋体" w:hAnsi="宋体"/>
                <w:sz w:val="24"/>
              </w:rPr>
            </w:pPr>
            <w:r w:rsidRPr="00523999">
              <w:rPr>
                <w:rFonts w:ascii="宋体" w:hAnsi="宋体" w:hint="eastAsia"/>
                <w:sz w:val="24"/>
              </w:rPr>
              <w:t>相关工作基础</w:t>
            </w:r>
          </w:p>
        </w:tc>
        <w:tc>
          <w:tcPr>
            <w:tcW w:w="5840" w:type="dxa"/>
            <w:gridSpan w:val="3"/>
            <w:vAlign w:val="center"/>
          </w:tcPr>
          <w:p w:rsidR="007F22C0" w:rsidRPr="00523999" w:rsidRDefault="007F22C0" w:rsidP="00C66D37">
            <w:pPr>
              <w:rPr>
                <w:rFonts w:ascii="宋体" w:hAnsi="宋体"/>
                <w:sz w:val="24"/>
              </w:rPr>
            </w:pPr>
            <w:r w:rsidRPr="00523999">
              <w:rPr>
                <w:rFonts w:ascii="宋体" w:hAnsi="宋体"/>
                <w:sz w:val="24"/>
              </w:rPr>
              <w:t>2002</w:t>
            </w:r>
            <w:r w:rsidRPr="00523999">
              <w:rPr>
                <w:rFonts w:ascii="宋体" w:hAnsi="宋体" w:hint="eastAsia"/>
                <w:sz w:val="24"/>
              </w:rPr>
              <w:t>年企业通过了</w:t>
            </w:r>
            <w:r w:rsidRPr="00523999">
              <w:rPr>
                <w:rFonts w:ascii="宋体" w:hAnsi="宋体"/>
                <w:sz w:val="24"/>
              </w:rPr>
              <w:t>ISO9001</w:t>
            </w:r>
            <w:r w:rsidRPr="00523999">
              <w:rPr>
                <w:rFonts w:ascii="宋体" w:hAnsi="宋体" w:hint="eastAsia"/>
                <w:sz w:val="24"/>
              </w:rPr>
              <w:t>国际质量体系认证。</w:t>
            </w:r>
            <w:r w:rsidRPr="00523999">
              <w:rPr>
                <w:rFonts w:ascii="宋体" w:hAnsi="宋体"/>
                <w:sz w:val="24"/>
              </w:rPr>
              <w:t>2009</w:t>
            </w:r>
            <w:r w:rsidRPr="00523999">
              <w:rPr>
                <w:rFonts w:ascii="宋体" w:hAnsi="宋体" w:hint="eastAsia"/>
                <w:sz w:val="24"/>
              </w:rPr>
              <w:t>年“科尔沁王”、“归流河”商标双双被认定为中国驰名商标。科尔沁王酒、归流河酒还被评为“国家地理标志保护产品”。企业荣获“自治区民营企业</w:t>
            </w:r>
            <w:r w:rsidRPr="00523999">
              <w:rPr>
                <w:rFonts w:ascii="宋体" w:hAnsi="宋体"/>
                <w:sz w:val="24"/>
              </w:rPr>
              <w:t>100</w:t>
            </w:r>
            <w:r w:rsidRPr="00523999">
              <w:rPr>
                <w:rFonts w:ascii="宋体" w:hAnsi="宋体" w:hint="eastAsia"/>
                <w:sz w:val="24"/>
              </w:rPr>
              <w:t>强企业”、“内蒙古名牌产品生产企业”等荣誉称号。</w:t>
            </w:r>
          </w:p>
        </w:tc>
      </w:tr>
      <w:tr w:rsidR="007F22C0" w:rsidRPr="00523999" w:rsidTr="00C66D37">
        <w:trPr>
          <w:trHeight w:val="1134"/>
        </w:trPr>
        <w:tc>
          <w:tcPr>
            <w:tcW w:w="2490" w:type="dxa"/>
            <w:vAlign w:val="center"/>
          </w:tcPr>
          <w:p w:rsidR="007F22C0" w:rsidRPr="00523999" w:rsidRDefault="007F22C0" w:rsidP="00C66D37">
            <w:pPr>
              <w:rPr>
                <w:rFonts w:ascii="宋体" w:hAnsi="宋体"/>
                <w:sz w:val="24"/>
              </w:rPr>
            </w:pPr>
            <w:r w:rsidRPr="00523999">
              <w:rPr>
                <w:rFonts w:ascii="宋体" w:hAnsi="宋体" w:hint="eastAsia"/>
                <w:sz w:val="24"/>
              </w:rPr>
              <w:t>亟待解决的</w:t>
            </w:r>
          </w:p>
          <w:p w:rsidR="007F22C0" w:rsidRPr="00523999" w:rsidRDefault="007F22C0" w:rsidP="00C66D37">
            <w:pPr>
              <w:rPr>
                <w:rFonts w:ascii="宋体" w:hAnsi="宋体"/>
                <w:sz w:val="24"/>
              </w:rPr>
            </w:pPr>
            <w:r w:rsidRPr="00523999">
              <w:rPr>
                <w:rFonts w:ascii="宋体" w:hAnsi="宋体" w:hint="eastAsia"/>
                <w:sz w:val="24"/>
              </w:rPr>
              <w:t>关键技术问题</w:t>
            </w:r>
          </w:p>
        </w:tc>
        <w:tc>
          <w:tcPr>
            <w:tcW w:w="5840" w:type="dxa"/>
            <w:gridSpan w:val="3"/>
            <w:vAlign w:val="center"/>
          </w:tcPr>
          <w:p w:rsidR="007F22C0" w:rsidRPr="00523999" w:rsidRDefault="007F22C0" w:rsidP="00C66D37">
            <w:pPr>
              <w:rPr>
                <w:rFonts w:ascii="宋体" w:hAnsi="宋体"/>
                <w:sz w:val="24"/>
              </w:rPr>
            </w:pPr>
            <w:r w:rsidRPr="00523999">
              <w:rPr>
                <w:rFonts w:ascii="宋体" w:hAnsi="宋体" w:hint="eastAsia"/>
                <w:sz w:val="24"/>
              </w:rPr>
              <w:t>现代化酿酒改造提升技术</w:t>
            </w:r>
          </w:p>
        </w:tc>
      </w:tr>
      <w:tr w:rsidR="007F22C0" w:rsidRPr="00523999" w:rsidTr="00C66D37">
        <w:trPr>
          <w:trHeight w:val="719"/>
        </w:trPr>
        <w:tc>
          <w:tcPr>
            <w:tcW w:w="2490" w:type="dxa"/>
            <w:vAlign w:val="center"/>
          </w:tcPr>
          <w:p w:rsidR="007F22C0" w:rsidRPr="00523999" w:rsidRDefault="007F22C0" w:rsidP="00C66D37">
            <w:pPr>
              <w:rPr>
                <w:rFonts w:ascii="宋体" w:hAnsi="宋体"/>
                <w:sz w:val="24"/>
              </w:rPr>
            </w:pPr>
            <w:r w:rsidRPr="00523999">
              <w:rPr>
                <w:rFonts w:ascii="宋体" w:hAnsi="宋体" w:hint="eastAsia"/>
                <w:sz w:val="24"/>
              </w:rPr>
              <w:t>对投资的需求</w:t>
            </w:r>
          </w:p>
        </w:tc>
        <w:tc>
          <w:tcPr>
            <w:tcW w:w="5840" w:type="dxa"/>
            <w:gridSpan w:val="3"/>
            <w:vAlign w:val="center"/>
          </w:tcPr>
          <w:p w:rsidR="007F22C0" w:rsidRPr="00523999" w:rsidRDefault="007F22C0" w:rsidP="00C66D37">
            <w:pPr>
              <w:rPr>
                <w:rFonts w:ascii="宋体" w:hAnsi="宋体"/>
                <w:sz w:val="24"/>
              </w:rPr>
            </w:pPr>
            <w:r w:rsidRPr="00523999">
              <w:rPr>
                <w:rFonts w:ascii="宋体" w:hAnsi="宋体" w:hint="eastAsia"/>
                <w:sz w:val="24"/>
              </w:rPr>
              <w:t>无</w:t>
            </w:r>
          </w:p>
        </w:tc>
      </w:tr>
      <w:tr w:rsidR="007F22C0" w:rsidRPr="00523999" w:rsidTr="00C66D37">
        <w:trPr>
          <w:trHeight w:val="802"/>
        </w:trPr>
        <w:tc>
          <w:tcPr>
            <w:tcW w:w="2490" w:type="dxa"/>
            <w:vAlign w:val="center"/>
          </w:tcPr>
          <w:p w:rsidR="007F22C0" w:rsidRPr="00523999" w:rsidRDefault="007F22C0" w:rsidP="00C66D37">
            <w:pPr>
              <w:rPr>
                <w:rFonts w:ascii="宋体" w:hAnsi="宋体"/>
                <w:sz w:val="24"/>
              </w:rPr>
            </w:pPr>
            <w:r w:rsidRPr="00523999">
              <w:rPr>
                <w:rFonts w:ascii="宋体" w:hAnsi="宋体" w:hint="eastAsia"/>
                <w:sz w:val="24"/>
              </w:rPr>
              <w:t>拟达到的技术、</w:t>
            </w:r>
          </w:p>
          <w:p w:rsidR="007F22C0" w:rsidRPr="00523999" w:rsidRDefault="007F22C0" w:rsidP="00C66D37">
            <w:pPr>
              <w:rPr>
                <w:rFonts w:ascii="宋体" w:hAnsi="宋体"/>
                <w:sz w:val="24"/>
              </w:rPr>
            </w:pPr>
            <w:r w:rsidRPr="00523999">
              <w:rPr>
                <w:rFonts w:ascii="宋体" w:hAnsi="宋体" w:hint="eastAsia"/>
                <w:sz w:val="24"/>
              </w:rPr>
              <w:t>经济指标</w:t>
            </w:r>
          </w:p>
        </w:tc>
        <w:tc>
          <w:tcPr>
            <w:tcW w:w="5840" w:type="dxa"/>
            <w:gridSpan w:val="3"/>
            <w:vAlign w:val="center"/>
          </w:tcPr>
          <w:p w:rsidR="007F22C0" w:rsidRPr="00523999" w:rsidRDefault="007F22C0" w:rsidP="00C66D37">
            <w:pPr>
              <w:rPr>
                <w:rFonts w:ascii="宋体" w:hAnsi="宋体"/>
                <w:sz w:val="24"/>
              </w:rPr>
            </w:pPr>
            <w:r w:rsidRPr="00523999">
              <w:rPr>
                <w:rFonts w:ascii="宋体" w:hAnsi="宋体" w:hint="eastAsia"/>
                <w:sz w:val="24"/>
              </w:rPr>
              <w:t>对传统酿造工艺运用高新技术进行提升</w:t>
            </w:r>
          </w:p>
        </w:tc>
      </w:tr>
      <w:tr w:rsidR="007F22C0" w:rsidRPr="00523999" w:rsidTr="00C66D37">
        <w:trPr>
          <w:trHeight w:val="706"/>
        </w:trPr>
        <w:tc>
          <w:tcPr>
            <w:tcW w:w="4981" w:type="dxa"/>
            <w:gridSpan w:val="2"/>
            <w:vAlign w:val="center"/>
          </w:tcPr>
          <w:p w:rsidR="007F22C0" w:rsidRPr="00523999" w:rsidRDefault="007F22C0" w:rsidP="00C66D37">
            <w:pPr>
              <w:rPr>
                <w:rFonts w:ascii="宋体" w:hAnsi="宋体"/>
                <w:sz w:val="24"/>
              </w:rPr>
            </w:pPr>
            <w:r w:rsidRPr="00523999">
              <w:rPr>
                <w:rFonts w:ascii="宋体" w:hAnsi="宋体" w:hint="eastAsia"/>
                <w:sz w:val="24"/>
              </w:rPr>
              <w:t>联系人：孙树林</w:t>
            </w:r>
          </w:p>
        </w:tc>
        <w:tc>
          <w:tcPr>
            <w:tcW w:w="3349" w:type="dxa"/>
            <w:gridSpan w:val="2"/>
            <w:vAlign w:val="center"/>
          </w:tcPr>
          <w:p w:rsidR="007F22C0" w:rsidRPr="00523999" w:rsidRDefault="007F22C0" w:rsidP="00C66D37">
            <w:pPr>
              <w:rPr>
                <w:rFonts w:ascii="宋体" w:hAnsi="宋体"/>
                <w:sz w:val="24"/>
              </w:rPr>
            </w:pPr>
            <w:r w:rsidRPr="00523999">
              <w:rPr>
                <w:rFonts w:ascii="宋体" w:hAnsi="宋体" w:hint="eastAsia"/>
                <w:sz w:val="24"/>
              </w:rPr>
              <w:t>联系电话：</w:t>
            </w:r>
            <w:r w:rsidRPr="00523999">
              <w:rPr>
                <w:rFonts w:ascii="宋体" w:hAnsi="宋体"/>
                <w:sz w:val="24"/>
              </w:rPr>
              <w:t>13327020511</w:t>
            </w:r>
          </w:p>
        </w:tc>
      </w:tr>
    </w:tbl>
    <w:p w:rsidR="007F22C0" w:rsidRPr="00523999" w:rsidRDefault="007F22C0" w:rsidP="007F22C0">
      <w:pPr>
        <w:rPr>
          <w:rFonts w:ascii="宋体" w:hAnsi="宋体"/>
          <w:b/>
          <w:sz w:val="24"/>
        </w:rPr>
      </w:pPr>
      <w:r>
        <w:rPr>
          <w:rFonts w:ascii="宋体" w:hAnsi="宋体" w:hint="eastAsia"/>
          <w:b/>
          <w:sz w:val="24"/>
        </w:rPr>
        <w:lastRenderedPageBreak/>
        <w:t>036</w:t>
      </w:r>
      <w:r w:rsidRPr="00523999">
        <w:rPr>
          <w:rFonts w:ascii="宋体" w:hAnsi="宋体" w:hint="eastAsia"/>
          <w:b/>
          <w:sz w:val="24"/>
        </w:rPr>
        <w:t xml:space="preserve">      </w:t>
      </w:r>
      <w:r>
        <w:rPr>
          <w:rFonts w:ascii="宋体" w:hAnsi="宋体" w:hint="eastAsia"/>
          <w:b/>
          <w:sz w:val="24"/>
        </w:rPr>
        <w:t xml:space="preserve">               </w:t>
      </w:r>
      <w:r w:rsidRPr="00523999">
        <w:rPr>
          <w:rFonts w:ascii="宋体" w:hAnsi="宋体" w:hint="eastAsia"/>
          <w:b/>
          <w:sz w:val="24"/>
        </w:rPr>
        <w:t>高新技术需求信息表</w:t>
      </w:r>
    </w:p>
    <w:p w:rsidR="007F22C0" w:rsidRPr="00523999" w:rsidRDefault="007F22C0" w:rsidP="007F22C0">
      <w:pPr>
        <w:jc w:val="center"/>
        <w:rPr>
          <w:rFonts w:ascii="宋体" w:hAnsi="宋体"/>
          <w:b/>
          <w:sz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3172"/>
        <w:gridCol w:w="2491"/>
        <w:gridCol w:w="1141"/>
      </w:tblGrid>
      <w:tr w:rsidR="007F22C0" w:rsidRPr="00523999" w:rsidTr="00C66D37">
        <w:trPr>
          <w:trHeight w:val="774"/>
        </w:trPr>
        <w:tc>
          <w:tcPr>
            <w:tcW w:w="1809" w:type="dxa"/>
            <w:vAlign w:val="center"/>
          </w:tcPr>
          <w:p w:rsidR="007F22C0" w:rsidRPr="00523999" w:rsidRDefault="007F22C0" w:rsidP="00C66D37">
            <w:pPr>
              <w:rPr>
                <w:rFonts w:ascii="宋体" w:hAnsi="宋体"/>
                <w:sz w:val="24"/>
              </w:rPr>
            </w:pPr>
            <w:r w:rsidRPr="00523999">
              <w:rPr>
                <w:rFonts w:ascii="宋体" w:hAnsi="宋体" w:hint="eastAsia"/>
                <w:sz w:val="24"/>
              </w:rPr>
              <w:t>单位名称</w:t>
            </w:r>
          </w:p>
        </w:tc>
        <w:tc>
          <w:tcPr>
            <w:tcW w:w="6804" w:type="dxa"/>
            <w:gridSpan w:val="3"/>
            <w:vAlign w:val="center"/>
          </w:tcPr>
          <w:p w:rsidR="007F22C0" w:rsidRPr="00523999" w:rsidRDefault="007F22C0" w:rsidP="00C66D37">
            <w:pPr>
              <w:rPr>
                <w:rFonts w:ascii="宋体" w:hAnsi="宋体"/>
                <w:sz w:val="24"/>
              </w:rPr>
            </w:pPr>
            <w:r w:rsidRPr="00523999">
              <w:rPr>
                <w:rFonts w:ascii="宋体" w:hAnsi="宋体" w:hint="eastAsia"/>
                <w:sz w:val="24"/>
              </w:rPr>
              <w:t>内蒙古宏达压铸有限责任公司</w:t>
            </w:r>
          </w:p>
        </w:tc>
      </w:tr>
      <w:tr w:rsidR="007F22C0" w:rsidRPr="00523999" w:rsidTr="00C66D37">
        <w:trPr>
          <w:trHeight w:val="724"/>
        </w:trPr>
        <w:tc>
          <w:tcPr>
            <w:tcW w:w="1809" w:type="dxa"/>
            <w:vAlign w:val="center"/>
          </w:tcPr>
          <w:p w:rsidR="007F22C0" w:rsidRPr="00523999" w:rsidRDefault="007F22C0" w:rsidP="00C66D37">
            <w:pPr>
              <w:rPr>
                <w:rFonts w:ascii="宋体" w:hAnsi="宋体"/>
                <w:sz w:val="24"/>
              </w:rPr>
            </w:pPr>
            <w:r w:rsidRPr="00523999">
              <w:rPr>
                <w:rFonts w:ascii="宋体" w:hAnsi="宋体" w:hint="eastAsia"/>
                <w:sz w:val="24"/>
              </w:rPr>
              <w:t>所在地</w:t>
            </w:r>
          </w:p>
        </w:tc>
        <w:tc>
          <w:tcPr>
            <w:tcW w:w="3172" w:type="dxa"/>
            <w:vAlign w:val="center"/>
          </w:tcPr>
          <w:p w:rsidR="007F22C0" w:rsidRPr="00523999" w:rsidRDefault="007F22C0" w:rsidP="00C66D37">
            <w:pPr>
              <w:rPr>
                <w:rFonts w:ascii="宋体" w:hAnsi="宋体"/>
                <w:sz w:val="24"/>
              </w:rPr>
            </w:pPr>
            <w:r w:rsidRPr="00523999">
              <w:rPr>
                <w:rFonts w:ascii="宋体" w:hAnsi="宋体" w:hint="eastAsia"/>
                <w:sz w:val="24"/>
              </w:rPr>
              <w:t>科尔沁镇</w:t>
            </w:r>
          </w:p>
        </w:tc>
        <w:tc>
          <w:tcPr>
            <w:tcW w:w="2491" w:type="dxa"/>
            <w:vAlign w:val="center"/>
          </w:tcPr>
          <w:p w:rsidR="007F22C0" w:rsidRPr="00523999" w:rsidRDefault="007F22C0" w:rsidP="00C66D37">
            <w:pPr>
              <w:rPr>
                <w:rFonts w:ascii="宋体" w:hAnsi="宋体"/>
                <w:sz w:val="24"/>
              </w:rPr>
            </w:pPr>
            <w:r w:rsidRPr="00523999">
              <w:rPr>
                <w:rFonts w:ascii="宋体" w:hAnsi="宋体" w:hint="eastAsia"/>
                <w:sz w:val="24"/>
              </w:rPr>
              <w:t>企业类型</w:t>
            </w:r>
          </w:p>
        </w:tc>
        <w:tc>
          <w:tcPr>
            <w:tcW w:w="1141" w:type="dxa"/>
            <w:vAlign w:val="center"/>
          </w:tcPr>
          <w:p w:rsidR="007F22C0" w:rsidRPr="00523999" w:rsidRDefault="007F22C0" w:rsidP="00C66D37">
            <w:pPr>
              <w:rPr>
                <w:rFonts w:ascii="宋体" w:hAnsi="宋体"/>
                <w:sz w:val="24"/>
              </w:rPr>
            </w:pPr>
            <w:r w:rsidRPr="00523999">
              <w:rPr>
                <w:rFonts w:ascii="宋体" w:hAnsi="宋体" w:hint="eastAsia"/>
                <w:sz w:val="24"/>
              </w:rPr>
              <w:t>民营股份制</w:t>
            </w:r>
          </w:p>
        </w:tc>
      </w:tr>
      <w:tr w:rsidR="007F22C0" w:rsidRPr="00523999" w:rsidTr="00C66D37">
        <w:trPr>
          <w:trHeight w:val="790"/>
        </w:trPr>
        <w:tc>
          <w:tcPr>
            <w:tcW w:w="1809" w:type="dxa"/>
            <w:vAlign w:val="center"/>
          </w:tcPr>
          <w:p w:rsidR="007F22C0" w:rsidRPr="00523999" w:rsidRDefault="007F22C0" w:rsidP="00C66D37">
            <w:pPr>
              <w:rPr>
                <w:rFonts w:ascii="宋体" w:hAnsi="宋体"/>
                <w:sz w:val="24"/>
              </w:rPr>
            </w:pPr>
            <w:r w:rsidRPr="00523999">
              <w:rPr>
                <w:rFonts w:ascii="宋体" w:hAnsi="宋体" w:hint="eastAsia"/>
                <w:sz w:val="24"/>
              </w:rPr>
              <w:t>高新技术</w:t>
            </w:r>
          </w:p>
          <w:p w:rsidR="007F22C0" w:rsidRPr="00523999" w:rsidRDefault="007F22C0" w:rsidP="00C66D37">
            <w:pPr>
              <w:rPr>
                <w:rFonts w:ascii="宋体" w:hAnsi="宋体"/>
                <w:sz w:val="24"/>
              </w:rPr>
            </w:pPr>
            <w:r w:rsidRPr="00523999">
              <w:rPr>
                <w:rFonts w:ascii="宋体" w:hAnsi="宋体" w:hint="eastAsia"/>
                <w:sz w:val="24"/>
              </w:rPr>
              <w:t>需求名称</w:t>
            </w:r>
          </w:p>
        </w:tc>
        <w:tc>
          <w:tcPr>
            <w:tcW w:w="6804" w:type="dxa"/>
            <w:gridSpan w:val="3"/>
            <w:vAlign w:val="center"/>
          </w:tcPr>
          <w:p w:rsidR="007F22C0" w:rsidRPr="00523999" w:rsidRDefault="007F22C0" w:rsidP="00C66D37">
            <w:pPr>
              <w:rPr>
                <w:rFonts w:ascii="宋体" w:hAnsi="宋体"/>
                <w:sz w:val="24"/>
              </w:rPr>
            </w:pPr>
            <w:r w:rsidRPr="00523999">
              <w:rPr>
                <w:rFonts w:ascii="宋体" w:hAnsi="宋体" w:hint="eastAsia"/>
                <w:sz w:val="24"/>
              </w:rPr>
              <w:t>新型压铸技术</w:t>
            </w:r>
          </w:p>
        </w:tc>
      </w:tr>
      <w:tr w:rsidR="007F22C0" w:rsidRPr="00523999" w:rsidTr="00C66D37">
        <w:trPr>
          <w:trHeight w:val="789"/>
        </w:trPr>
        <w:tc>
          <w:tcPr>
            <w:tcW w:w="1809" w:type="dxa"/>
            <w:vAlign w:val="center"/>
          </w:tcPr>
          <w:p w:rsidR="007F22C0" w:rsidRPr="00523999" w:rsidRDefault="007F22C0" w:rsidP="00C66D37">
            <w:pPr>
              <w:rPr>
                <w:rFonts w:ascii="宋体" w:hAnsi="宋体"/>
                <w:sz w:val="24"/>
              </w:rPr>
            </w:pPr>
            <w:r w:rsidRPr="00523999">
              <w:rPr>
                <w:rFonts w:ascii="宋体" w:hAnsi="宋体" w:hint="eastAsia"/>
                <w:sz w:val="24"/>
              </w:rPr>
              <w:t>所属领域</w:t>
            </w:r>
          </w:p>
        </w:tc>
        <w:tc>
          <w:tcPr>
            <w:tcW w:w="3172" w:type="dxa"/>
            <w:vAlign w:val="center"/>
          </w:tcPr>
          <w:p w:rsidR="007F22C0" w:rsidRPr="00523999" w:rsidRDefault="007F22C0" w:rsidP="00C66D37">
            <w:pPr>
              <w:rPr>
                <w:rFonts w:ascii="宋体" w:hAnsi="宋体"/>
                <w:sz w:val="24"/>
              </w:rPr>
            </w:pPr>
            <w:r w:rsidRPr="00523999">
              <w:rPr>
                <w:rFonts w:ascii="宋体" w:hAnsi="宋体" w:hint="eastAsia"/>
                <w:sz w:val="24"/>
              </w:rPr>
              <w:t>高新技术改造传统产业</w:t>
            </w:r>
          </w:p>
        </w:tc>
        <w:tc>
          <w:tcPr>
            <w:tcW w:w="2491" w:type="dxa"/>
            <w:vAlign w:val="center"/>
          </w:tcPr>
          <w:p w:rsidR="007F22C0" w:rsidRPr="00523999" w:rsidRDefault="007F22C0" w:rsidP="00C66D37">
            <w:pPr>
              <w:rPr>
                <w:rFonts w:ascii="宋体" w:hAnsi="宋体"/>
                <w:sz w:val="24"/>
              </w:rPr>
            </w:pPr>
            <w:r w:rsidRPr="00523999">
              <w:rPr>
                <w:rFonts w:ascii="宋体" w:hAnsi="宋体" w:hint="eastAsia"/>
                <w:sz w:val="24"/>
              </w:rPr>
              <w:t>所处阶段</w:t>
            </w:r>
          </w:p>
        </w:tc>
        <w:tc>
          <w:tcPr>
            <w:tcW w:w="1141" w:type="dxa"/>
            <w:vAlign w:val="center"/>
          </w:tcPr>
          <w:p w:rsidR="007F22C0" w:rsidRPr="00523999" w:rsidRDefault="007F22C0" w:rsidP="00C66D37">
            <w:pPr>
              <w:rPr>
                <w:rFonts w:ascii="宋体" w:hAnsi="宋体"/>
                <w:sz w:val="24"/>
              </w:rPr>
            </w:pPr>
            <w:r w:rsidRPr="00523999">
              <w:rPr>
                <w:rFonts w:ascii="宋体" w:hAnsi="宋体" w:hint="eastAsia"/>
                <w:sz w:val="24"/>
              </w:rPr>
              <w:t>升级阶段</w:t>
            </w:r>
          </w:p>
        </w:tc>
      </w:tr>
      <w:tr w:rsidR="007F22C0" w:rsidRPr="00523999" w:rsidTr="00C66D37">
        <w:trPr>
          <w:trHeight w:val="911"/>
        </w:trPr>
        <w:tc>
          <w:tcPr>
            <w:tcW w:w="1809" w:type="dxa"/>
            <w:vAlign w:val="center"/>
          </w:tcPr>
          <w:p w:rsidR="007F22C0" w:rsidRPr="00523999" w:rsidRDefault="007F22C0" w:rsidP="00C66D37">
            <w:pPr>
              <w:rPr>
                <w:rFonts w:ascii="宋体" w:hAnsi="宋体"/>
                <w:sz w:val="24"/>
              </w:rPr>
            </w:pPr>
            <w:r w:rsidRPr="00523999">
              <w:rPr>
                <w:rFonts w:ascii="宋体" w:hAnsi="宋体" w:hint="eastAsia"/>
                <w:sz w:val="24"/>
              </w:rPr>
              <w:t>拟合作方式</w:t>
            </w:r>
          </w:p>
        </w:tc>
        <w:tc>
          <w:tcPr>
            <w:tcW w:w="6804" w:type="dxa"/>
            <w:gridSpan w:val="3"/>
            <w:vAlign w:val="center"/>
          </w:tcPr>
          <w:p w:rsidR="007F22C0" w:rsidRPr="00523999" w:rsidRDefault="007F22C0" w:rsidP="00C66D37">
            <w:pPr>
              <w:rPr>
                <w:rFonts w:ascii="宋体" w:hAnsi="宋体"/>
                <w:sz w:val="24"/>
              </w:rPr>
            </w:pPr>
            <w:r w:rsidRPr="00523999">
              <w:rPr>
                <w:rFonts w:ascii="宋体" w:hAnsi="宋体" w:hint="eastAsia"/>
                <w:sz w:val="24"/>
              </w:rPr>
              <w:t>技术转让（）技术服务（）合作开发（√）其他：</w:t>
            </w:r>
          </w:p>
        </w:tc>
      </w:tr>
      <w:tr w:rsidR="007F22C0" w:rsidRPr="00523999" w:rsidTr="00C66D37">
        <w:trPr>
          <w:trHeight w:val="2638"/>
        </w:trPr>
        <w:tc>
          <w:tcPr>
            <w:tcW w:w="1809" w:type="dxa"/>
            <w:vAlign w:val="center"/>
          </w:tcPr>
          <w:p w:rsidR="007F22C0" w:rsidRPr="00523999" w:rsidRDefault="007F22C0" w:rsidP="00C66D37">
            <w:pPr>
              <w:rPr>
                <w:rFonts w:ascii="宋体" w:hAnsi="宋体"/>
                <w:sz w:val="24"/>
              </w:rPr>
            </w:pPr>
            <w:r w:rsidRPr="00523999">
              <w:rPr>
                <w:rFonts w:ascii="宋体" w:hAnsi="宋体" w:hint="eastAsia"/>
                <w:sz w:val="24"/>
              </w:rPr>
              <w:t>企业简介</w:t>
            </w:r>
          </w:p>
        </w:tc>
        <w:tc>
          <w:tcPr>
            <w:tcW w:w="6804" w:type="dxa"/>
            <w:gridSpan w:val="3"/>
            <w:vAlign w:val="center"/>
          </w:tcPr>
          <w:p w:rsidR="007F22C0" w:rsidRPr="00523999" w:rsidRDefault="007F22C0" w:rsidP="00C66D37">
            <w:pPr>
              <w:rPr>
                <w:rFonts w:ascii="宋体" w:hAnsi="宋体"/>
                <w:sz w:val="24"/>
              </w:rPr>
            </w:pPr>
            <w:r w:rsidRPr="00523999">
              <w:rPr>
                <w:rFonts w:ascii="宋体" w:hAnsi="宋体" w:hint="eastAsia"/>
                <w:sz w:val="24"/>
              </w:rPr>
              <w:t>内蒙古宏达压铸有限责任公司坐落于科右前旗工业园区。公司以压铸件生产为主导，是集压铸生产、机械加工、汽车修理、汽车与配件销售为一体的中型企业。公司占地</w:t>
            </w:r>
            <w:r w:rsidRPr="00523999">
              <w:rPr>
                <w:rFonts w:ascii="宋体" w:hAnsi="宋体"/>
                <w:sz w:val="24"/>
              </w:rPr>
              <w:t>3.5</w:t>
            </w:r>
            <w:r w:rsidRPr="00523999">
              <w:rPr>
                <w:rFonts w:ascii="宋体" w:hAnsi="宋体" w:hint="eastAsia"/>
                <w:sz w:val="24"/>
              </w:rPr>
              <w:t>公顷，建筑面积</w:t>
            </w:r>
            <w:r w:rsidRPr="00523999">
              <w:rPr>
                <w:rFonts w:ascii="宋体" w:hAnsi="宋体"/>
                <w:sz w:val="24"/>
              </w:rPr>
              <w:t>1.35</w:t>
            </w:r>
            <w:r w:rsidRPr="00523999">
              <w:rPr>
                <w:rFonts w:ascii="宋体" w:hAnsi="宋体" w:hint="eastAsia"/>
                <w:sz w:val="24"/>
              </w:rPr>
              <w:t>公顷。公司的压力铸造生产技术达到国内先进水平，可生产</w:t>
            </w:r>
            <w:r w:rsidRPr="00523999">
              <w:rPr>
                <w:rFonts w:ascii="宋体" w:hAnsi="宋体"/>
                <w:sz w:val="24"/>
              </w:rPr>
              <w:t>40</w:t>
            </w:r>
            <w:r w:rsidRPr="00523999">
              <w:rPr>
                <w:rFonts w:ascii="宋体" w:hAnsi="宋体" w:hint="eastAsia"/>
                <w:sz w:val="24"/>
              </w:rPr>
              <w:t>公斤以下各类铝、锌、铜合金压铸件，年生产能力为</w:t>
            </w:r>
            <w:r w:rsidRPr="00523999">
              <w:rPr>
                <w:rFonts w:ascii="宋体" w:hAnsi="宋体"/>
                <w:sz w:val="24"/>
              </w:rPr>
              <w:t>7000</w:t>
            </w:r>
            <w:r w:rsidRPr="00523999">
              <w:rPr>
                <w:rFonts w:ascii="宋体" w:hAnsi="宋体" w:hint="eastAsia"/>
                <w:sz w:val="24"/>
              </w:rPr>
              <w:t>吨。</w:t>
            </w:r>
          </w:p>
        </w:tc>
      </w:tr>
      <w:tr w:rsidR="007F22C0" w:rsidRPr="00523999" w:rsidTr="00C66D37">
        <w:trPr>
          <w:trHeight w:val="2065"/>
        </w:trPr>
        <w:tc>
          <w:tcPr>
            <w:tcW w:w="1809" w:type="dxa"/>
            <w:vAlign w:val="center"/>
          </w:tcPr>
          <w:p w:rsidR="007F22C0" w:rsidRPr="00523999" w:rsidRDefault="007F22C0" w:rsidP="00C66D37">
            <w:pPr>
              <w:rPr>
                <w:rFonts w:ascii="宋体" w:hAnsi="宋体"/>
                <w:sz w:val="24"/>
              </w:rPr>
            </w:pPr>
            <w:r w:rsidRPr="00523999">
              <w:rPr>
                <w:rFonts w:ascii="宋体" w:hAnsi="宋体" w:hint="eastAsia"/>
                <w:sz w:val="24"/>
              </w:rPr>
              <w:t>相关工作基础</w:t>
            </w:r>
          </w:p>
        </w:tc>
        <w:tc>
          <w:tcPr>
            <w:tcW w:w="6804" w:type="dxa"/>
            <w:gridSpan w:val="3"/>
            <w:vAlign w:val="center"/>
          </w:tcPr>
          <w:p w:rsidR="007F22C0" w:rsidRPr="00523999" w:rsidRDefault="007F22C0" w:rsidP="00C66D37">
            <w:pPr>
              <w:ind w:firstLineChars="200" w:firstLine="480"/>
              <w:rPr>
                <w:rFonts w:ascii="宋体" w:hAnsi="宋体"/>
                <w:sz w:val="24"/>
              </w:rPr>
            </w:pPr>
            <w:r w:rsidRPr="00523999">
              <w:rPr>
                <w:rFonts w:ascii="宋体" w:hAnsi="宋体" w:hint="eastAsia"/>
                <w:sz w:val="24"/>
              </w:rPr>
              <w:t>目前，公司生产变速箱壳体、发动机支架等铝合金及锌合金压铸件</w:t>
            </w:r>
            <w:r w:rsidRPr="00523999">
              <w:rPr>
                <w:rFonts w:ascii="宋体" w:hAnsi="宋体"/>
                <w:sz w:val="24"/>
              </w:rPr>
              <w:t>140</w:t>
            </w:r>
            <w:r w:rsidRPr="00523999">
              <w:rPr>
                <w:rFonts w:ascii="宋体" w:hAnsi="宋体" w:hint="eastAsia"/>
                <w:sz w:val="24"/>
              </w:rPr>
              <w:t>余种，分别配套供应一汽大众、上海大众、大众（大连）发动机、大连创新零部件公司、大同齿轮集团、中国重汽等主机厂。</w:t>
            </w:r>
          </w:p>
        </w:tc>
      </w:tr>
      <w:tr w:rsidR="007F22C0" w:rsidRPr="00523999" w:rsidTr="00C66D37">
        <w:trPr>
          <w:trHeight w:val="905"/>
        </w:trPr>
        <w:tc>
          <w:tcPr>
            <w:tcW w:w="1809" w:type="dxa"/>
            <w:vAlign w:val="center"/>
          </w:tcPr>
          <w:p w:rsidR="007F22C0" w:rsidRPr="00523999" w:rsidRDefault="007F22C0" w:rsidP="00C66D37">
            <w:pPr>
              <w:rPr>
                <w:rFonts w:ascii="宋体" w:hAnsi="宋体"/>
                <w:sz w:val="24"/>
              </w:rPr>
            </w:pPr>
            <w:r w:rsidRPr="00523999">
              <w:rPr>
                <w:rFonts w:ascii="宋体" w:hAnsi="宋体" w:hint="eastAsia"/>
                <w:sz w:val="24"/>
              </w:rPr>
              <w:t>亟待解决的</w:t>
            </w:r>
          </w:p>
          <w:p w:rsidR="007F22C0" w:rsidRPr="00523999" w:rsidRDefault="007F22C0" w:rsidP="00C66D37">
            <w:pPr>
              <w:rPr>
                <w:rFonts w:ascii="宋体" w:hAnsi="宋体"/>
                <w:sz w:val="24"/>
              </w:rPr>
            </w:pPr>
            <w:r w:rsidRPr="00523999">
              <w:rPr>
                <w:rFonts w:ascii="宋体" w:hAnsi="宋体" w:hint="eastAsia"/>
                <w:sz w:val="24"/>
              </w:rPr>
              <w:t>关键技术问题</w:t>
            </w:r>
          </w:p>
        </w:tc>
        <w:tc>
          <w:tcPr>
            <w:tcW w:w="6804" w:type="dxa"/>
            <w:gridSpan w:val="3"/>
            <w:vAlign w:val="center"/>
          </w:tcPr>
          <w:p w:rsidR="007F22C0" w:rsidRPr="00523999" w:rsidRDefault="007F22C0" w:rsidP="00C66D37">
            <w:pPr>
              <w:rPr>
                <w:rFonts w:ascii="宋体" w:hAnsi="宋体"/>
                <w:sz w:val="24"/>
              </w:rPr>
            </w:pPr>
            <w:r w:rsidRPr="00523999">
              <w:rPr>
                <w:rFonts w:ascii="宋体" w:hAnsi="宋体" w:hint="eastAsia"/>
                <w:sz w:val="24"/>
              </w:rPr>
              <w:t>压铸技术改造升级</w:t>
            </w:r>
          </w:p>
        </w:tc>
      </w:tr>
      <w:tr w:rsidR="007F22C0" w:rsidRPr="00523999" w:rsidTr="00C66D37">
        <w:trPr>
          <w:trHeight w:val="775"/>
        </w:trPr>
        <w:tc>
          <w:tcPr>
            <w:tcW w:w="1809" w:type="dxa"/>
            <w:vAlign w:val="center"/>
          </w:tcPr>
          <w:p w:rsidR="007F22C0" w:rsidRPr="00523999" w:rsidRDefault="007F22C0" w:rsidP="00C66D37">
            <w:pPr>
              <w:rPr>
                <w:rFonts w:ascii="宋体" w:hAnsi="宋体"/>
                <w:sz w:val="24"/>
              </w:rPr>
            </w:pPr>
            <w:r w:rsidRPr="00523999">
              <w:rPr>
                <w:rFonts w:ascii="宋体" w:hAnsi="宋体" w:hint="eastAsia"/>
                <w:sz w:val="24"/>
              </w:rPr>
              <w:t>对投资的需求</w:t>
            </w:r>
          </w:p>
        </w:tc>
        <w:tc>
          <w:tcPr>
            <w:tcW w:w="6804" w:type="dxa"/>
            <w:gridSpan w:val="3"/>
            <w:vAlign w:val="center"/>
          </w:tcPr>
          <w:p w:rsidR="007F22C0" w:rsidRPr="00523999" w:rsidRDefault="007F22C0" w:rsidP="00C66D37">
            <w:pPr>
              <w:rPr>
                <w:rFonts w:ascii="宋体" w:hAnsi="宋体"/>
                <w:sz w:val="24"/>
              </w:rPr>
            </w:pPr>
            <w:r w:rsidRPr="00523999">
              <w:rPr>
                <w:rFonts w:ascii="宋体" w:hAnsi="宋体"/>
                <w:sz w:val="24"/>
              </w:rPr>
              <w:t>2</w:t>
            </w:r>
            <w:r w:rsidRPr="00523999">
              <w:rPr>
                <w:rFonts w:ascii="宋体" w:hAnsi="宋体" w:hint="eastAsia"/>
                <w:sz w:val="24"/>
              </w:rPr>
              <w:t>亿元</w:t>
            </w:r>
          </w:p>
        </w:tc>
      </w:tr>
      <w:tr w:rsidR="007F22C0" w:rsidRPr="00523999" w:rsidTr="00C66D37">
        <w:trPr>
          <w:trHeight w:val="927"/>
        </w:trPr>
        <w:tc>
          <w:tcPr>
            <w:tcW w:w="1809" w:type="dxa"/>
            <w:vAlign w:val="center"/>
          </w:tcPr>
          <w:p w:rsidR="007F22C0" w:rsidRPr="00523999" w:rsidRDefault="007F22C0" w:rsidP="00C66D37">
            <w:pPr>
              <w:rPr>
                <w:rFonts w:ascii="宋体" w:hAnsi="宋体"/>
                <w:sz w:val="24"/>
              </w:rPr>
            </w:pPr>
            <w:r w:rsidRPr="00523999">
              <w:rPr>
                <w:rFonts w:ascii="宋体" w:hAnsi="宋体" w:hint="eastAsia"/>
                <w:sz w:val="24"/>
              </w:rPr>
              <w:t>拟达到的技术、</w:t>
            </w:r>
          </w:p>
          <w:p w:rsidR="007F22C0" w:rsidRPr="00523999" w:rsidRDefault="007F22C0" w:rsidP="00C66D37">
            <w:pPr>
              <w:rPr>
                <w:rFonts w:ascii="宋体" w:hAnsi="宋体"/>
                <w:sz w:val="24"/>
              </w:rPr>
            </w:pPr>
            <w:r w:rsidRPr="00523999">
              <w:rPr>
                <w:rFonts w:ascii="宋体" w:hAnsi="宋体" w:hint="eastAsia"/>
                <w:sz w:val="24"/>
              </w:rPr>
              <w:t>经济指标</w:t>
            </w:r>
          </w:p>
        </w:tc>
        <w:tc>
          <w:tcPr>
            <w:tcW w:w="6804" w:type="dxa"/>
            <w:gridSpan w:val="3"/>
            <w:vAlign w:val="center"/>
          </w:tcPr>
          <w:p w:rsidR="007F22C0" w:rsidRPr="00523999" w:rsidRDefault="007F22C0" w:rsidP="00C66D37">
            <w:pPr>
              <w:rPr>
                <w:rFonts w:ascii="宋体" w:hAnsi="宋体"/>
                <w:sz w:val="24"/>
              </w:rPr>
            </w:pPr>
            <w:r w:rsidRPr="00523999">
              <w:rPr>
                <w:rFonts w:ascii="宋体" w:hAnsi="宋体" w:hint="eastAsia"/>
                <w:sz w:val="24"/>
              </w:rPr>
              <w:t>各类铝、锌、铜合金压铸件压铸技术升级</w:t>
            </w:r>
          </w:p>
        </w:tc>
      </w:tr>
      <w:tr w:rsidR="007F22C0" w:rsidRPr="00523999" w:rsidTr="00C66D37">
        <w:trPr>
          <w:trHeight w:val="706"/>
        </w:trPr>
        <w:tc>
          <w:tcPr>
            <w:tcW w:w="4981" w:type="dxa"/>
            <w:gridSpan w:val="2"/>
            <w:vAlign w:val="center"/>
          </w:tcPr>
          <w:p w:rsidR="007F22C0" w:rsidRPr="00523999" w:rsidRDefault="007F22C0" w:rsidP="00C66D37">
            <w:pPr>
              <w:rPr>
                <w:rFonts w:ascii="宋体" w:hAnsi="宋体"/>
                <w:sz w:val="24"/>
              </w:rPr>
            </w:pPr>
            <w:r w:rsidRPr="00523999">
              <w:rPr>
                <w:rFonts w:ascii="宋体" w:hAnsi="宋体" w:hint="eastAsia"/>
                <w:sz w:val="24"/>
              </w:rPr>
              <w:t>联系人：宋国宏</w:t>
            </w:r>
          </w:p>
        </w:tc>
        <w:tc>
          <w:tcPr>
            <w:tcW w:w="3632" w:type="dxa"/>
            <w:gridSpan w:val="2"/>
            <w:vAlign w:val="center"/>
          </w:tcPr>
          <w:p w:rsidR="007F22C0" w:rsidRPr="00523999" w:rsidRDefault="007F22C0" w:rsidP="00C66D37">
            <w:pPr>
              <w:rPr>
                <w:rFonts w:ascii="宋体" w:hAnsi="宋体"/>
                <w:sz w:val="24"/>
              </w:rPr>
            </w:pPr>
            <w:r w:rsidRPr="00523999">
              <w:rPr>
                <w:rFonts w:ascii="宋体" w:hAnsi="宋体" w:hint="eastAsia"/>
                <w:sz w:val="24"/>
              </w:rPr>
              <w:t>联系电话：</w:t>
            </w:r>
            <w:r w:rsidRPr="00523999">
              <w:rPr>
                <w:rFonts w:ascii="宋体" w:hAnsi="宋体"/>
                <w:sz w:val="24"/>
              </w:rPr>
              <w:t>13948978777</w:t>
            </w:r>
          </w:p>
        </w:tc>
      </w:tr>
    </w:tbl>
    <w:p w:rsidR="007F22C0" w:rsidRDefault="007F22C0" w:rsidP="007F22C0"/>
    <w:p w:rsidR="007F22C0" w:rsidRDefault="007F22C0" w:rsidP="007F22C0">
      <w:pPr>
        <w:rPr>
          <w:rFonts w:ascii="宋体" w:hAnsi="宋体"/>
          <w:b/>
          <w:sz w:val="24"/>
        </w:rPr>
      </w:pPr>
    </w:p>
    <w:p w:rsidR="007F22C0" w:rsidRDefault="007F22C0" w:rsidP="007F22C0">
      <w:pPr>
        <w:rPr>
          <w:rFonts w:ascii="宋体" w:hAnsi="宋体"/>
          <w:b/>
          <w:sz w:val="24"/>
        </w:rPr>
      </w:pPr>
    </w:p>
    <w:p w:rsidR="007F22C0" w:rsidRPr="00815A97" w:rsidRDefault="007F22C0" w:rsidP="007F22C0">
      <w:pPr>
        <w:ind w:firstLineChars="98" w:firstLine="236"/>
        <w:rPr>
          <w:rFonts w:ascii="宋体"/>
          <w:b/>
          <w:sz w:val="24"/>
        </w:rPr>
      </w:pPr>
      <w:r w:rsidRPr="00815A97">
        <w:rPr>
          <w:rFonts w:ascii="宋体" w:hAnsi="宋体" w:hint="eastAsia"/>
          <w:b/>
          <w:sz w:val="24"/>
        </w:rPr>
        <w:lastRenderedPageBreak/>
        <w:t>03</w:t>
      </w:r>
      <w:r>
        <w:rPr>
          <w:rFonts w:ascii="宋体" w:hAnsi="宋体" w:hint="eastAsia"/>
          <w:b/>
          <w:sz w:val="24"/>
        </w:rPr>
        <w:t>7</w:t>
      </w:r>
      <w:r w:rsidRPr="00815A97">
        <w:rPr>
          <w:rFonts w:ascii="宋体" w:hAnsi="宋体" w:hint="eastAsia"/>
          <w:b/>
          <w:sz w:val="24"/>
        </w:rPr>
        <w:t xml:space="preserve">       </w:t>
      </w:r>
      <w:r>
        <w:rPr>
          <w:rFonts w:ascii="宋体" w:hAnsi="宋体" w:hint="eastAsia"/>
          <w:b/>
          <w:sz w:val="24"/>
        </w:rPr>
        <w:t xml:space="preserve">                </w:t>
      </w:r>
      <w:r w:rsidRPr="00815A97">
        <w:rPr>
          <w:rFonts w:ascii="宋体" w:hAnsi="宋体" w:hint="eastAsia"/>
          <w:b/>
          <w:sz w:val="24"/>
        </w:rPr>
        <w:t>高新技术需求信息表</w:t>
      </w:r>
    </w:p>
    <w:p w:rsidR="007F22C0" w:rsidRPr="00890730" w:rsidRDefault="007F22C0" w:rsidP="007F22C0">
      <w:pPr>
        <w:jc w:val="center"/>
        <w:rPr>
          <w:rFonts w:ascii="宋体"/>
          <w:b/>
          <w:szCs w:val="21"/>
        </w:rPr>
      </w:pP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2888"/>
        <w:gridCol w:w="2491"/>
        <w:gridCol w:w="1141"/>
      </w:tblGrid>
      <w:tr w:rsidR="007F22C0" w:rsidRPr="00890730" w:rsidTr="00806CA0">
        <w:trPr>
          <w:trHeight w:val="774"/>
        </w:trPr>
        <w:tc>
          <w:tcPr>
            <w:tcW w:w="1843" w:type="dxa"/>
            <w:vAlign w:val="center"/>
          </w:tcPr>
          <w:p w:rsidR="007F22C0" w:rsidRPr="00890730" w:rsidRDefault="007F22C0" w:rsidP="00C66D37">
            <w:pPr>
              <w:rPr>
                <w:rFonts w:ascii="宋体"/>
                <w:sz w:val="24"/>
              </w:rPr>
            </w:pPr>
            <w:r w:rsidRPr="00890730">
              <w:rPr>
                <w:rFonts w:ascii="宋体" w:hAnsi="宋体" w:hint="eastAsia"/>
                <w:sz w:val="24"/>
              </w:rPr>
              <w:t>单位名称</w:t>
            </w:r>
          </w:p>
        </w:tc>
        <w:tc>
          <w:tcPr>
            <w:tcW w:w="6520" w:type="dxa"/>
            <w:gridSpan w:val="3"/>
            <w:vAlign w:val="center"/>
          </w:tcPr>
          <w:p w:rsidR="007F22C0" w:rsidRPr="00890730" w:rsidRDefault="007F22C0" w:rsidP="00C66D37">
            <w:pPr>
              <w:rPr>
                <w:rFonts w:ascii="宋体"/>
                <w:sz w:val="24"/>
              </w:rPr>
            </w:pPr>
            <w:r w:rsidRPr="00275565">
              <w:rPr>
                <w:rFonts w:ascii="宋体" w:hAnsi="宋体" w:hint="eastAsia"/>
                <w:sz w:val="24"/>
              </w:rPr>
              <w:t>科右前旗工业园区管委会</w:t>
            </w:r>
          </w:p>
        </w:tc>
      </w:tr>
      <w:tr w:rsidR="007F22C0" w:rsidRPr="00890730" w:rsidTr="00806CA0">
        <w:trPr>
          <w:trHeight w:val="724"/>
        </w:trPr>
        <w:tc>
          <w:tcPr>
            <w:tcW w:w="1843" w:type="dxa"/>
            <w:vAlign w:val="center"/>
          </w:tcPr>
          <w:p w:rsidR="007F22C0" w:rsidRPr="00890730" w:rsidRDefault="007F22C0" w:rsidP="00C66D37">
            <w:pPr>
              <w:rPr>
                <w:rFonts w:ascii="宋体"/>
                <w:sz w:val="24"/>
              </w:rPr>
            </w:pPr>
            <w:r w:rsidRPr="00890730">
              <w:rPr>
                <w:rFonts w:ascii="宋体" w:hAnsi="宋体" w:hint="eastAsia"/>
                <w:sz w:val="24"/>
              </w:rPr>
              <w:t>所在地</w:t>
            </w:r>
          </w:p>
        </w:tc>
        <w:tc>
          <w:tcPr>
            <w:tcW w:w="2888" w:type="dxa"/>
            <w:vAlign w:val="center"/>
          </w:tcPr>
          <w:p w:rsidR="007F22C0" w:rsidRPr="00890730" w:rsidRDefault="007F22C0" w:rsidP="00C66D37">
            <w:pPr>
              <w:rPr>
                <w:rFonts w:ascii="宋体"/>
                <w:sz w:val="24"/>
              </w:rPr>
            </w:pPr>
            <w:r>
              <w:rPr>
                <w:rFonts w:ascii="宋体" w:hAnsi="宋体" w:hint="eastAsia"/>
                <w:sz w:val="24"/>
              </w:rPr>
              <w:t>科尔沁镇</w:t>
            </w:r>
          </w:p>
        </w:tc>
        <w:tc>
          <w:tcPr>
            <w:tcW w:w="2491" w:type="dxa"/>
            <w:vAlign w:val="center"/>
          </w:tcPr>
          <w:p w:rsidR="007F22C0" w:rsidRPr="00890730" w:rsidRDefault="007F22C0" w:rsidP="00C66D37">
            <w:pPr>
              <w:rPr>
                <w:rFonts w:ascii="宋体"/>
                <w:sz w:val="24"/>
              </w:rPr>
            </w:pPr>
            <w:r w:rsidRPr="00890730">
              <w:rPr>
                <w:rFonts w:ascii="宋体" w:hAnsi="宋体" w:hint="eastAsia"/>
                <w:sz w:val="24"/>
              </w:rPr>
              <w:t>企业类型</w:t>
            </w:r>
          </w:p>
        </w:tc>
        <w:tc>
          <w:tcPr>
            <w:tcW w:w="1141" w:type="dxa"/>
            <w:vAlign w:val="center"/>
          </w:tcPr>
          <w:p w:rsidR="007F22C0" w:rsidRPr="00890730" w:rsidRDefault="007F22C0" w:rsidP="00C66D37">
            <w:pPr>
              <w:rPr>
                <w:rFonts w:ascii="宋体"/>
                <w:sz w:val="24"/>
              </w:rPr>
            </w:pPr>
            <w:r>
              <w:rPr>
                <w:rFonts w:ascii="宋体" w:hAnsi="宋体" w:hint="eastAsia"/>
                <w:sz w:val="24"/>
              </w:rPr>
              <w:t>股份制</w:t>
            </w:r>
          </w:p>
        </w:tc>
      </w:tr>
      <w:tr w:rsidR="007F22C0" w:rsidRPr="00890730" w:rsidTr="00806CA0">
        <w:trPr>
          <w:trHeight w:val="790"/>
        </w:trPr>
        <w:tc>
          <w:tcPr>
            <w:tcW w:w="1843" w:type="dxa"/>
            <w:vAlign w:val="center"/>
          </w:tcPr>
          <w:p w:rsidR="007F22C0" w:rsidRPr="00890730" w:rsidRDefault="007F22C0" w:rsidP="00C66D37">
            <w:pPr>
              <w:rPr>
                <w:rFonts w:ascii="宋体"/>
                <w:sz w:val="24"/>
              </w:rPr>
            </w:pPr>
            <w:r w:rsidRPr="00890730">
              <w:rPr>
                <w:rFonts w:ascii="宋体" w:hAnsi="宋体" w:hint="eastAsia"/>
                <w:sz w:val="24"/>
              </w:rPr>
              <w:t>高新技术</w:t>
            </w:r>
          </w:p>
          <w:p w:rsidR="007F22C0" w:rsidRPr="00890730" w:rsidRDefault="007F22C0" w:rsidP="00C66D37">
            <w:pPr>
              <w:rPr>
                <w:rFonts w:ascii="宋体"/>
                <w:sz w:val="24"/>
              </w:rPr>
            </w:pPr>
            <w:r w:rsidRPr="00890730">
              <w:rPr>
                <w:rFonts w:ascii="宋体" w:hAnsi="宋体" w:hint="eastAsia"/>
                <w:sz w:val="24"/>
              </w:rPr>
              <w:t>需求名称</w:t>
            </w:r>
          </w:p>
        </w:tc>
        <w:tc>
          <w:tcPr>
            <w:tcW w:w="6520" w:type="dxa"/>
            <w:gridSpan w:val="3"/>
            <w:vAlign w:val="center"/>
          </w:tcPr>
          <w:p w:rsidR="007F22C0" w:rsidRPr="00BE4172" w:rsidRDefault="007F22C0" w:rsidP="00C66D37">
            <w:r>
              <w:rPr>
                <w:rFonts w:hint="eastAsia"/>
                <w:sz w:val="24"/>
              </w:rPr>
              <w:t>食用复合氨基酸生产</w:t>
            </w:r>
          </w:p>
        </w:tc>
      </w:tr>
      <w:tr w:rsidR="007F22C0" w:rsidRPr="00890730" w:rsidTr="00806CA0">
        <w:trPr>
          <w:trHeight w:val="789"/>
        </w:trPr>
        <w:tc>
          <w:tcPr>
            <w:tcW w:w="1843" w:type="dxa"/>
            <w:vAlign w:val="center"/>
          </w:tcPr>
          <w:p w:rsidR="007F22C0" w:rsidRPr="00890730" w:rsidRDefault="007F22C0" w:rsidP="00C66D37">
            <w:pPr>
              <w:rPr>
                <w:rFonts w:ascii="宋体"/>
                <w:sz w:val="24"/>
              </w:rPr>
            </w:pPr>
            <w:r w:rsidRPr="00890730">
              <w:rPr>
                <w:rFonts w:ascii="宋体" w:hAnsi="宋体" w:hint="eastAsia"/>
                <w:sz w:val="24"/>
              </w:rPr>
              <w:t>所属领域</w:t>
            </w:r>
          </w:p>
        </w:tc>
        <w:tc>
          <w:tcPr>
            <w:tcW w:w="2888" w:type="dxa"/>
            <w:vAlign w:val="center"/>
          </w:tcPr>
          <w:p w:rsidR="007F22C0" w:rsidRPr="00890730" w:rsidRDefault="00F65173" w:rsidP="00C66D37">
            <w:pPr>
              <w:rPr>
                <w:rFonts w:ascii="宋体"/>
                <w:sz w:val="24"/>
              </w:rPr>
            </w:pPr>
            <w:r>
              <w:rPr>
                <w:rFonts w:ascii="宋体" w:hAnsi="宋体" w:hint="eastAsia"/>
                <w:sz w:val="24"/>
              </w:rPr>
              <w:t>生物和新医药技术</w:t>
            </w:r>
          </w:p>
        </w:tc>
        <w:tc>
          <w:tcPr>
            <w:tcW w:w="2491" w:type="dxa"/>
            <w:vAlign w:val="center"/>
          </w:tcPr>
          <w:p w:rsidR="007F22C0" w:rsidRPr="00890730" w:rsidRDefault="007F22C0" w:rsidP="00C66D37">
            <w:pPr>
              <w:rPr>
                <w:rFonts w:ascii="宋体"/>
                <w:sz w:val="24"/>
              </w:rPr>
            </w:pPr>
            <w:r w:rsidRPr="00890730">
              <w:rPr>
                <w:rFonts w:ascii="宋体" w:hAnsi="宋体" w:hint="eastAsia"/>
                <w:sz w:val="24"/>
              </w:rPr>
              <w:t>所处阶段</w:t>
            </w:r>
          </w:p>
        </w:tc>
        <w:tc>
          <w:tcPr>
            <w:tcW w:w="1141" w:type="dxa"/>
            <w:vAlign w:val="center"/>
          </w:tcPr>
          <w:p w:rsidR="007F22C0" w:rsidRPr="00890730" w:rsidRDefault="007F22C0" w:rsidP="00C66D37">
            <w:pPr>
              <w:rPr>
                <w:rFonts w:ascii="宋体"/>
                <w:sz w:val="24"/>
              </w:rPr>
            </w:pPr>
            <w:r w:rsidRPr="00275565">
              <w:rPr>
                <w:rFonts w:ascii="宋体" w:hAnsi="宋体" w:hint="eastAsia"/>
                <w:sz w:val="24"/>
              </w:rPr>
              <w:t>起步阶段</w:t>
            </w:r>
          </w:p>
        </w:tc>
      </w:tr>
      <w:tr w:rsidR="007F22C0" w:rsidRPr="00890730" w:rsidTr="00806CA0">
        <w:trPr>
          <w:trHeight w:val="911"/>
        </w:trPr>
        <w:tc>
          <w:tcPr>
            <w:tcW w:w="1843" w:type="dxa"/>
            <w:vAlign w:val="center"/>
          </w:tcPr>
          <w:p w:rsidR="007F22C0" w:rsidRPr="00890730" w:rsidRDefault="007F22C0" w:rsidP="00C66D37">
            <w:pPr>
              <w:rPr>
                <w:rFonts w:ascii="宋体"/>
                <w:sz w:val="24"/>
              </w:rPr>
            </w:pPr>
            <w:r w:rsidRPr="00890730">
              <w:rPr>
                <w:rFonts w:ascii="宋体" w:hAnsi="宋体" w:hint="eastAsia"/>
                <w:sz w:val="24"/>
              </w:rPr>
              <w:t>拟合作方式</w:t>
            </w:r>
          </w:p>
        </w:tc>
        <w:tc>
          <w:tcPr>
            <w:tcW w:w="6520" w:type="dxa"/>
            <w:gridSpan w:val="3"/>
            <w:vAlign w:val="center"/>
          </w:tcPr>
          <w:p w:rsidR="007F22C0" w:rsidRPr="00890730" w:rsidRDefault="007F22C0" w:rsidP="00C66D37">
            <w:pPr>
              <w:rPr>
                <w:rFonts w:ascii="宋体"/>
                <w:sz w:val="24"/>
              </w:rPr>
            </w:pPr>
            <w:r w:rsidRPr="00890730">
              <w:rPr>
                <w:rFonts w:ascii="宋体" w:hAnsi="宋体" w:hint="eastAsia"/>
                <w:sz w:val="24"/>
              </w:rPr>
              <w:t>技术转让（）技术服务（）合作开发（√）其他：</w:t>
            </w:r>
          </w:p>
        </w:tc>
      </w:tr>
      <w:tr w:rsidR="007F22C0" w:rsidRPr="00890730" w:rsidTr="00806CA0">
        <w:trPr>
          <w:trHeight w:val="3422"/>
        </w:trPr>
        <w:tc>
          <w:tcPr>
            <w:tcW w:w="1843" w:type="dxa"/>
            <w:vAlign w:val="center"/>
          </w:tcPr>
          <w:p w:rsidR="007F22C0" w:rsidRPr="00890730" w:rsidRDefault="007F22C0" w:rsidP="00C66D37">
            <w:pPr>
              <w:rPr>
                <w:rFonts w:ascii="宋体"/>
                <w:sz w:val="24"/>
              </w:rPr>
            </w:pPr>
            <w:r w:rsidRPr="00890730">
              <w:rPr>
                <w:rFonts w:ascii="宋体" w:hAnsi="宋体" w:hint="eastAsia"/>
                <w:sz w:val="24"/>
              </w:rPr>
              <w:t>企业简介</w:t>
            </w:r>
          </w:p>
        </w:tc>
        <w:tc>
          <w:tcPr>
            <w:tcW w:w="6520" w:type="dxa"/>
            <w:gridSpan w:val="3"/>
            <w:vAlign w:val="center"/>
          </w:tcPr>
          <w:p w:rsidR="007F22C0" w:rsidRPr="00890730" w:rsidRDefault="007F22C0" w:rsidP="00C66D37">
            <w:pPr>
              <w:ind w:firstLineChars="200" w:firstLine="480"/>
              <w:rPr>
                <w:rFonts w:ascii="宋体"/>
                <w:sz w:val="24"/>
              </w:rPr>
            </w:pPr>
            <w:r w:rsidRPr="00275565">
              <w:rPr>
                <w:rFonts w:ascii="宋体" w:hAnsi="宋体" w:hint="eastAsia"/>
                <w:sz w:val="24"/>
              </w:rPr>
              <w:t>科右前旗工业园区始建于</w:t>
            </w:r>
            <w:r w:rsidRPr="00275565">
              <w:rPr>
                <w:rFonts w:ascii="宋体" w:hAnsi="宋体"/>
                <w:sz w:val="24"/>
              </w:rPr>
              <w:t>2007</w:t>
            </w:r>
            <w:r w:rsidRPr="00275565">
              <w:rPr>
                <w:rFonts w:ascii="宋体" w:hAnsi="宋体" w:hint="eastAsia"/>
                <w:sz w:val="24"/>
              </w:rPr>
              <w:t>年</w:t>
            </w:r>
            <w:r w:rsidRPr="00275565">
              <w:rPr>
                <w:rFonts w:ascii="宋体" w:hAnsi="宋体"/>
                <w:sz w:val="24"/>
              </w:rPr>
              <w:t>5</w:t>
            </w:r>
            <w:r w:rsidRPr="00275565">
              <w:rPr>
                <w:rFonts w:ascii="宋体" w:hAnsi="宋体" w:hint="eastAsia"/>
                <w:sz w:val="24"/>
              </w:rPr>
              <w:t>月，规划控制面积</w:t>
            </w:r>
            <w:r w:rsidRPr="00275565">
              <w:rPr>
                <w:rFonts w:ascii="宋体" w:hAnsi="宋体"/>
                <w:sz w:val="24"/>
              </w:rPr>
              <w:t>45</w:t>
            </w:r>
            <w:r w:rsidRPr="00275565">
              <w:rPr>
                <w:rFonts w:ascii="宋体" w:hAnsi="宋体" w:hint="eastAsia"/>
                <w:sz w:val="24"/>
              </w:rPr>
              <w:t>平方公里。按总体规划，园区重点发展六大类产业，分别为农畜林产品深加工、皮革服饰加工、中蒙制药、装备机械制造、新型环保建材和电子信息产业。</w:t>
            </w:r>
            <w:r w:rsidRPr="00275565">
              <w:rPr>
                <w:rFonts w:ascii="宋体" w:hAnsi="宋体"/>
                <w:sz w:val="24"/>
              </w:rPr>
              <w:t xml:space="preserve"> 2010</w:t>
            </w:r>
            <w:r w:rsidRPr="00275565">
              <w:rPr>
                <w:rFonts w:ascii="宋体" w:hAnsi="宋体" w:hint="eastAsia"/>
                <w:sz w:val="24"/>
              </w:rPr>
              <w:t>年，国家将科右前旗工业园区定位为大小兴安岭林区生态保护与经济转型接替产业集聚区（国家级），享受国家在政策、项目、投资、人力资源、行政审批等方面的优惠政策，享受国家接替产业集聚区基础设施建设的投资补助。</w:t>
            </w:r>
            <w:r w:rsidRPr="00275565">
              <w:rPr>
                <w:rFonts w:ascii="宋体" w:hAnsi="宋体"/>
                <w:sz w:val="24"/>
              </w:rPr>
              <w:t>2011</w:t>
            </w:r>
            <w:r w:rsidRPr="00275565">
              <w:rPr>
                <w:rFonts w:ascii="宋体" w:hAnsi="宋体" w:hint="eastAsia"/>
                <w:sz w:val="24"/>
              </w:rPr>
              <w:t>年，经自治区人民政府同意，科右前旗工业园区正式被列入自治区级工业园区。截至目前，园区共入驻企业</w:t>
            </w:r>
            <w:r w:rsidRPr="00275565">
              <w:rPr>
                <w:rFonts w:ascii="宋体" w:hAnsi="宋体"/>
                <w:sz w:val="24"/>
              </w:rPr>
              <w:t>71</w:t>
            </w:r>
            <w:r w:rsidRPr="00275565">
              <w:rPr>
                <w:rFonts w:ascii="宋体" w:hAnsi="宋体" w:hint="eastAsia"/>
                <w:sz w:val="24"/>
              </w:rPr>
              <w:t>家，实现产值</w:t>
            </w:r>
            <w:r w:rsidRPr="00275565">
              <w:rPr>
                <w:rFonts w:ascii="宋体" w:hAnsi="宋体"/>
                <w:sz w:val="24"/>
              </w:rPr>
              <w:t>26</w:t>
            </w:r>
            <w:r w:rsidRPr="00275565">
              <w:rPr>
                <w:rFonts w:ascii="宋体" w:hAnsi="宋体" w:hint="eastAsia"/>
                <w:sz w:val="24"/>
              </w:rPr>
              <w:t>亿元。</w:t>
            </w:r>
          </w:p>
        </w:tc>
      </w:tr>
      <w:tr w:rsidR="007F22C0" w:rsidRPr="00890730" w:rsidTr="00806CA0">
        <w:trPr>
          <w:trHeight w:val="2065"/>
        </w:trPr>
        <w:tc>
          <w:tcPr>
            <w:tcW w:w="1843" w:type="dxa"/>
            <w:vAlign w:val="center"/>
          </w:tcPr>
          <w:p w:rsidR="007F22C0" w:rsidRPr="00890730" w:rsidRDefault="007F22C0" w:rsidP="00C66D37">
            <w:pPr>
              <w:rPr>
                <w:rFonts w:ascii="宋体"/>
                <w:sz w:val="24"/>
              </w:rPr>
            </w:pPr>
            <w:r w:rsidRPr="00890730">
              <w:rPr>
                <w:rFonts w:ascii="宋体" w:hAnsi="宋体" w:hint="eastAsia"/>
                <w:sz w:val="24"/>
              </w:rPr>
              <w:t>相关工作基础</w:t>
            </w:r>
          </w:p>
        </w:tc>
        <w:tc>
          <w:tcPr>
            <w:tcW w:w="6520" w:type="dxa"/>
            <w:gridSpan w:val="3"/>
            <w:vAlign w:val="center"/>
          </w:tcPr>
          <w:p w:rsidR="007F22C0" w:rsidRPr="006E143A" w:rsidRDefault="007F22C0" w:rsidP="00C66D37">
            <w:pPr>
              <w:ind w:firstLineChars="200" w:firstLine="480"/>
            </w:pPr>
            <w:r>
              <w:rPr>
                <w:rFonts w:hint="eastAsia"/>
                <w:sz w:val="24"/>
              </w:rPr>
              <w:t>科右前旗畜牧业资源丰富，年均羊存栏</w:t>
            </w:r>
            <w:r>
              <w:rPr>
                <w:sz w:val="24"/>
              </w:rPr>
              <w:t>475</w:t>
            </w:r>
            <w:r>
              <w:rPr>
                <w:rFonts w:hint="eastAsia"/>
                <w:sz w:val="24"/>
              </w:rPr>
              <w:t>万只口，其中能繁殖母畜</w:t>
            </w:r>
            <w:r>
              <w:rPr>
                <w:sz w:val="24"/>
              </w:rPr>
              <w:t>180</w:t>
            </w:r>
            <w:r>
              <w:rPr>
                <w:rFonts w:hint="eastAsia"/>
                <w:sz w:val="24"/>
              </w:rPr>
              <w:t>万头只口，年出栏家畜</w:t>
            </w:r>
            <w:r>
              <w:rPr>
                <w:sz w:val="24"/>
              </w:rPr>
              <w:t>170</w:t>
            </w:r>
            <w:r>
              <w:rPr>
                <w:rFonts w:hint="eastAsia"/>
                <w:sz w:val="24"/>
              </w:rPr>
              <w:t>万头只口，年肉类总产</w:t>
            </w:r>
            <w:r>
              <w:rPr>
                <w:sz w:val="24"/>
              </w:rPr>
              <w:t>5.14</w:t>
            </w:r>
            <w:r>
              <w:rPr>
                <w:rFonts w:hint="eastAsia"/>
                <w:sz w:val="24"/>
              </w:rPr>
              <w:t>万吨，年奶类总产</w:t>
            </w:r>
            <w:r>
              <w:rPr>
                <w:sz w:val="24"/>
              </w:rPr>
              <w:t>10.73</w:t>
            </w:r>
            <w:r>
              <w:rPr>
                <w:rFonts w:hint="eastAsia"/>
                <w:sz w:val="24"/>
              </w:rPr>
              <w:t>万吨。复合氨基酸主要用于保健、营养饮品的添加剂，具有十分重要的营养保健作用。复合氨基酸的主要生产原料为牲畜血液。</w:t>
            </w:r>
          </w:p>
        </w:tc>
      </w:tr>
      <w:tr w:rsidR="007F22C0" w:rsidRPr="00890730" w:rsidTr="00806CA0">
        <w:trPr>
          <w:trHeight w:val="728"/>
        </w:trPr>
        <w:tc>
          <w:tcPr>
            <w:tcW w:w="1843" w:type="dxa"/>
            <w:vAlign w:val="center"/>
          </w:tcPr>
          <w:p w:rsidR="007F22C0" w:rsidRPr="00890730" w:rsidRDefault="007F22C0" w:rsidP="00C66D37">
            <w:pPr>
              <w:rPr>
                <w:rFonts w:ascii="宋体"/>
                <w:sz w:val="24"/>
              </w:rPr>
            </w:pPr>
            <w:r w:rsidRPr="00890730">
              <w:rPr>
                <w:rFonts w:ascii="宋体" w:hAnsi="宋体" w:hint="eastAsia"/>
                <w:sz w:val="24"/>
              </w:rPr>
              <w:t>亟待解决的</w:t>
            </w:r>
          </w:p>
          <w:p w:rsidR="007F22C0" w:rsidRPr="00890730" w:rsidRDefault="007F22C0" w:rsidP="00C66D37">
            <w:pPr>
              <w:rPr>
                <w:rFonts w:ascii="宋体"/>
                <w:sz w:val="24"/>
              </w:rPr>
            </w:pPr>
            <w:r w:rsidRPr="00890730">
              <w:rPr>
                <w:rFonts w:ascii="宋体" w:hAnsi="宋体" w:hint="eastAsia"/>
                <w:sz w:val="24"/>
              </w:rPr>
              <w:t>关键技术问题</w:t>
            </w:r>
          </w:p>
        </w:tc>
        <w:tc>
          <w:tcPr>
            <w:tcW w:w="6520" w:type="dxa"/>
            <w:gridSpan w:val="3"/>
            <w:vAlign w:val="center"/>
          </w:tcPr>
          <w:p w:rsidR="007F22C0" w:rsidRPr="00BE4172" w:rsidRDefault="007F22C0" w:rsidP="00C66D37">
            <w:r>
              <w:rPr>
                <w:rFonts w:hint="eastAsia"/>
                <w:sz w:val="24"/>
              </w:rPr>
              <w:t>食用复合氨基酸生产技术</w:t>
            </w:r>
          </w:p>
        </w:tc>
      </w:tr>
      <w:tr w:rsidR="007F22C0" w:rsidRPr="00890730" w:rsidTr="00806CA0">
        <w:trPr>
          <w:trHeight w:val="697"/>
        </w:trPr>
        <w:tc>
          <w:tcPr>
            <w:tcW w:w="1843" w:type="dxa"/>
            <w:vAlign w:val="center"/>
          </w:tcPr>
          <w:p w:rsidR="007F22C0" w:rsidRPr="00890730" w:rsidRDefault="007F22C0" w:rsidP="00C66D37">
            <w:pPr>
              <w:rPr>
                <w:rFonts w:ascii="宋体"/>
                <w:sz w:val="24"/>
              </w:rPr>
            </w:pPr>
            <w:r w:rsidRPr="00890730">
              <w:rPr>
                <w:rFonts w:ascii="宋体" w:hAnsi="宋体" w:hint="eastAsia"/>
                <w:sz w:val="24"/>
              </w:rPr>
              <w:t>对投资的需求</w:t>
            </w:r>
          </w:p>
        </w:tc>
        <w:tc>
          <w:tcPr>
            <w:tcW w:w="6520" w:type="dxa"/>
            <w:gridSpan w:val="3"/>
            <w:vAlign w:val="center"/>
          </w:tcPr>
          <w:p w:rsidR="007F22C0" w:rsidRPr="00890730" w:rsidRDefault="007F22C0" w:rsidP="00C66D37">
            <w:pPr>
              <w:rPr>
                <w:rFonts w:ascii="宋体"/>
                <w:sz w:val="24"/>
              </w:rPr>
            </w:pPr>
            <w:r>
              <w:rPr>
                <w:rFonts w:hint="eastAsia"/>
                <w:sz w:val="24"/>
              </w:rPr>
              <w:t>项目投资</w:t>
            </w:r>
            <w:r>
              <w:rPr>
                <w:sz w:val="24"/>
              </w:rPr>
              <w:t>0.8</w:t>
            </w:r>
            <w:r>
              <w:rPr>
                <w:rFonts w:hint="eastAsia"/>
                <w:sz w:val="24"/>
              </w:rPr>
              <w:t>亿元。</w:t>
            </w:r>
          </w:p>
        </w:tc>
      </w:tr>
      <w:tr w:rsidR="007F22C0" w:rsidRPr="00890730" w:rsidTr="00806CA0">
        <w:trPr>
          <w:trHeight w:val="914"/>
        </w:trPr>
        <w:tc>
          <w:tcPr>
            <w:tcW w:w="1843" w:type="dxa"/>
            <w:vAlign w:val="center"/>
          </w:tcPr>
          <w:p w:rsidR="007F22C0" w:rsidRPr="00890730" w:rsidRDefault="007F22C0" w:rsidP="00C66D37">
            <w:pPr>
              <w:rPr>
                <w:rFonts w:ascii="宋体"/>
                <w:sz w:val="24"/>
              </w:rPr>
            </w:pPr>
            <w:r w:rsidRPr="00890730">
              <w:rPr>
                <w:rFonts w:ascii="宋体" w:hAnsi="宋体" w:hint="eastAsia"/>
                <w:sz w:val="24"/>
              </w:rPr>
              <w:t>拟达到的技术、</w:t>
            </w:r>
          </w:p>
          <w:p w:rsidR="007F22C0" w:rsidRPr="00890730" w:rsidRDefault="007F22C0" w:rsidP="00C66D37">
            <w:pPr>
              <w:rPr>
                <w:rFonts w:ascii="宋体"/>
                <w:sz w:val="24"/>
              </w:rPr>
            </w:pPr>
            <w:r w:rsidRPr="00890730">
              <w:rPr>
                <w:rFonts w:ascii="宋体" w:hAnsi="宋体" w:hint="eastAsia"/>
                <w:sz w:val="24"/>
              </w:rPr>
              <w:t>经济指标</w:t>
            </w:r>
          </w:p>
        </w:tc>
        <w:tc>
          <w:tcPr>
            <w:tcW w:w="6520" w:type="dxa"/>
            <w:gridSpan w:val="3"/>
            <w:vAlign w:val="center"/>
          </w:tcPr>
          <w:p w:rsidR="007F22C0" w:rsidRPr="00890730" w:rsidRDefault="007F22C0" w:rsidP="00C66D37">
            <w:pPr>
              <w:rPr>
                <w:rFonts w:ascii="宋体"/>
                <w:sz w:val="24"/>
              </w:rPr>
            </w:pPr>
            <w:r>
              <w:rPr>
                <w:rFonts w:hint="eastAsia"/>
                <w:sz w:val="24"/>
              </w:rPr>
              <w:t>建设年产</w:t>
            </w:r>
            <w:r>
              <w:rPr>
                <w:sz w:val="24"/>
              </w:rPr>
              <w:t>5000</w:t>
            </w:r>
            <w:r>
              <w:rPr>
                <w:rFonts w:hint="eastAsia"/>
                <w:sz w:val="24"/>
              </w:rPr>
              <w:t>吨食用复合氨基酸生产，项目占地</w:t>
            </w:r>
            <w:r>
              <w:rPr>
                <w:sz w:val="24"/>
              </w:rPr>
              <w:t>600</w:t>
            </w:r>
            <w:r>
              <w:rPr>
                <w:rFonts w:hint="eastAsia"/>
                <w:sz w:val="24"/>
              </w:rPr>
              <w:t>亩。</w:t>
            </w:r>
          </w:p>
        </w:tc>
      </w:tr>
      <w:tr w:rsidR="007F22C0" w:rsidRPr="00890730" w:rsidTr="00806CA0">
        <w:trPr>
          <w:trHeight w:val="777"/>
        </w:trPr>
        <w:tc>
          <w:tcPr>
            <w:tcW w:w="4731" w:type="dxa"/>
            <w:gridSpan w:val="2"/>
            <w:vAlign w:val="center"/>
          </w:tcPr>
          <w:p w:rsidR="007F22C0" w:rsidRPr="00275565" w:rsidRDefault="007F22C0" w:rsidP="00C66D37">
            <w:pPr>
              <w:rPr>
                <w:rFonts w:ascii="宋体"/>
                <w:sz w:val="24"/>
              </w:rPr>
            </w:pPr>
            <w:r w:rsidRPr="00275565">
              <w:rPr>
                <w:rFonts w:ascii="宋体" w:hAnsi="宋体" w:hint="eastAsia"/>
                <w:sz w:val="24"/>
              </w:rPr>
              <w:t>联系人：</w:t>
            </w:r>
            <w:r>
              <w:rPr>
                <w:rFonts w:ascii="宋体" w:hAnsi="宋体" w:hint="eastAsia"/>
                <w:sz w:val="24"/>
              </w:rPr>
              <w:t>李光</w:t>
            </w:r>
          </w:p>
        </w:tc>
        <w:tc>
          <w:tcPr>
            <w:tcW w:w="3632" w:type="dxa"/>
            <w:gridSpan w:val="2"/>
            <w:vAlign w:val="center"/>
          </w:tcPr>
          <w:p w:rsidR="007F22C0" w:rsidRPr="00275565" w:rsidRDefault="007F22C0" w:rsidP="00C66D37">
            <w:pPr>
              <w:rPr>
                <w:rFonts w:ascii="宋体"/>
                <w:sz w:val="24"/>
              </w:rPr>
            </w:pPr>
            <w:r w:rsidRPr="00275565">
              <w:rPr>
                <w:rFonts w:ascii="宋体" w:hAnsi="宋体" w:hint="eastAsia"/>
                <w:sz w:val="24"/>
              </w:rPr>
              <w:t>联系电话：</w:t>
            </w:r>
            <w:r>
              <w:rPr>
                <w:rFonts w:ascii="宋体" w:hAnsi="宋体"/>
                <w:sz w:val="24"/>
              </w:rPr>
              <w:t>13948992978</w:t>
            </w:r>
          </w:p>
        </w:tc>
      </w:tr>
    </w:tbl>
    <w:p w:rsidR="007F22C0" w:rsidRDefault="007F22C0" w:rsidP="007F22C0"/>
    <w:p w:rsidR="007F22C0" w:rsidRDefault="007F22C0" w:rsidP="007F22C0"/>
    <w:tbl>
      <w:tblPr>
        <w:tblStyle w:val="ab"/>
        <w:tblW w:w="8551" w:type="dxa"/>
        <w:tblLayout w:type="fixed"/>
        <w:tblLook w:val="04A0" w:firstRow="1" w:lastRow="0" w:firstColumn="1" w:lastColumn="0" w:noHBand="0" w:noVBand="1"/>
      </w:tblPr>
      <w:tblGrid>
        <w:gridCol w:w="1471"/>
        <w:gridCol w:w="2070"/>
        <w:gridCol w:w="810"/>
        <w:gridCol w:w="1740"/>
        <w:gridCol w:w="2460"/>
      </w:tblGrid>
      <w:tr w:rsidR="007F22C0" w:rsidTr="00C66D37">
        <w:trPr>
          <w:trHeight w:val="512"/>
        </w:trPr>
        <w:tc>
          <w:tcPr>
            <w:tcW w:w="8551" w:type="dxa"/>
            <w:gridSpan w:val="5"/>
            <w:tcBorders>
              <w:top w:val="nil"/>
              <w:left w:val="nil"/>
              <w:right w:val="nil"/>
            </w:tcBorders>
          </w:tcPr>
          <w:p w:rsidR="007F22C0" w:rsidRDefault="007F22C0" w:rsidP="007F22C0">
            <w:pPr>
              <w:ind w:firstLine="482"/>
              <w:rPr>
                <w:rFonts w:asciiTheme="minorEastAsia" w:hAnsiTheme="minorEastAsia"/>
                <w:b/>
                <w:bCs/>
                <w:sz w:val="24"/>
              </w:rPr>
            </w:pPr>
            <w:r w:rsidRPr="008E2BC9">
              <w:rPr>
                <w:rFonts w:asciiTheme="minorEastAsia" w:eastAsiaTheme="minorEastAsia" w:hAnsiTheme="minorEastAsia" w:hint="eastAsia"/>
                <w:b/>
                <w:bCs/>
                <w:sz w:val="24"/>
              </w:rPr>
              <w:lastRenderedPageBreak/>
              <w:t xml:space="preserve">038            </w:t>
            </w:r>
            <w:r>
              <w:rPr>
                <w:rFonts w:asciiTheme="minorEastAsia" w:hAnsiTheme="minorEastAsia" w:hint="eastAsia"/>
                <w:b/>
                <w:bCs/>
                <w:sz w:val="24"/>
              </w:rPr>
              <w:t xml:space="preserve">           </w:t>
            </w:r>
            <w:r w:rsidRPr="008E2BC9">
              <w:rPr>
                <w:rFonts w:asciiTheme="minorEastAsia" w:eastAsiaTheme="minorEastAsia" w:hAnsiTheme="minorEastAsia" w:hint="eastAsia"/>
                <w:b/>
                <w:bCs/>
                <w:sz w:val="24"/>
              </w:rPr>
              <w:t>高新技术需求信息表</w:t>
            </w:r>
          </w:p>
          <w:p w:rsidR="007F22C0" w:rsidRPr="008E2BC9" w:rsidRDefault="007F22C0" w:rsidP="007F22C0">
            <w:pPr>
              <w:ind w:firstLine="480"/>
              <w:jc w:val="center"/>
              <w:rPr>
                <w:rFonts w:asciiTheme="minorEastAsia" w:eastAsiaTheme="minorEastAsia" w:hAnsiTheme="minorEastAsia"/>
                <w:sz w:val="24"/>
              </w:rPr>
            </w:pPr>
          </w:p>
        </w:tc>
      </w:tr>
      <w:tr w:rsidR="007F22C0" w:rsidTr="00C66D37">
        <w:trPr>
          <w:trHeight w:val="512"/>
        </w:trPr>
        <w:tc>
          <w:tcPr>
            <w:tcW w:w="1471" w:type="dxa"/>
            <w:vAlign w:val="center"/>
          </w:tcPr>
          <w:p w:rsidR="007F22C0" w:rsidRDefault="007F22C0" w:rsidP="007F22C0">
            <w:pPr>
              <w:rPr>
                <w:sz w:val="24"/>
              </w:rPr>
            </w:pPr>
            <w:r>
              <w:rPr>
                <w:rFonts w:hint="eastAsia"/>
                <w:sz w:val="24"/>
              </w:rPr>
              <w:t>单位名称</w:t>
            </w:r>
          </w:p>
        </w:tc>
        <w:tc>
          <w:tcPr>
            <w:tcW w:w="7080" w:type="dxa"/>
            <w:gridSpan w:val="4"/>
          </w:tcPr>
          <w:p w:rsidR="007F22C0" w:rsidRDefault="007F22C0" w:rsidP="007F22C0">
            <w:pPr>
              <w:rPr>
                <w:sz w:val="24"/>
              </w:rPr>
            </w:pPr>
            <w:r>
              <w:rPr>
                <w:rFonts w:hint="eastAsia"/>
                <w:sz w:val="24"/>
              </w:rPr>
              <w:t>内蒙古扎赉特旗新港再生资源技术应用有限公司</w:t>
            </w:r>
          </w:p>
        </w:tc>
      </w:tr>
      <w:tr w:rsidR="007F22C0" w:rsidTr="00C66D37">
        <w:trPr>
          <w:trHeight w:val="547"/>
        </w:trPr>
        <w:tc>
          <w:tcPr>
            <w:tcW w:w="1471" w:type="dxa"/>
            <w:vAlign w:val="center"/>
          </w:tcPr>
          <w:p w:rsidR="007F22C0" w:rsidRDefault="007F22C0" w:rsidP="007F22C0">
            <w:pPr>
              <w:rPr>
                <w:sz w:val="24"/>
              </w:rPr>
            </w:pPr>
            <w:r>
              <w:rPr>
                <w:rFonts w:hint="eastAsia"/>
                <w:sz w:val="24"/>
              </w:rPr>
              <w:t>所在地</w:t>
            </w:r>
          </w:p>
        </w:tc>
        <w:tc>
          <w:tcPr>
            <w:tcW w:w="2070" w:type="dxa"/>
          </w:tcPr>
          <w:p w:rsidR="007F22C0" w:rsidRDefault="007F22C0" w:rsidP="007F22C0">
            <w:pPr>
              <w:rPr>
                <w:sz w:val="24"/>
              </w:rPr>
            </w:pPr>
            <w:r>
              <w:rPr>
                <w:rFonts w:hint="eastAsia"/>
                <w:sz w:val="24"/>
              </w:rPr>
              <w:t>兴安盟扎赉特旗</w:t>
            </w:r>
          </w:p>
        </w:tc>
        <w:tc>
          <w:tcPr>
            <w:tcW w:w="2550" w:type="dxa"/>
            <w:gridSpan w:val="2"/>
            <w:vAlign w:val="center"/>
          </w:tcPr>
          <w:p w:rsidR="007F22C0" w:rsidRDefault="007F22C0" w:rsidP="007F22C0">
            <w:pPr>
              <w:ind w:firstLine="480"/>
              <w:jc w:val="center"/>
              <w:rPr>
                <w:sz w:val="24"/>
              </w:rPr>
            </w:pPr>
            <w:r>
              <w:rPr>
                <w:rFonts w:hint="eastAsia"/>
                <w:sz w:val="24"/>
              </w:rPr>
              <w:t>企业类型</w:t>
            </w:r>
          </w:p>
        </w:tc>
        <w:tc>
          <w:tcPr>
            <w:tcW w:w="2460" w:type="dxa"/>
          </w:tcPr>
          <w:p w:rsidR="007F22C0" w:rsidRDefault="007F22C0" w:rsidP="007F22C0">
            <w:pPr>
              <w:ind w:firstLine="480"/>
              <w:rPr>
                <w:sz w:val="24"/>
              </w:rPr>
            </w:pPr>
            <w:r>
              <w:rPr>
                <w:rFonts w:hint="eastAsia"/>
                <w:sz w:val="24"/>
              </w:rPr>
              <w:t>私营</w:t>
            </w:r>
          </w:p>
        </w:tc>
      </w:tr>
      <w:tr w:rsidR="007F22C0" w:rsidTr="00C66D37">
        <w:trPr>
          <w:trHeight w:val="517"/>
        </w:trPr>
        <w:tc>
          <w:tcPr>
            <w:tcW w:w="1471" w:type="dxa"/>
          </w:tcPr>
          <w:p w:rsidR="007F22C0" w:rsidRDefault="007F22C0" w:rsidP="007F22C0">
            <w:pPr>
              <w:rPr>
                <w:sz w:val="24"/>
              </w:rPr>
            </w:pPr>
            <w:r>
              <w:rPr>
                <w:rFonts w:hint="eastAsia"/>
                <w:sz w:val="24"/>
              </w:rPr>
              <w:t>高新技术</w:t>
            </w:r>
          </w:p>
          <w:p w:rsidR="007F22C0" w:rsidRDefault="007F22C0" w:rsidP="007F22C0">
            <w:pPr>
              <w:rPr>
                <w:sz w:val="24"/>
              </w:rPr>
            </w:pPr>
            <w:r>
              <w:rPr>
                <w:rFonts w:hint="eastAsia"/>
                <w:sz w:val="24"/>
              </w:rPr>
              <w:t>需求名称</w:t>
            </w:r>
          </w:p>
        </w:tc>
        <w:tc>
          <w:tcPr>
            <w:tcW w:w="7080" w:type="dxa"/>
            <w:gridSpan w:val="4"/>
          </w:tcPr>
          <w:p w:rsidR="007F22C0" w:rsidRDefault="007F22C0" w:rsidP="007F22C0">
            <w:pPr>
              <w:rPr>
                <w:sz w:val="24"/>
              </w:rPr>
            </w:pPr>
            <w:r>
              <w:rPr>
                <w:rFonts w:hint="eastAsia"/>
                <w:sz w:val="24"/>
              </w:rPr>
              <w:t>新型环保木塑材料新技术、秸秆废弃物与碳酸钙综合应用技术</w:t>
            </w:r>
          </w:p>
        </w:tc>
      </w:tr>
      <w:tr w:rsidR="007F22C0" w:rsidTr="00C66D37">
        <w:trPr>
          <w:trHeight w:val="542"/>
        </w:trPr>
        <w:tc>
          <w:tcPr>
            <w:tcW w:w="1471" w:type="dxa"/>
            <w:vAlign w:val="center"/>
          </w:tcPr>
          <w:p w:rsidR="007F22C0" w:rsidRDefault="007F22C0" w:rsidP="007F22C0">
            <w:pPr>
              <w:rPr>
                <w:sz w:val="24"/>
              </w:rPr>
            </w:pPr>
            <w:r>
              <w:rPr>
                <w:rFonts w:hint="eastAsia"/>
                <w:sz w:val="24"/>
              </w:rPr>
              <w:t>所属领域</w:t>
            </w:r>
          </w:p>
        </w:tc>
        <w:tc>
          <w:tcPr>
            <w:tcW w:w="2070" w:type="dxa"/>
          </w:tcPr>
          <w:p w:rsidR="007F22C0" w:rsidRDefault="00F65173" w:rsidP="007F22C0">
            <w:pPr>
              <w:rPr>
                <w:sz w:val="24"/>
              </w:rPr>
            </w:pPr>
            <w:r>
              <w:rPr>
                <w:rFonts w:hint="eastAsia"/>
                <w:sz w:val="24"/>
              </w:rPr>
              <w:t>新能源与节能技术</w:t>
            </w:r>
          </w:p>
        </w:tc>
        <w:tc>
          <w:tcPr>
            <w:tcW w:w="2550" w:type="dxa"/>
            <w:gridSpan w:val="2"/>
            <w:vAlign w:val="center"/>
          </w:tcPr>
          <w:p w:rsidR="007F22C0" w:rsidRDefault="007F22C0" w:rsidP="007F22C0">
            <w:pPr>
              <w:ind w:firstLine="480"/>
              <w:jc w:val="center"/>
              <w:rPr>
                <w:sz w:val="24"/>
              </w:rPr>
            </w:pPr>
            <w:r>
              <w:rPr>
                <w:rFonts w:hint="eastAsia"/>
                <w:sz w:val="24"/>
              </w:rPr>
              <w:t>所处阶段</w:t>
            </w:r>
          </w:p>
        </w:tc>
        <w:tc>
          <w:tcPr>
            <w:tcW w:w="2460" w:type="dxa"/>
          </w:tcPr>
          <w:p w:rsidR="007F22C0" w:rsidRDefault="007F22C0" w:rsidP="007F22C0">
            <w:pPr>
              <w:ind w:firstLine="480"/>
              <w:rPr>
                <w:sz w:val="24"/>
              </w:rPr>
            </w:pPr>
            <w:r>
              <w:rPr>
                <w:rFonts w:hint="eastAsia"/>
                <w:sz w:val="24"/>
              </w:rPr>
              <w:t>产业化阶段</w:t>
            </w:r>
          </w:p>
        </w:tc>
      </w:tr>
      <w:tr w:rsidR="007F22C0" w:rsidTr="007F22C0">
        <w:trPr>
          <w:trHeight w:val="894"/>
        </w:trPr>
        <w:tc>
          <w:tcPr>
            <w:tcW w:w="1471" w:type="dxa"/>
            <w:vAlign w:val="center"/>
          </w:tcPr>
          <w:p w:rsidR="007F22C0" w:rsidRDefault="007F22C0" w:rsidP="00806CA0">
            <w:pPr>
              <w:rPr>
                <w:sz w:val="24"/>
              </w:rPr>
            </w:pPr>
            <w:r>
              <w:rPr>
                <w:rFonts w:hint="eastAsia"/>
                <w:sz w:val="24"/>
              </w:rPr>
              <w:t>拟合作方式</w:t>
            </w:r>
          </w:p>
        </w:tc>
        <w:tc>
          <w:tcPr>
            <w:tcW w:w="7080" w:type="dxa"/>
            <w:gridSpan w:val="4"/>
            <w:vAlign w:val="center"/>
          </w:tcPr>
          <w:p w:rsidR="007F22C0" w:rsidRDefault="007F22C0" w:rsidP="007F22C0">
            <w:pPr>
              <w:ind w:firstLine="480"/>
              <w:jc w:val="center"/>
              <w:rPr>
                <w:sz w:val="24"/>
              </w:rPr>
            </w:pPr>
            <w:r>
              <w:rPr>
                <w:rFonts w:hint="eastAsia"/>
                <w:sz w:val="24"/>
              </w:rPr>
              <w:t>技术转让（</w:t>
            </w:r>
            <w:r>
              <w:rPr>
                <w:rFonts w:ascii="Arial" w:hAnsi="Arial" w:cs="Arial"/>
                <w:sz w:val="24"/>
              </w:rPr>
              <w:t>√</w:t>
            </w:r>
            <w:r>
              <w:rPr>
                <w:rFonts w:hint="eastAsia"/>
                <w:sz w:val="24"/>
              </w:rPr>
              <w:t>）技术服务（</w:t>
            </w:r>
            <w:r>
              <w:rPr>
                <w:rFonts w:ascii="Arial" w:hAnsi="Arial" w:cs="Arial"/>
                <w:sz w:val="24"/>
              </w:rPr>
              <w:t>√</w:t>
            </w:r>
            <w:r>
              <w:rPr>
                <w:rFonts w:hint="eastAsia"/>
                <w:sz w:val="24"/>
              </w:rPr>
              <w:t>）合作开发（</w:t>
            </w:r>
            <w:r>
              <w:rPr>
                <w:rFonts w:ascii="Arial" w:hAnsi="Arial" w:cs="Arial"/>
                <w:sz w:val="24"/>
              </w:rPr>
              <w:t>√</w:t>
            </w:r>
            <w:r>
              <w:rPr>
                <w:rFonts w:hint="eastAsia"/>
                <w:sz w:val="24"/>
              </w:rPr>
              <w:t>）其他：</w:t>
            </w:r>
          </w:p>
        </w:tc>
      </w:tr>
      <w:tr w:rsidR="007F22C0" w:rsidTr="00C66D37">
        <w:trPr>
          <w:trHeight w:val="1974"/>
        </w:trPr>
        <w:tc>
          <w:tcPr>
            <w:tcW w:w="1471" w:type="dxa"/>
            <w:vAlign w:val="center"/>
          </w:tcPr>
          <w:p w:rsidR="007F22C0" w:rsidRDefault="007F22C0" w:rsidP="007F22C0">
            <w:pPr>
              <w:rPr>
                <w:sz w:val="24"/>
              </w:rPr>
            </w:pPr>
            <w:r>
              <w:rPr>
                <w:rFonts w:hint="eastAsia"/>
                <w:sz w:val="24"/>
              </w:rPr>
              <w:t>企业简介</w:t>
            </w:r>
          </w:p>
        </w:tc>
        <w:tc>
          <w:tcPr>
            <w:tcW w:w="7080" w:type="dxa"/>
            <w:gridSpan w:val="4"/>
          </w:tcPr>
          <w:p w:rsidR="007F22C0" w:rsidRDefault="007F22C0" w:rsidP="007F22C0">
            <w:pPr>
              <w:ind w:firstLine="480"/>
              <w:rPr>
                <w:sz w:val="24"/>
              </w:rPr>
            </w:pPr>
            <w:r>
              <w:rPr>
                <w:rFonts w:hint="eastAsia"/>
                <w:sz w:val="24"/>
              </w:rPr>
              <w:t>内蒙古扎赉特旗新港再生资源技术应用有限公司，成立于</w:t>
            </w:r>
            <w:r>
              <w:rPr>
                <w:rFonts w:hint="eastAsia"/>
                <w:sz w:val="24"/>
              </w:rPr>
              <w:t>2014</w:t>
            </w:r>
            <w:r>
              <w:rPr>
                <w:rFonts w:hint="eastAsia"/>
                <w:sz w:val="24"/>
              </w:rPr>
              <w:t>年</w:t>
            </w:r>
            <w:r>
              <w:rPr>
                <w:rFonts w:hint="eastAsia"/>
                <w:sz w:val="24"/>
              </w:rPr>
              <w:t>5</w:t>
            </w:r>
            <w:r>
              <w:rPr>
                <w:rFonts w:hint="eastAsia"/>
                <w:sz w:val="24"/>
              </w:rPr>
              <w:t>月</w:t>
            </w:r>
            <w:r>
              <w:rPr>
                <w:rFonts w:hint="eastAsia"/>
                <w:sz w:val="24"/>
              </w:rPr>
              <w:t>26</w:t>
            </w:r>
            <w:r>
              <w:rPr>
                <w:rFonts w:hint="eastAsia"/>
                <w:sz w:val="24"/>
              </w:rPr>
              <w:t>日，位于内蒙古自治区兴安盟扎赉特旗音德尔镇绰尔新区工业园区，公司生产经营环保新型木塑高频物流用托盘和室内外装饰材料的研发、加工与销售。</w:t>
            </w:r>
          </w:p>
        </w:tc>
      </w:tr>
      <w:tr w:rsidR="007F22C0" w:rsidTr="00C66D37">
        <w:trPr>
          <w:trHeight w:val="1863"/>
        </w:trPr>
        <w:tc>
          <w:tcPr>
            <w:tcW w:w="1471" w:type="dxa"/>
            <w:vAlign w:val="center"/>
          </w:tcPr>
          <w:p w:rsidR="007F22C0" w:rsidRDefault="007F22C0" w:rsidP="007F22C0">
            <w:pPr>
              <w:rPr>
                <w:sz w:val="24"/>
              </w:rPr>
            </w:pPr>
            <w:r>
              <w:rPr>
                <w:rFonts w:hint="eastAsia"/>
                <w:sz w:val="24"/>
              </w:rPr>
              <w:t>相关工作基础</w:t>
            </w:r>
          </w:p>
        </w:tc>
        <w:tc>
          <w:tcPr>
            <w:tcW w:w="7080" w:type="dxa"/>
            <w:gridSpan w:val="4"/>
          </w:tcPr>
          <w:p w:rsidR="007F22C0" w:rsidRDefault="007F22C0" w:rsidP="007F22C0">
            <w:pPr>
              <w:ind w:firstLine="480"/>
              <w:rPr>
                <w:sz w:val="24"/>
              </w:rPr>
            </w:pPr>
            <w:r>
              <w:rPr>
                <w:rFonts w:hint="eastAsia"/>
                <w:sz w:val="24"/>
              </w:rPr>
              <w:t>公司经过两年多的发展，现拥有国家发明专利两项。引入和应用</w:t>
            </w:r>
            <w:r>
              <w:rPr>
                <w:rFonts w:hint="eastAsia"/>
                <w:sz w:val="24"/>
              </w:rPr>
              <w:t>ISO9001</w:t>
            </w:r>
            <w:r>
              <w:rPr>
                <w:rFonts w:hint="eastAsia"/>
                <w:sz w:val="24"/>
              </w:rPr>
              <w:t>、</w:t>
            </w:r>
            <w:r>
              <w:rPr>
                <w:rFonts w:hint="eastAsia"/>
                <w:sz w:val="24"/>
              </w:rPr>
              <w:t>IS1400</w:t>
            </w:r>
            <w:r>
              <w:rPr>
                <w:rFonts w:hint="eastAsia"/>
                <w:sz w:val="24"/>
              </w:rPr>
              <w:t>的管理体系认证。科学合理的使用矿山资源和当地富集的秸秆资源。</w:t>
            </w:r>
          </w:p>
        </w:tc>
      </w:tr>
      <w:tr w:rsidR="007F22C0" w:rsidTr="00C66D37">
        <w:trPr>
          <w:trHeight w:val="1727"/>
        </w:trPr>
        <w:tc>
          <w:tcPr>
            <w:tcW w:w="1471" w:type="dxa"/>
            <w:vAlign w:val="center"/>
          </w:tcPr>
          <w:p w:rsidR="007F22C0" w:rsidRDefault="007F22C0" w:rsidP="007F22C0">
            <w:pPr>
              <w:rPr>
                <w:sz w:val="24"/>
              </w:rPr>
            </w:pPr>
            <w:r>
              <w:rPr>
                <w:rFonts w:hint="eastAsia"/>
                <w:sz w:val="24"/>
              </w:rPr>
              <w:t>亟待解决的关键技术问题</w:t>
            </w:r>
          </w:p>
        </w:tc>
        <w:tc>
          <w:tcPr>
            <w:tcW w:w="7080" w:type="dxa"/>
            <w:gridSpan w:val="4"/>
          </w:tcPr>
          <w:p w:rsidR="007F22C0" w:rsidRDefault="007F22C0" w:rsidP="007F22C0">
            <w:pPr>
              <w:ind w:firstLine="480"/>
              <w:rPr>
                <w:sz w:val="24"/>
              </w:rPr>
            </w:pPr>
            <w:r>
              <w:rPr>
                <w:rFonts w:hint="eastAsia"/>
                <w:sz w:val="24"/>
              </w:rPr>
              <w:t>秸秆废弃物与碳酸钙综合应用技术。</w:t>
            </w:r>
          </w:p>
        </w:tc>
      </w:tr>
      <w:tr w:rsidR="007F22C0" w:rsidTr="007F22C0">
        <w:trPr>
          <w:trHeight w:val="1199"/>
        </w:trPr>
        <w:tc>
          <w:tcPr>
            <w:tcW w:w="1471" w:type="dxa"/>
            <w:vAlign w:val="center"/>
          </w:tcPr>
          <w:p w:rsidR="007F22C0" w:rsidRDefault="007F22C0" w:rsidP="007F22C0">
            <w:pPr>
              <w:rPr>
                <w:sz w:val="24"/>
              </w:rPr>
            </w:pPr>
            <w:r>
              <w:rPr>
                <w:rFonts w:hint="eastAsia"/>
                <w:sz w:val="24"/>
              </w:rPr>
              <w:t>对投资的需求</w:t>
            </w:r>
          </w:p>
        </w:tc>
        <w:tc>
          <w:tcPr>
            <w:tcW w:w="7080" w:type="dxa"/>
            <w:gridSpan w:val="4"/>
          </w:tcPr>
          <w:p w:rsidR="007F22C0" w:rsidRDefault="007F22C0" w:rsidP="007F22C0">
            <w:pPr>
              <w:ind w:firstLine="480"/>
              <w:rPr>
                <w:sz w:val="24"/>
              </w:rPr>
            </w:pPr>
            <w:r>
              <w:rPr>
                <w:rFonts w:hint="eastAsia"/>
                <w:sz w:val="24"/>
              </w:rPr>
              <w:t>需资金投入</w:t>
            </w:r>
            <w:r>
              <w:rPr>
                <w:rFonts w:hint="eastAsia"/>
                <w:sz w:val="24"/>
              </w:rPr>
              <w:t>1.5</w:t>
            </w:r>
            <w:r>
              <w:rPr>
                <w:rFonts w:hint="eastAsia"/>
                <w:sz w:val="24"/>
              </w:rPr>
              <w:t>亿元。</w:t>
            </w:r>
          </w:p>
        </w:tc>
      </w:tr>
      <w:tr w:rsidR="007F22C0" w:rsidTr="00C66D37">
        <w:trPr>
          <w:trHeight w:val="1376"/>
        </w:trPr>
        <w:tc>
          <w:tcPr>
            <w:tcW w:w="1471" w:type="dxa"/>
            <w:vAlign w:val="center"/>
          </w:tcPr>
          <w:p w:rsidR="007F22C0" w:rsidRDefault="007F22C0" w:rsidP="007F22C0">
            <w:pPr>
              <w:rPr>
                <w:sz w:val="24"/>
              </w:rPr>
            </w:pPr>
            <w:r>
              <w:rPr>
                <w:rFonts w:hint="eastAsia"/>
                <w:sz w:val="24"/>
              </w:rPr>
              <w:t>拟达到的技术、经济指标</w:t>
            </w:r>
          </w:p>
        </w:tc>
        <w:tc>
          <w:tcPr>
            <w:tcW w:w="7080" w:type="dxa"/>
            <w:gridSpan w:val="4"/>
          </w:tcPr>
          <w:p w:rsidR="007F22C0" w:rsidRDefault="007F22C0" w:rsidP="007F22C0">
            <w:pPr>
              <w:ind w:firstLine="480"/>
              <w:rPr>
                <w:sz w:val="24"/>
              </w:rPr>
            </w:pPr>
            <w:r>
              <w:rPr>
                <w:rFonts w:hint="eastAsia"/>
                <w:sz w:val="24"/>
              </w:rPr>
              <w:t>执行</w:t>
            </w:r>
            <w:r>
              <w:rPr>
                <w:rFonts w:hint="eastAsia"/>
                <w:sz w:val="24"/>
              </w:rPr>
              <w:t>ISO-14025</w:t>
            </w:r>
            <w:r>
              <w:rPr>
                <w:rFonts w:hint="eastAsia"/>
                <w:sz w:val="24"/>
              </w:rPr>
              <w:t>环保认证标准，年产新型环保木塑材料</w:t>
            </w:r>
            <w:r>
              <w:rPr>
                <w:rFonts w:hint="eastAsia"/>
                <w:sz w:val="24"/>
              </w:rPr>
              <w:t>25</w:t>
            </w:r>
            <w:r>
              <w:rPr>
                <w:rFonts w:hint="eastAsia"/>
                <w:sz w:val="24"/>
              </w:rPr>
              <w:t>万吨。</w:t>
            </w:r>
          </w:p>
        </w:tc>
      </w:tr>
      <w:tr w:rsidR="007F22C0" w:rsidTr="00C66D37">
        <w:trPr>
          <w:trHeight w:val="876"/>
        </w:trPr>
        <w:tc>
          <w:tcPr>
            <w:tcW w:w="4351" w:type="dxa"/>
            <w:gridSpan w:val="3"/>
            <w:vAlign w:val="center"/>
          </w:tcPr>
          <w:p w:rsidR="007F22C0" w:rsidRDefault="007F22C0" w:rsidP="007F22C0">
            <w:pPr>
              <w:ind w:firstLine="480"/>
              <w:jc w:val="left"/>
              <w:rPr>
                <w:sz w:val="24"/>
              </w:rPr>
            </w:pPr>
            <w:r>
              <w:rPr>
                <w:rFonts w:hint="eastAsia"/>
                <w:sz w:val="24"/>
              </w:rPr>
              <w:t>联系人：刘万志</w:t>
            </w:r>
          </w:p>
        </w:tc>
        <w:tc>
          <w:tcPr>
            <w:tcW w:w="4200" w:type="dxa"/>
            <w:gridSpan w:val="2"/>
            <w:vAlign w:val="center"/>
          </w:tcPr>
          <w:p w:rsidR="007F22C0" w:rsidRDefault="007F22C0" w:rsidP="007F22C0">
            <w:pPr>
              <w:ind w:firstLine="480"/>
              <w:rPr>
                <w:sz w:val="24"/>
              </w:rPr>
            </w:pPr>
            <w:r>
              <w:rPr>
                <w:rFonts w:hint="eastAsia"/>
                <w:sz w:val="24"/>
              </w:rPr>
              <w:t>联系电话：</w:t>
            </w:r>
            <w:r>
              <w:rPr>
                <w:rFonts w:hint="eastAsia"/>
                <w:sz w:val="24"/>
              </w:rPr>
              <w:t>17310406196</w:t>
            </w:r>
          </w:p>
        </w:tc>
      </w:tr>
    </w:tbl>
    <w:p w:rsidR="007F22C0" w:rsidRDefault="007F22C0" w:rsidP="007F22C0"/>
    <w:p w:rsidR="007F22C0" w:rsidRDefault="007F22C0" w:rsidP="007F22C0"/>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2070"/>
        <w:gridCol w:w="810"/>
        <w:gridCol w:w="1740"/>
        <w:gridCol w:w="2097"/>
      </w:tblGrid>
      <w:tr w:rsidR="007F22C0" w:rsidRPr="00523999" w:rsidTr="00C66D37">
        <w:trPr>
          <w:trHeight w:val="512"/>
        </w:trPr>
        <w:tc>
          <w:tcPr>
            <w:tcW w:w="8188" w:type="dxa"/>
            <w:gridSpan w:val="5"/>
            <w:tcBorders>
              <w:top w:val="nil"/>
              <w:left w:val="nil"/>
              <w:right w:val="nil"/>
            </w:tcBorders>
          </w:tcPr>
          <w:p w:rsidR="007F22C0" w:rsidRPr="00523999" w:rsidRDefault="007F22C0" w:rsidP="00C66D37">
            <w:pPr>
              <w:tabs>
                <w:tab w:val="center" w:pos="4153"/>
                <w:tab w:val="right" w:pos="8306"/>
              </w:tabs>
              <w:snapToGrid w:val="0"/>
              <w:rPr>
                <w:rFonts w:ascii="宋体" w:hAnsi="宋体"/>
                <w:sz w:val="24"/>
              </w:rPr>
            </w:pPr>
            <w:r>
              <w:rPr>
                <w:rFonts w:ascii="宋体" w:hAnsi="宋体" w:hint="eastAsia"/>
                <w:b/>
                <w:bCs/>
                <w:sz w:val="24"/>
              </w:rPr>
              <w:lastRenderedPageBreak/>
              <w:t>039</w:t>
            </w:r>
            <w:r w:rsidRPr="00523999">
              <w:rPr>
                <w:rFonts w:ascii="宋体" w:hAnsi="宋体" w:hint="eastAsia"/>
                <w:b/>
                <w:bCs/>
                <w:sz w:val="24"/>
              </w:rPr>
              <w:t xml:space="preserve">    </w:t>
            </w:r>
            <w:r>
              <w:rPr>
                <w:rFonts w:ascii="宋体" w:hAnsi="宋体" w:hint="eastAsia"/>
                <w:b/>
                <w:bCs/>
                <w:sz w:val="24"/>
              </w:rPr>
              <w:t xml:space="preserve">            </w:t>
            </w:r>
            <w:r w:rsidRPr="00523999">
              <w:rPr>
                <w:rFonts w:ascii="宋体" w:hAnsi="宋体" w:hint="eastAsia"/>
                <w:b/>
                <w:bCs/>
                <w:sz w:val="24"/>
              </w:rPr>
              <w:t xml:space="preserve"> 高新技术需求信息表</w:t>
            </w:r>
          </w:p>
        </w:tc>
      </w:tr>
      <w:tr w:rsidR="007F22C0" w:rsidRPr="00523999" w:rsidTr="00C66D37">
        <w:trPr>
          <w:trHeight w:val="512"/>
        </w:trPr>
        <w:tc>
          <w:tcPr>
            <w:tcW w:w="1471" w:type="dxa"/>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单位名称</w:t>
            </w:r>
          </w:p>
        </w:tc>
        <w:tc>
          <w:tcPr>
            <w:tcW w:w="6717" w:type="dxa"/>
            <w:gridSpan w:val="4"/>
          </w:tcPr>
          <w:p w:rsidR="007F22C0" w:rsidRPr="00523999" w:rsidRDefault="007F22C0" w:rsidP="00C66D37">
            <w:pPr>
              <w:tabs>
                <w:tab w:val="center" w:pos="4153"/>
                <w:tab w:val="right" w:pos="8306"/>
              </w:tabs>
              <w:snapToGrid w:val="0"/>
              <w:rPr>
                <w:rFonts w:ascii="宋体" w:hAnsi="宋体"/>
                <w:sz w:val="24"/>
              </w:rPr>
            </w:pPr>
            <w:r w:rsidRPr="00523999">
              <w:rPr>
                <w:rFonts w:ascii="宋体" w:hAnsi="宋体" w:hint="eastAsia"/>
                <w:sz w:val="24"/>
              </w:rPr>
              <w:t>兴安盟兴润农牧业科技有限责任公司</w:t>
            </w:r>
          </w:p>
        </w:tc>
      </w:tr>
      <w:tr w:rsidR="007F22C0" w:rsidRPr="00523999" w:rsidTr="00C66D37">
        <w:trPr>
          <w:trHeight w:val="547"/>
        </w:trPr>
        <w:tc>
          <w:tcPr>
            <w:tcW w:w="1471" w:type="dxa"/>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所在地</w:t>
            </w:r>
          </w:p>
        </w:tc>
        <w:tc>
          <w:tcPr>
            <w:tcW w:w="2070" w:type="dxa"/>
          </w:tcPr>
          <w:p w:rsidR="007F22C0" w:rsidRPr="00523999" w:rsidRDefault="007F22C0" w:rsidP="00C66D37">
            <w:pPr>
              <w:tabs>
                <w:tab w:val="center" w:pos="4153"/>
                <w:tab w:val="right" w:pos="8306"/>
              </w:tabs>
              <w:snapToGrid w:val="0"/>
              <w:rPr>
                <w:rFonts w:ascii="宋体" w:hAnsi="宋体"/>
                <w:sz w:val="24"/>
              </w:rPr>
            </w:pPr>
            <w:r w:rsidRPr="00523999">
              <w:rPr>
                <w:rFonts w:ascii="宋体" w:hAnsi="宋体" w:hint="eastAsia"/>
                <w:sz w:val="24"/>
              </w:rPr>
              <w:t>扎赉特旗巴彦扎拉嘎</w:t>
            </w:r>
          </w:p>
        </w:tc>
        <w:tc>
          <w:tcPr>
            <w:tcW w:w="2550" w:type="dxa"/>
            <w:gridSpan w:val="2"/>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企业类型</w:t>
            </w:r>
          </w:p>
        </w:tc>
        <w:tc>
          <w:tcPr>
            <w:tcW w:w="2097" w:type="dxa"/>
          </w:tcPr>
          <w:p w:rsidR="007F22C0" w:rsidRPr="00523999" w:rsidRDefault="007F22C0" w:rsidP="00C66D37">
            <w:pPr>
              <w:tabs>
                <w:tab w:val="center" w:pos="4153"/>
                <w:tab w:val="right" w:pos="8306"/>
              </w:tabs>
              <w:snapToGrid w:val="0"/>
              <w:rPr>
                <w:rFonts w:ascii="宋体" w:hAnsi="宋体"/>
                <w:sz w:val="24"/>
              </w:rPr>
            </w:pPr>
            <w:r w:rsidRPr="00523999">
              <w:rPr>
                <w:rFonts w:ascii="宋体" w:hAnsi="宋体" w:hint="eastAsia"/>
                <w:sz w:val="24"/>
              </w:rPr>
              <w:t>私营</w:t>
            </w:r>
          </w:p>
        </w:tc>
      </w:tr>
      <w:tr w:rsidR="007F22C0" w:rsidRPr="00523999" w:rsidTr="00C66D37">
        <w:trPr>
          <w:trHeight w:val="517"/>
        </w:trPr>
        <w:tc>
          <w:tcPr>
            <w:tcW w:w="1471" w:type="dxa"/>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高新技术</w:t>
            </w:r>
          </w:p>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需求名称</w:t>
            </w:r>
          </w:p>
        </w:tc>
        <w:tc>
          <w:tcPr>
            <w:tcW w:w="6717" w:type="dxa"/>
            <w:gridSpan w:val="4"/>
          </w:tcPr>
          <w:p w:rsidR="007F22C0" w:rsidRPr="00523999" w:rsidRDefault="007F22C0" w:rsidP="00C66D37">
            <w:pPr>
              <w:tabs>
                <w:tab w:val="center" w:pos="4153"/>
                <w:tab w:val="right" w:pos="8306"/>
              </w:tabs>
              <w:snapToGrid w:val="0"/>
              <w:rPr>
                <w:rFonts w:ascii="宋体" w:hAnsi="宋体"/>
                <w:sz w:val="24"/>
              </w:rPr>
            </w:pPr>
            <w:r w:rsidRPr="00523999">
              <w:rPr>
                <w:rFonts w:ascii="宋体" w:hAnsi="宋体" w:hint="eastAsia"/>
                <w:sz w:val="24"/>
              </w:rPr>
              <w:t>肉牛产业链饲养监管技术、大数据自动化采集技术</w:t>
            </w:r>
          </w:p>
        </w:tc>
      </w:tr>
      <w:tr w:rsidR="007F22C0" w:rsidRPr="00523999" w:rsidTr="00C66D37">
        <w:trPr>
          <w:trHeight w:val="542"/>
        </w:trPr>
        <w:tc>
          <w:tcPr>
            <w:tcW w:w="1471" w:type="dxa"/>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所属领域</w:t>
            </w:r>
          </w:p>
        </w:tc>
        <w:tc>
          <w:tcPr>
            <w:tcW w:w="2070" w:type="dxa"/>
          </w:tcPr>
          <w:p w:rsidR="007F22C0" w:rsidRPr="00523999" w:rsidRDefault="007F22C0" w:rsidP="00C66D37">
            <w:pPr>
              <w:tabs>
                <w:tab w:val="center" w:pos="4153"/>
                <w:tab w:val="right" w:pos="8306"/>
              </w:tabs>
              <w:snapToGrid w:val="0"/>
              <w:rPr>
                <w:rFonts w:ascii="宋体" w:hAnsi="宋体"/>
                <w:sz w:val="24"/>
              </w:rPr>
            </w:pPr>
            <w:r>
              <w:rPr>
                <w:rFonts w:ascii="宋体" w:hAnsi="宋体" w:hint="eastAsia"/>
                <w:sz w:val="24"/>
              </w:rPr>
              <w:t>现代</w:t>
            </w:r>
            <w:r w:rsidRPr="00523999">
              <w:rPr>
                <w:rFonts w:ascii="宋体" w:hAnsi="宋体" w:hint="eastAsia"/>
                <w:sz w:val="24"/>
              </w:rPr>
              <w:t>农牧业</w:t>
            </w:r>
            <w:r>
              <w:rPr>
                <w:rFonts w:ascii="宋体" w:hAnsi="宋体" w:hint="eastAsia"/>
                <w:sz w:val="24"/>
              </w:rPr>
              <w:t>技术</w:t>
            </w:r>
          </w:p>
        </w:tc>
        <w:tc>
          <w:tcPr>
            <w:tcW w:w="2550" w:type="dxa"/>
            <w:gridSpan w:val="2"/>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所处阶段</w:t>
            </w:r>
          </w:p>
        </w:tc>
        <w:tc>
          <w:tcPr>
            <w:tcW w:w="2097" w:type="dxa"/>
          </w:tcPr>
          <w:p w:rsidR="007F22C0" w:rsidRPr="00523999" w:rsidRDefault="007F22C0" w:rsidP="00C66D37">
            <w:pPr>
              <w:tabs>
                <w:tab w:val="center" w:pos="4153"/>
                <w:tab w:val="right" w:pos="8306"/>
              </w:tabs>
              <w:snapToGrid w:val="0"/>
              <w:rPr>
                <w:rFonts w:ascii="宋体" w:hAnsi="宋体"/>
                <w:sz w:val="24"/>
              </w:rPr>
            </w:pPr>
            <w:r w:rsidRPr="00523999">
              <w:rPr>
                <w:rFonts w:ascii="宋体" w:hAnsi="宋体" w:hint="eastAsia"/>
                <w:sz w:val="24"/>
              </w:rPr>
              <w:t>调研、筹备阶段</w:t>
            </w:r>
          </w:p>
        </w:tc>
      </w:tr>
      <w:tr w:rsidR="007F22C0" w:rsidRPr="00523999" w:rsidTr="00C66D37">
        <w:trPr>
          <w:trHeight w:val="1103"/>
        </w:trPr>
        <w:tc>
          <w:tcPr>
            <w:tcW w:w="1471" w:type="dxa"/>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拟合作</w:t>
            </w:r>
          </w:p>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方式</w:t>
            </w:r>
          </w:p>
        </w:tc>
        <w:tc>
          <w:tcPr>
            <w:tcW w:w="6717" w:type="dxa"/>
            <w:gridSpan w:val="4"/>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技术转让（）技术服务（</w:t>
            </w:r>
            <w:r w:rsidRPr="00523999">
              <w:rPr>
                <w:rFonts w:ascii="宋体" w:hAnsi="宋体" w:cs="Arial"/>
                <w:sz w:val="24"/>
              </w:rPr>
              <w:t>√</w:t>
            </w:r>
            <w:r w:rsidRPr="00523999">
              <w:rPr>
                <w:rFonts w:ascii="宋体" w:hAnsi="宋体" w:hint="eastAsia"/>
                <w:sz w:val="24"/>
              </w:rPr>
              <w:t>）合作开发（</w:t>
            </w:r>
            <w:r w:rsidRPr="00523999">
              <w:rPr>
                <w:rFonts w:ascii="宋体" w:hAnsi="宋体" w:cs="Arial"/>
                <w:sz w:val="24"/>
              </w:rPr>
              <w:t>√</w:t>
            </w:r>
            <w:r w:rsidRPr="00523999">
              <w:rPr>
                <w:rFonts w:ascii="宋体" w:hAnsi="宋体" w:hint="eastAsia"/>
                <w:sz w:val="24"/>
              </w:rPr>
              <w:t>）其他：</w:t>
            </w:r>
          </w:p>
        </w:tc>
      </w:tr>
      <w:tr w:rsidR="007F22C0" w:rsidRPr="00523999" w:rsidTr="00C66D37">
        <w:trPr>
          <w:trHeight w:val="1974"/>
        </w:trPr>
        <w:tc>
          <w:tcPr>
            <w:tcW w:w="1471" w:type="dxa"/>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企业简介</w:t>
            </w:r>
          </w:p>
        </w:tc>
        <w:tc>
          <w:tcPr>
            <w:tcW w:w="6717" w:type="dxa"/>
            <w:gridSpan w:val="4"/>
          </w:tcPr>
          <w:p w:rsidR="007F22C0" w:rsidRPr="00523999" w:rsidRDefault="007F22C0" w:rsidP="00C66D37">
            <w:pPr>
              <w:tabs>
                <w:tab w:val="center" w:pos="4153"/>
                <w:tab w:val="right" w:pos="8306"/>
              </w:tabs>
              <w:snapToGrid w:val="0"/>
              <w:rPr>
                <w:rFonts w:ascii="宋体" w:hAnsi="宋体"/>
                <w:sz w:val="24"/>
              </w:rPr>
            </w:pPr>
            <w:r w:rsidRPr="00523999">
              <w:rPr>
                <w:rFonts w:ascii="宋体" w:hAnsi="宋体" w:hint="eastAsia"/>
                <w:sz w:val="24"/>
              </w:rPr>
              <w:t>该公司成立于2014年，注册资金500万元，建筑面积1600平方米，牛舍面积3万平方米，青贮窖8000平方米。</w:t>
            </w:r>
          </w:p>
        </w:tc>
      </w:tr>
      <w:tr w:rsidR="007F22C0" w:rsidRPr="00523999" w:rsidTr="00C66D37">
        <w:trPr>
          <w:trHeight w:val="1863"/>
        </w:trPr>
        <w:tc>
          <w:tcPr>
            <w:tcW w:w="1471" w:type="dxa"/>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相关工作基础</w:t>
            </w:r>
          </w:p>
        </w:tc>
        <w:tc>
          <w:tcPr>
            <w:tcW w:w="6717" w:type="dxa"/>
            <w:gridSpan w:val="4"/>
          </w:tcPr>
          <w:p w:rsidR="007F22C0" w:rsidRPr="00523999" w:rsidRDefault="007F22C0" w:rsidP="00C66D37">
            <w:pPr>
              <w:tabs>
                <w:tab w:val="center" w:pos="4153"/>
                <w:tab w:val="right" w:pos="8306"/>
              </w:tabs>
              <w:snapToGrid w:val="0"/>
              <w:rPr>
                <w:rFonts w:ascii="宋体" w:hAnsi="宋体"/>
                <w:sz w:val="24"/>
              </w:rPr>
            </w:pPr>
            <w:r w:rsidRPr="00523999">
              <w:rPr>
                <w:rFonts w:ascii="宋体" w:hAnsi="宋体" w:hint="eastAsia"/>
                <w:sz w:val="24"/>
              </w:rPr>
              <w:t>公司现有引进安格斯牛1000头，西门塔尔牛1000牛，改良本地可繁育母牛700头，防疫、检测、化验配套设施齐全。</w:t>
            </w:r>
          </w:p>
        </w:tc>
      </w:tr>
      <w:tr w:rsidR="007F22C0" w:rsidRPr="00523999" w:rsidTr="00C66D37">
        <w:trPr>
          <w:trHeight w:val="1727"/>
        </w:trPr>
        <w:tc>
          <w:tcPr>
            <w:tcW w:w="1471" w:type="dxa"/>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亟待解决的关键技术</w:t>
            </w:r>
          </w:p>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问题</w:t>
            </w:r>
          </w:p>
        </w:tc>
        <w:tc>
          <w:tcPr>
            <w:tcW w:w="6717" w:type="dxa"/>
            <w:gridSpan w:val="4"/>
          </w:tcPr>
          <w:p w:rsidR="007F22C0" w:rsidRPr="00523999" w:rsidRDefault="007F22C0" w:rsidP="00C66D37">
            <w:pPr>
              <w:tabs>
                <w:tab w:val="center" w:pos="4153"/>
                <w:tab w:val="right" w:pos="8306"/>
              </w:tabs>
              <w:snapToGrid w:val="0"/>
              <w:rPr>
                <w:rFonts w:ascii="宋体" w:hAnsi="宋体"/>
                <w:sz w:val="24"/>
              </w:rPr>
            </w:pPr>
            <w:r w:rsidRPr="00523999">
              <w:rPr>
                <w:rFonts w:ascii="宋体" w:hAnsi="宋体" w:hint="eastAsia"/>
                <w:sz w:val="24"/>
              </w:rPr>
              <w:t>实现肉牛养殖、繁育、产品全过程数据化经营。</w:t>
            </w:r>
          </w:p>
        </w:tc>
      </w:tr>
      <w:tr w:rsidR="007F22C0" w:rsidRPr="00523999" w:rsidTr="00C66D37">
        <w:trPr>
          <w:trHeight w:val="1578"/>
        </w:trPr>
        <w:tc>
          <w:tcPr>
            <w:tcW w:w="1471" w:type="dxa"/>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对投资的</w:t>
            </w:r>
          </w:p>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需求</w:t>
            </w:r>
          </w:p>
        </w:tc>
        <w:tc>
          <w:tcPr>
            <w:tcW w:w="6717" w:type="dxa"/>
            <w:gridSpan w:val="4"/>
          </w:tcPr>
          <w:p w:rsidR="007F22C0" w:rsidRPr="00523999" w:rsidRDefault="007F22C0" w:rsidP="00C66D37">
            <w:pPr>
              <w:tabs>
                <w:tab w:val="center" w:pos="4153"/>
                <w:tab w:val="right" w:pos="8306"/>
              </w:tabs>
              <w:snapToGrid w:val="0"/>
              <w:rPr>
                <w:rFonts w:ascii="宋体" w:hAnsi="宋体"/>
                <w:sz w:val="24"/>
              </w:rPr>
            </w:pPr>
            <w:r w:rsidRPr="00523999">
              <w:rPr>
                <w:rFonts w:ascii="宋体" w:hAnsi="宋体" w:hint="eastAsia"/>
                <w:sz w:val="24"/>
              </w:rPr>
              <w:t>需投资5000万元。</w:t>
            </w:r>
          </w:p>
        </w:tc>
      </w:tr>
      <w:tr w:rsidR="007F22C0" w:rsidRPr="00523999" w:rsidTr="00C66D37">
        <w:trPr>
          <w:trHeight w:val="1376"/>
        </w:trPr>
        <w:tc>
          <w:tcPr>
            <w:tcW w:w="1471" w:type="dxa"/>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拟达到的技术、经济</w:t>
            </w:r>
          </w:p>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指标</w:t>
            </w:r>
          </w:p>
        </w:tc>
        <w:tc>
          <w:tcPr>
            <w:tcW w:w="6717" w:type="dxa"/>
            <w:gridSpan w:val="4"/>
          </w:tcPr>
          <w:p w:rsidR="007F22C0" w:rsidRPr="00523999" w:rsidRDefault="007F22C0" w:rsidP="00C66D37">
            <w:pPr>
              <w:tabs>
                <w:tab w:val="center" w:pos="4153"/>
                <w:tab w:val="right" w:pos="8306"/>
              </w:tabs>
              <w:snapToGrid w:val="0"/>
              <w:rPr>
                <w:rFonts w:ascii="宋体" w:hAnsi="宋体"/>
                <w:sz w:val="24"/>
              </w:rPr>
            </w:pPr>
            <w:r w:rsidRPr="00523999">
              <w:rPr>
                <w:rFonts w:ascii="宋体" w:hAnsi="宋体" w:hint="eastAsia"/>
                <w:sz w:val="24"/>
              </w:rPr>
              <w:t>在养殖技术上与国际接轨，提高肉牛生产品质。经济效益同期增长20%。</w:t>
            </w:r>
          </w:p>
        </w:tc>
      </w:tr>
      <w:tr w:rsidR="007F22C0" w:rsidRPr="00523999" w:rsidTr="00C66D37">
        <w:trPr>
          <w:trHeight w:val="876"/>
        </w:trPr>
        <w:tc>
          <w:tcPr>
            <w:tcW w:w="4351" w:type="dxa"/>
            <w:gridSpan w:val="3"/>
            <w:vAlign w:val="center"/>
          </w:tcPr>
          <w:p w:rsidR="007F22C0" w:rsidRPr="00523999" w:rsidRDefault="007F22C0" w:rsidP="00C66D37">
            <w:pPr>
              <w:tabs>
                <w:tab w:val="center" w:pos="4153"/>
                <w:tab w:val="right" w:pos="8306"/>
              </w:tabs>
              <w:snapToGrid w:val="0"/>
              <w:jc w:val="left"/>
              <w:rPr>
                <w:rFonts w:ascii="宋体" w:hAnsi="宋体"/>
                <w:sz w:val="24"/>
              </w:rPr>
            </w:pPr>
            <w:r w:rsidRPr="00523999">
              <w:rPr>
                <w:rFonts w:ascii="宋体" w:hAnsi="宋体" w:hint="eastAsia"/>
                <w:sz w:val="24"/>
              </w:rPr>
              <w:t>联系人：张淑花</w:t>
            </w:r>
          </w:p>
        </w:tc>
        <w:tc>
          <w:tcPr>
            <w:tcW w:w="3837" w:type="dxa"/>
            <w:gridSpan w:val="2"/>
            <w:vAlign w:val="center"/>
          </w:tcPr>
          <w:p w:rsidR="007F22C0" w:rsidRPr="00523999" w:rsidRDefault="007F22C0" w:rsidP="00C66D37">
            <w:pPr>
              <w:tabs>
                <w:tab w:val="center" w:pos="4153"/>
                <w:tab w:val="right" w:pos="8306"/>
              </w:tabs>
              <w:snapToGrid w:val="0"/>
              <w:rPr>
                <w:rFonts w:ascii="宋体" w:hAnsi="宋体"/>
                <w:sz w:val="24"/>
              </w:rPr>
            </w:pPr>
            <w:r w:rsidRPr="00523999">
              <w:rPr>
                <w:rFonts w:ascii="宋体" w:hAnsi="宋体" w:hint="eastAsia"/>
                <w:sz w:val="24"/>
              </w:rPr>
              <w:t>联系电话：13948288277</w:t>
            </w:r>
          </w:p>
        </w:tc>
      </w:tr>
    </w:tbl>
    <w:p w:rsidR="007F22C0" w:rsidRPr="00523999" w:rsidRDefault="007F22C0" w:rsidP="007F22C0">
      <w:pPr>
        <w:rPr>
          <w:rFonts w:ascii="宋体" w:hAnsi="宋体"/>
          <w:sz w:val="24"/>
        </w:rPr>
      </w:pPr>
    </w:p>
    <w:tbl>
      <w:tblPr>
        <w:tblW w:w="8596" w:type="dxa"/>
        <w:tblLayout w:type="fixed"/>
        <w:tblLook w:val="04A0" w:firstRow="1" w:lastRow="0" w:firstColumn="1" w:lastColumn="0" w:noHBand="0" w:noVBand="1"/>
      </w:tblPr>
      <w:tblGrid>
        <w:gridCol w:w="1479"/>
        <w:gridCol w:w="2081"/>
        <w:gridCol w:w="814"/>
        <w:gridCol w:w="1749"/>
        <w:gridCol w:w="2473"/>
      </w:tblGrid>
      <w:tr w:rsidR="007F22C0" w:rsidRPr="00523999" w:rsidTr="00C66D37">
        <w:trPr>
          <w:trHeight w:val="436"/>
        </w:trPr>
        <w:tc>
          <w:tcPr>
            <w:tcW w:w="8596" w:type="dxa"/>
            <w:gridSpan w:val="5"/>
            <w:tcBorders>
              <w:top w:val="nil"/>
              <w:bottom w:val="single" w:sz="4" w:space="0" w:color="000000"/>
            </w:tcBorders>
            <w:shd w:val="clear" w:color="000000" w:fill="FFFFFF"/>
            <w:tcMar>
              <w:left w:w="108" w:type="dxa"/>
              <w:right w:w="108" w:type="dxa"/>
            </w:tcMar>
          </w:tcPr>
          <w:p w:rsidR="007F22C0" w:rsidRPr="00523999" w:rsidRDefault="007F22C0" w:rsidP="00C66D37">
            <w:pPr>
              <w:rPr>
                <w:rFonts w:ascii="宋体" w:hAnsi="宋体" w:cs="宋体"/>
                <w:sz w:val="24"/>
              </w:rPr>
            </w:pPr>
            <w:r>
              <w:rPr>
                <w:rFonts w:ascii="宋体" w:hAnsi="宋体" w:cs="宋体" w:hint="eastAsia"/>
                <w:b/>
                <w:sz w:val="24"/>
              </w:rPr>
              <w:lastRenderedPageBreak/>
              <w:t xml:space="preserve">040 </w:t>
            </w:r>
            <w:r w:rsidRPr="00523999">
              <w:rPr>
                <w:rFonts w:ascii="宋体" w:hAnsi="宋体" w:cs="宋体" w:hint="eastAsia"/>
                <w:b/>
                <w:sz w:val="24"/>
              </w:rPr>
              <w:t xml:space="preserve">      </w:t>
            </w:r>
            <w:r>
              <w:rPr>
                <w:rFonts w:ascii="宋体" w:hAnsi="宋体" w:cs="宋体" w:hint="eastAsia"/>
                <w:b/>
                <w:sz w:val="24"/>
              </w:rPr>
              <w:t xml:space="preserve">           </w:t>
            </w:r>
            <w:r w:rsidRPr="00523999">
              <w:rPr>
                <w:rFonts w:ascii="宋体" w:hAnsi="宋体" w:cs="宋体" w:hint="eastAsia"/>
                <w:b/>
                <w:sz w:val="24"/>
              </w:rPr>
              <w:t xml:space="preserve">  </w:t>
            </w:r>
            <w:r w:rsidRPr="00523999">
              <w:rPr>
                <w:rFonts w:ascii="宋体" w:hAnsi="宋体" w:cs="宋体"/>
                <w:b/>
                <w:sz w:val="24"/>
              </w:rPr>
              <w:t>高新技术需求信息表</w:t>
            </w:r>
          </w:p>
        </w:tc>
      </w:tr>
      <w:tr w:rsidR="007F22C0" w:rsidRPr="00523999" w:rsidTr="00C66D37">
        <w:trPr>
          <w:trHeight w:val="491"/>
        </w:trPr>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22C0" w:rsidRPr="00523999" w:rsidRDefault="007F22C0" w:rsidP="00C66D37">
            <w:pPr>
              <w:jc w:val="center"/>
              <w:rPr>
                <w:rFonts w:ascii="宋体" w:hAnsi="宋体" w:cs="宋体"/>
                <w:sz w:val="24"/>
              </w:rPr>
            </w:pPr>
            <w:r w:rsidRPr="00523999">
              <w:rPr>
                <w:rFonts w:ascii="宋体" w:hAnsi="宋体" w:cs="宋体"/>
                <w:sz w:val="24"/>
              </w:rPr>
              <w:t>单位名称</w:t>
            </w:r>
          </w:p>
        </w:tc>
        <w:tc>
          <w:tcPr>
            <w:tcW w:w="711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22C0" w:rsidRPr="00523999" w:rsidRDefault="007F22C0" w:rsidP="00C66D37">
            <w:pPr>
              <w:tabs>
                <w:tab w:val="left" w:pos="1185"/>
              </w:tabs>
              <w:rPr>
                <w:rFonts w:ascii="宋体" w:hAnsi="宋体"/>
                <w:sz w:val="24"/>
              </w:rPr>
            </w:pPr>
            <w:r w:rsidRPr="00523999">
              <w:rPr>
                <w:rFonts w:ascii="宋体" w:hAnsi="宋体" w:cs="Calibri"/>
                <w:sz w:val="24"/>
              </w:rPr>
              <w:tab/>
            </w:r>
            <w:r w:rsidRPr="00523999">
              <w:rPr>
                <w:rFonts w:ascii="宋体" w:hAnsi="宋体" w:hint="eastAsia"/>
                <w:sz w:val="24"/>
              </w:rPr>
              <w:t>内蒙古鑫嘉立铭新材料科技有限公司</w:t>
            </w:r>
          </w:p>
        </w:tc>
      </w:tr>
      <w:tr w:rsidR="007F22C0" w:rsidRPr="00523999" w:rsidTr="00C66D37">
        <w:trPr>
          <w:trHeight w:val="354"/>
        </w:trPr>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22C0" w:rsidRPr="00523999" w:rsidRDefault="007F22C0" w:rsidP="00C66D37">
            <w:pPr>
              <w:jc w:val="center"/>
              <w:rPr>
                <w:rFonts w:ascii="宋体" w:hAnsi="宋体" w:cs="宋体"/>
                <w:sz w:val="24"/>
              </w:rPr>
            </w:pPr>
            <w:r w:rsidRPr="00523999">
              <w:rPr>
                <w:rFonts w:ascii="宋体" w:hAnsi="宋体" w:cs="宋体"/>
                <w:sz w:val="24"/>
              </w:rPr>
              <w:t>所在地</w:t>
            </w:r>
          </w:p>
        </w:tc>
        <w:tc>
          <w:tcPr>
            <w:tcW w:w="2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22C0" w:rsidRPr="00523999" w:rsidRDefault="007F22C0" w:rsidP="00C66D37">
            <w:pPr>
              <w:rPr>
                <w:rFonts w:ascii="宋体" w:hAnsi="宋体" w:cs="宋体"/>
                <w:sz w:val="24"/>
              </w:rPr>
            </w:pPr>
            <w:r w:rsidRPr="00523999">
              <w:rPr>
                <w:rFonts w:ascii="宋体" w:hAnsi="宋体" w:cs="宋体"/>
                <w:sz w:val="24"/>
              </w:rPr>
              <w:t>扎赉特旗</w:t>
            </w:r>
          </w:p>
        </w:tc>
        <w:tc>
          <w:tcPr>
            <w:tcW w:w="25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22C0" w:rsidRPr="00523999" w:rsidRDefault="007F22C0" w:rsidP="00C66D37">
            <w:pPr>
              <w:jc w:val="center"/>
              <w:rPr>
                <w:rFonts w:ascii="宋体" w:hAnsi="宋体" w:cs="宋体"/>
                <w:sz w:val="24"/>
              </w:rPr>
            </w:pPr>
            <w:r w:rsidRPr="00523999">
              <w:rPr>
                <w:rFonts w:ascii="宋体" w:hAnsi="宋体" w:cs="宋体"/>
                <w:sz w:val="24"/>
              </w:rPr>
              <w:t>企业类型</w:t>
            </w:r>
          </w:p>
        </w:tc>
        <w:tc>
          <w:tcPr>
            <w:tcW w:w="2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22C0" w:rsidRPr="00523999" w:rsidRDefault="007F22C0" w:rsidP="00C66D37">
            <w:pPr>
              <w:rPr>
                <w:rFonts w:ascii="宋体" w:hAnsi="宋体" w:cs="宋体"/>
                <w:sz w:val="24"/>
              </w:rPr>
            </w:pPr>
            <w:r w:rsidRPr="00523999">
              <w:rPr>
                <w:rFonts w:ascii="宋体" w:hAnsi="宋体" w:cs="宋体"/>
                <w:sz w:val="24"/>
              </w:rPr>
              <w:t>有限公司</w:t>
            </w:r>
          </w:p>
        </w:tc>
      </w:tr>
      <w:tr w:rsidR="007F22C0" w:rsidRPr="00523999" w:rsidTr="00C66D37">
        <w:trPr>
          <w:trHeight w:val="708"/>
        </w:trPr>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22C0" w:rsidRPr="00523999" w:rsidRDefault="007F22C0" w:rsidP="00C66D37">
            <w:pPr>
              <w:jc w:val="center"/>
              <w:rPr>
                <w:rFonts w:ascii="宋体" w:hAnsi="宋体" w:cs="Calibri"/>
                <w:sz w:val="24"/>
              </w:rPr>
            </w:pPr>
            <w:r w:rsidRPr="00523999">
              <w:rPr>
                <w:rFonts w:ascii="宋体" w:hAnsi="宋体" w:cs="宋体"/>
                <w:sz w:val="24"/>
              </w:rPr>
              <w:t>高新技术</w:t>
            </w:r>
          </w:p>
          <w:p w:rsidR="007F22C0" w:rsidRPr="00523999" w:rsidRDefault="007F22C0" w:rsidP="00C66D37">
            <w:pPr>
              <w:jc w:val="center"/>
              <w:rPr>
                <w:rFonts w:ascii="宋体" w:hAnsi="宋体"/>
                <w:sz w:val="24"/>
              </w:rPr>
            </w:pPr>
            <w:r w:rsidRPr="00523999">
              <w:rPr>
                <w:rFonts w:ascii="宋体" w:hAnsi="宋体" w:cs="宋体"/>
                <w:sz w:val="24"/>
              </w:rPr>
              <w:t>需求名称</w:t>
            </w:r>
          </w:p>
        </w:tc>
        <w:tc>
          <w:tcPr>
            <w:tcW w:w="711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22C0" w:rsidRPr="00523999" w:rsidRDefault="007F22C0" w:rsidP="00C66D37">
            <w:pPr>
              <w:rPr>
                <w:rFonts w:ascii="宋体" w:hAnsi="宋体"/>
                <w:sz w:val="24"/>
              </w:rPr>
            </w:pPr>
            <w:r w:rsidRPr="00523999">
              <w:rPr>
                <w:rFonts w:ascii="宋体" w:hAnsi="宋体" w:hint="eastAsia"/>
                <w:sz w:val="24"/>
              </w:rPr>
              <w:t>农业节水灌溉产品研发、生产、加工技术；及农业节水灌溉技术</w:t>
            </w:r>
          </w:p>
        </w:tc>
      </w:tr>
      <w:tr w:rsidR="007F22C0" w:rsidRPr="00523999" w:rsidTr="00C66D37">
        <w:trPr>
          <w:trHeight w:val="691"/>
        </w:trPr>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22C0" w:rsidRPr="00523999" w:rsidRDefault="007F22C0" w:rsidP="00C66D37">
            <w:pPr>
              <w:jc w:val="center"/>
              <w:rPr>
                <w:rFonts w:ascii="宋体" w:hAnsi="宋体" w:cs="宋体"/>
                <w:sz w:val="24"/>
              </w:rPr>
            </w:pPr>
            <w:r w:rsidRPr="00523999">
              <w:rPr>
                <w:rFonts w:ascii="宋体" w:hAnsi="宋体" w:cs="宋体"/>
                <w:sz w:val="24"/>
              </w:rPr>
              <w:t>所属领域</w:t>
            </w:r>
          </w:p>
        </w:tc>
        <w:tc>
          <w:tcPr>
            <w:tcW w:w="2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22C0" w:rsidRPr="00523999" w:rsidRDefault="007F22C0" w:rsidP="00C66D37">
            <w:pPr>
              <w:rPr>
                <w:rFonts w:ascii="宋体" w:hAnsi="宋体" w:cs="宋体"/>
                <w:sz w:val="24"/>
              </w:rPr>
            </w:pPr>
            <w:r w:rsidRPr="00523999">
              <w:rPr>
                <w:rFonts w:ascii="宋体" w:hAnsi="宋体" w:cs="宋体"/>
                <w:sz w:val="24"/>
              </w:rPr>
              <w:t>现代农牧业</w:t>
            </w:r>
            <w:r>
              <w:rPr>
                <w:rFonts w:ascii="宋体" w:hAnsi="宋体" w:cs="宋体"/>
                <w:sz w:val="24"/>
              </w:rPr>
              <w:t>技术</w:t>
            </w:r>
          </w:p>
        </w:tc>
        <w:tc>
          <w:tcPr>
            <w:tcW w:w="25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22C0" w:rsidRPr="00523999" w:rsidRDefault="007F22C0" w:rsidP="00C66D37">
            <w:pPr>
              <w:jc w:val="center"/>
              <w:rPr>
                <w:rFonts w:ascii="宋体" w:hAnsi="宋体" w:cs="宋体"/>
                <w:sz w:val="24"/>
              </w:rPr>
            </w:pPr>
            <w:r w:rsidRPr="00523999">
              <w:rPr>
                <w:rFonts w:ascii="宋体" w:hAnsi="宋体" w:cs="宋体"/>
                <w:sz w:val="24"/>
              </w:rPr>
              <w:t>所处阶段</w:t>
            </w:r>
          </w:p>
        </w:tc>
        <w:tc>
          <w:tcPr>
            <w:tcW w:w="2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22C0" w:rsidRPr="00523999" w:rsidRDefault="007F22C0" w:rsidP="00C66D37">
            <w:pPr>
              <w:rPr>
                <w:rFonts w:ascii="宋体" w:hAnsi="宋体" w:cs="宋体"/>
                <w:sz w:val="24"/>
              </w:rPr>
            </w:pPr>
            <w:r w:rsidRPr="00523999">
              <w:rPr>
                <w:rFonts w:ascii="宋体" w:hAnsi="宋体" w:cs="宋体"/>
                <w:sz w:val="24"/>
              </w:rPr>
              <w:t>起步阶段</w:t>
            </w:r>
          </w:p>
        </w:tc>
      </w:tr>
      <w:tr w:rsidR="007F22C0" w:rsidRPr="00523999" w:rsidTr="00C66D37">
        <w:trPr>
          <w:trHeight w:val="691"/>
        </w:trPr>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22C0" w:rsidRPr="00523999" w:rsidRDefault="007F22C0" w:rsidP="00C66D37">
            <w:pPr>
              <w:jc w:val="center"/>
              <w:rPr>
                <w:rFonts w:ascii="宋体" w:hAnsi="宋体" w:cs="Calibri"/>
                <w:sz w:val="24"/>
              </w:rPr>
            </w:pPr>
            <w:r w:rsidRPr="00523999">
              <w:rPr>
                <w:rFonts w:ascii="宋体" w:hAnsi="宋体" w:cs="宋体"/>
                <w:sz w:val="24"/>
              </w:rPr>
              <w:t>拟合作</w:t>
            </w:r>
          </w:p>
          <w:p w:rsidR="007F22C0" w:rsidRPr="00523999" w:rsidRDefault="007F22C0" w:rsidP="00C66D37">
            <w:pPr>
              <w:jc w:val="center"/>
              <w:rPr>
                <w:rFonts w:ascii="宋体" w:hAnsi="宋体"/>
                <w:sz w:val="24"/>
              </w:rPr>
            </w:pPr>
            <w:r w:rsidRPr="00523999">
              <w:rPr>
                <w:rFonts w:ascii="宋体" w:hAnsi="宋体" w:cs="宋体"/>
                <w:sz w:val="24"/>
              </w:rPr>
              <w:t>方式</w:t>
            </w:r>
          </w:p>
        </w:tc>
        <w:tc>
          <w:tcPr>
            <w:tcW w:w="711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22C0" w:rsidRPr="00523999" w:rsidRDefault="007F22C0" w:rsidP="00C66D37">
            <w:pPr>
              <w:jc w:val="center"/>
              <w:rPr>
                <w:rFonts w:ascii="宋体" w:hAnsi="宋体"/>
                <w:sz w:val="24"/>
              </w:rPr>
            </w:pPr>
            <w:r w:rsidRPr="00523999">
              <w:rPr>
                <w:rFonts w:ascii="宋体" w:hAnsi="宋体" w:cs="宋体"/>
                <w:sz w:val="24"/>
              </w:rPr>
              <w:t>技术转让（）技术服务（）合作开发（</w:t>
            </w:r>
            <w:r w:rsidRPr="00523999">
              <w:rPr>
                <w:rFonts w:ascii="宋体" w:hAnsi="宋体" w:cs="Cambria Math"/>
                <w:sz w:val="24"/>
              </w:rPr>
              <w:t>√</w:t>
            </w:r>
            <w:r w:rsidRPr="00523999">
              <w:rPr>
                <w:rFonts w:ascii="宋体" w:hAnsi="宋体" w:cs="宋体"/>
                <w:sz w:val="24"/>
              </w:rPr>
              <w:t>）其他：</w:t>
            </w:r>
          </w:p>
        </w:tc>
      </w:tr>
      <w:tr w:rsidR="007F22C0" w:rsidRPr="00523999" w:rsidTr="00C66D37">
        <w:trPr>
          <w:trHeight w:val="3571"/>
        </w:trPr>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22C0" w:rsidRPr="00523999" w:rsidRDefault="007F22C0" w:rsidP="00C66D37">
            <w:pPr>
              <w:jc w:val="center"/>
              <w:rPr>
                <w:rFonts w:ascii="宋体" w:hAnsi="宋体" w:cs="宋体"/>
                <w:sz w:val="24"/>
              </w:rPr>
            </w:pPr>
            <w:r w:rsidRPr="00523999">
              <w:rPr>
                <w:rFonts w:ascii="宋体" w:hAnsi="宋体" w:cs="宋体"/>
                <w:sz w:val="24"/>
              </w:rPr>
              <w:t>企业简介</w:t>
            </w:r>
          </w:p>
        </w:tc>
        <w:tc>
          <w:tcPr>
            <w:tcW w:w="711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22C0" w:rsidRPr="00523999" w:rsidRDefault="007F22C0" w:rsidP="00C66D37">
            <w:pPr>
              <w:rPr>
                <w:rFonts w:ascii="宋体" w:hAnsi="宋体" w:cs="宋体"/>
                <w:sz w:val="24"/>
              </w:rPr>
            </w:pPr>
            <w:r w:rsidRPr="00523999">
              <w:rPr>
                <w:rFonts w:ascii="宋体" w:hAnsi="宋体" w:hint="eastAsia"/>
                <w:sz w:val="24"/>
              </w:rPr>
              <w:t>内蒙古鑫嘉立铭新材料科技有限公司成立于2013年，是一家集科、工、贸及安装为一体，以化学建材为主的现代化塑胶生产企业。公司占地面积约为70000平方米，总投资为1.2亿元人民币。有国内外先进的滴灌带生产线20余条、挤出生产线30余条，全自动电脑数控注塑设备50余套。</w:t>
            </w:r>
          </w:p>
        </w:tc>
      </w:tr>
      <w:tr w:rsidR="007F22C0" w:rsidRPr="00523999" w:rsidTr="00C66D37">
        <w:trPr>
          <w:trHeight w:val="1045"/>
        </w:trPr>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22C0" w:rsidRPr="00523999" w:rsidRDefault="007F22C0" w:rsidP="00C66D37">
            <w:pPr>
              <w:jc w:val="center"/>
              <w:rPr>
                <w:rFonts w:ascii="宋体" w:hAnsi="宋体" w:cs="宋体"/>
                <w:sz w:val="24"/>
              </w:rPr>
            </w:pPr>
            <w:r w:rsidRPr="00523999">
              <w:rPr>
                <w:rFonts w:ascii="宋体" w:hAnsi="宋体" w:cs="宋体"/>
                <w:sz w:val="24"/>
              </w:rPr>
              <w:t>相关工作基础</w:t>
            </w:r>
          </w:p>
        </w:tc>
        <w:tc>
          <w:tcPr>
            <w:tcW w:w="711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22C0" w:rsidRPr="00523999" w:rsidRDefault="007F22C0" w:rsidP="00C66D37">
            <w:pPr>
              <w:rPr>
                <w:rFonts w:ascii="宋体" w:hAnsi="宋体" w:cs="宋体"/>
                <w:sz w:val="24"/>
              </w:rPr>
            </w:pPr>
          </w:p>
          <w:p w:rsidR="007F22C0" w:rsidRPr="00523999" w:rsidRDefault="007F22C0" w:rsidP="00C66D37">
            <w:pPr>
              <w:rPr>
                <w:rFonts w:ascii="宋体" w:hAnsi="宋体" w:cs="宋体"/>
                <w:sz w:val="24"/>
              </w:rPr>
            </w:pPr>
            <w:r w:rsidRPr="00523999">
              <w:rPr>
                <w:rFonts w:ascii="宋体" w:hAnsi="宋体" w:hint="eastAsia"/>
                <w:sz w:val="24"/>
              </w:rPr>
              <w:t>公司现有农业灌溉工程设计、施工、安装队伍人员，并积累了丰富的相关工程的施工管理经验；现掌握农业节水灌溉产品项目实用新型专利10项</w:t>
            </w:r>
          </w:p>
        </w:tc>
      </w:tr>
      <w:tr w:rsidR="007F22C0" w:rsidRPr="00523999" w:rsidTr="00C66D37">
        <w:trPr>
          <w:trHeight w:val="1045"/>
        </w:trPr>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22C0" w:rsidRPr="00523999" w:rsidRDefault="007F22C0" w:rsidP="00C66D37">
            <w:pPr>
              <w:jc w:val="center"/>
              <w:rPr>
                <w:rFonts w:ascii="宋体" w:hAnsi="宋体" w:cs="Calibri"/>
                <w:sz w:val="24"/>
              </w:rPr>
            </w:pPr>
            <w:r w:rsidRPr="00523999">
              <w:rPr>
                <w:rFonts w:ascii="宋体" w:hAnsi="宋体" w:cs="宋体"/>
                <w:sz w:val="24"/>
              </w:rPr>
              <w:t>亟待解决的关键技术</w:t>
            </w:r>
          </w:p>
          <w:p w:rsidR="007F22C0" w:rsidRPr="00523999" w:rsidRDefault="007F22C0" w:rsidP="00C66D37">
            <w:pPr>
              <w:jc w:val="center"/>
              <w:rPr>
                <w:rFonts w:ascii="宋体" w:hAnsi="宋体"/>
                <w:sz w:val="24"/>
              </w:rPr>
            </w:pPr>
            <w:r w:rsidRPr="00523999">
              <w:rPr>
                <w:rFonts w:ascii="宋体" w:hAnsi="宋体" w:cs="宋体"/>
                <w:sz w:val="24"/>
              </w:rPr>
              <w:t>问题</w:t>
            </w:r>
          </w:p>
        </w:tc>
        <w:tc>
          <w:tcPr>
            <w:tcW w:w="711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22C0" w:rsidRPr="00523999" w:rsidRDefault="007F22C0" w:rsidP="00C66D37">
            <w:pPr>
              <w:rPr>
                <w:rFonts w:ascii="宋体" w:hAnsi="宋体"/>
                <w:sz w:val="24"/>
              </w:rPr>
            </w:pPr>
            <w:r w:rsidRPr="00523999">
              <w:rPr>
                <w:rFonts w:ascii="宋体" w:hAnsi="宋体" w:hint="eastAsia"/>
                <w:sz w:val="24"/>
              </w:rPr>
              <w:t>1新型农业节水灌溉产品的研发技术；</w:t>
            </w:r>
          </w:p>
          <w:p w:rsidR="007F22C0" w:rsidRPr="00523999" w:rsidRDefault="007F22C0" w:rsidP="00C66D37">
            <w:pPr>
              <w:rPr>
                <w:rFonts w:ascii="宋体" w:hAnsi="宋体"/>
                <w:sz w:val="24"/>
              </w:rPr>
            </w:pPr>
            <w:r w:rsidRPr="00523999">
              <w:rPr>
                <w:rFonts w:ascii="宋体" w:hAnsi="宋体" w:hint="eastAsia"/>
                <w:sz w:val="24"/>
              </w:rPr>
              <w:t>2新型的、节约的农业节水灌溉技术；</w:t>
            </w:r>
          </w:p>
          <w:p w:rsidR="007F22C0" w:rsidRPr="00523999" w:rsidRDefault="007F22C0" w:rsidP="00C66D37">
            <w:pPr>
              <w:rPr>
                <w:rFonts w:ascii="宋体" w:hAnsi="宋体" w:cs="宋体"/>
                <w:sz w:val="24"/>
              </w:rPr>
            </w:pPr>
            <w:r w:rsidRPr="00523999">
              <w:rPr>
                <w:rFonts w:ascii="宋体" w:hAnsi="宋体" w:hint="eastAsia"/>
                <w:sz w:val="24"/>
              </w:rPr>
              <w:t>3新材料的研发、制造技术。</w:t>
            </w:r>
          </w:p>
        </w:tc>
      </w:tr>
      <w:tr w:rsidR="007F22C0" w:rsidRPr="00523999" w:rsidTr="00C66D37">
        <w:trPr>
          <w:trHeight w:val="1062"/>
        </w:trPr>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22C0" w:rsidRPr="00523999" w:rsidRDefault="007F22C0" w:rsidP="00C66D37">
            <w:pPr>
              <w:jc w:val="center"/>
              <w:rPr>
                <w:rFonts w:ascii="宋体" w:hAnsi="宋体" w:cs="Calibri"/>
                <w:sz w:val="24"/>
              </w:rPr>
            </w:pPr>
            <w:r w:rsidRPr="00523999">
              <w:rPr>
                <w:rFonts w:ascii="宋体" w:hAnsi="宋体" w:cs="宋体"/>
                <w:sz w:val="24"/>
              </w:rPr>
              <w:t>对投资的</w:t>
            </w:r>
          </w:p>
          <w:p w:rsidR="007F22C0" w:rsidRPr="00523999" w:rsidRDefault="007F22C0" w:rsidP="00C66D37">
            <w:pPr>
              <w:jc w:val="center"/>
              <w:rPr>
                <w:rFonts w:ascii="宋体" w:hAnsi="宋体"/>
                <w:sz w:val="24"/>
              </w:rPr>
            </w:pPr>
            <w:r w:rsidRPr="00523999">
              <w:rPr>
                <w:rFonts w:ascii="宋体" w:hAnsi="宋体" w:cs="宋体"/>
                <w:sz w:val="24"/>
              </w:rPr>
              <w:t>需求</w:t>
            </w:r>
          </w:p>
        </w:tc>
        <w:tc>
          <w:tcPr>
            <w:tcW w:w="711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22C0" w:rsidRPr="00523999" w:rsidRDefault="007F22C0" w:rsidP="00C66D37">
            <w:pPr>
              <w:rPr>
                <w:rFonts w:ascii="宋体" w:hAnsi="宋体" w:cs="宋体"/>
                <w:sz w:val="24"/>
              </w:rPr>
            </w:pPr>
          </w:p>
          <w:p w:rsidR="007F22C0" w:rsidRPr="00523999" w:rsidRDefault="007F22C0" w:rsidP="00C66D37">
            <w:pPr>
              <w:ind w:firstLineChars="200" w:firstLine="480"/>
              <w:rPr>
                <w:rFonts w:ascii="宋体" w:hAnsi="宋体" w:cs="宋体"/>
                <w:sz w:val="24"/>
              </w:rPr>
            </w:pPr>
            <w:r w:rsidRPr="00523999">
              <w:rPr>
                <w:rFonts w:ascii="宋体" w:hAnsi="宋体" w:cs="宋体" w:hint="eastAsia"/>
                <w:sz w:val="24"/>
              </w:rPr>
              <w:t>2500万元</w:t>
            </w:r>
          </w:p>
          <w:p w:rsidR="007F22C0" w:rsidRPr="00523999" w:rsidRDefault="007F22C0" w:rsidP="00C66D37">
            <w:pPr>
              <w:rPr>
                <w:rFonts w:ascii="宋体" w:hAnsi="宋体" w:cs="宋体"/>
                <w:sz w:val="24"/>
              </w:rPr>
            </w:pPr>
          </w:p>
        </w:tc>
      </w:tr>
      <w:tr w:rsidR="007F22C0" w:rsidRPr="00523999" w:rsidTr="00C66D37">
        <w:trPr>
          <w:trHeight w:val="1045"/>
        </w:trPr>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22C0" w:rsidRPr="00523999" w:rsidRDefault="007F22C0" w:rsidP="00C66D37">
            <w:pPr>
              <w:jc w:val="center"/>
              <w:rPr>
                <w:rFonts w:ascii="宋体" w:hAnsi="宋体" w:cs="Calibri"/>
                <w:sz w:val="24"/>
              </w:rPr>
            </w:pPr>
            <w:r w:rsidRPr="00523999">
              <w:rPr>
                <w:rFonts w:ascii="宋体" w:hAnsi="宋体" w:cs="宋体"/>
                <w:sz w:val="24"/>
              </w:rPr>
              <w:t>拟达到的技术、经济</w:t>
            </w:r>
          </w:p>
          <w:p w:rsidR="007F22C0" w:rsidRPr="00523999" w:rsidRDefault="007F22C0" w:rsidP="00C66D37">
            <w:pPr>
              <w:jc w:val="center"/>
              <w:rPr>
                <w:rFonts w:ascii="宋体" w:hAnsi="宋体"/>
                <w:sz w:val="24"/>
              </w:rPr>
            </w:pPr>
            <w:r w:rsidRPr="00523999">
              <w:rPr>
                <w:rFonts w:ascii="宋体" w:hAnsi="宋体" w:cs="宋体"/>
                <w:sz w:val="24"/>
              </w:rPr>
              <w:t>指标</w:t>
            </w:r>
          </w:p>
        </w:tc>
        <w:tc>
          <w:tcPr>
            <w:tcW w:w="711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22C0" w:rsidRPr="00523999" w:rsidRDefault="007F22C0" w:rsidP="00C66D37">
            <w:pPr>
              <w:rPr>
                <w:rFonts w:ascii="宋体" w:hAnsi="宋体"/>
                <w:sz w:val="24"/>
              </w:rPr>
            </w:pPr>
            <w:r w:rsidRPr="00523999">
              <w:rPr>
                <w:rFonts w:ascii="宋体" w:hAnsi="宋体" w:hint="eastAsia"/>
                <w:sz w:val="24"/>
              </w:rPr>
              <w:t>1新产品销售额占公司总销售额的50%以上；</w:t>
            </w:r>
          </w:p>
          <w:p w:rsidR="007F22C0" w:rsidRPr="00523999" w:rsidRDefault="007F22C0" w:rsidP="00C66D37">
            <w:pPr>
              <w:rPr>
                <w:rFonts w:ascii="宋体" w:hAnsi="宋体" w:cs="宋体"/>
                <w:sz w:val="24"/>
              </w:rPr>
            </w:pPr>
            <w:r w:rsidRPr="00523999">
              <w:rPr>
                <w:rFonts w:ascii="宋体" w:hAnsi="宋体" w:hint="eastAsia"/>
                <w:sz w:val="24"/>
              </w:rPr>
              <w:t>2新技术推广服务收益占公司技术推广总收益的50%</w:t>
            </w:r>
          </w:p>
        </w:tc>
      </w:tr>
      <w:tr w:rsidR="007F22C0" w:rsidRPr="00523999" w:rsidTr="00C66D37">
        <w:trPr>
          <w:trHeight w:val="1311"/>
        </w:trPr>
        <w:tc>
          <w:tcPr>
            <w:tcW w:w="437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22C0" w:rsidRPr="00523999" w:rsidRDefault="007F22C0" w:rsidP="00C66D37">
            <w:pPr>
              <w:rPr>
                <w:rFonts w:ascii="宋体" w:hAnsi="宋体" w:cs="宋体"/>
                <w:sz w:val="24"/>
              </w:rPr>
            </w:pPr>
            <w:r w:rsidRPr="00523999">
              <w:rPr>
                <w:rFonts w:ascii="宋体" w:hAnsi="宋体" w:cs="宋体" w:hint="eastAsia"/>
                <w:sz w:val="24"/>
              </w:rPr>
              <w:t>联系人：</w:t>
            </w:r>
            <w:r w:rsidRPr="00523999">
              <w:rPr>
                <w:rFonts w:ascii="宋体" w:hAnsi="宋体" w:hint="eastAsia"/>
                <w:sz w:val="24"/>
              </w:rPr>
              <w:t>周萍</w:t>
            </w:r>
          </w:p>
        </w:tc>
        <w:tc>
          <w:tcPr>
            <w:tcW w:w="42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22C0" w:rsidRPr="00523999" w:rsidRDefault="007F22C0" w:rsidP="00C66D37">
            <w:pPr>
              <w:rPr>
                <w:rFonts w:ascii="宋体" w:hAnsi="宋体" w:cs="宋体"/>
                <w:sz w:val="24"/>
              </w:rPr>
            </w:pPr>
            <w:r w:rsidRPr="00523999">
              <w:rPr>
                <w:rFonts w:ascii="宋体" w:hAnsi="宋体" w:cs="宋体" w:hint="eastAsia"/>
                <w:sz w:val="24"/>
              </w:rPr>
              <w:t>联系电话：</w:t>
            </w:r>
            <w:r w:rsidRPr="00523999">
              <w:rPr>
                <w:rFonts w:ascii="宋体" w:hAnsi="宋体" w:hint="eastAsia"/>
                <w:sz w:val="24"/>
              </w:rPr>
              <w:t xml:space="preserve"> 13948280817</w:t>
            </w:r>
          </w:p>
        </w:tc>
      </w:tr>
    </w:tbl>
    <w:p w:rsidR="007F22C0" w:rsidRDefault="007F22C0" w:rsidP="007F22C0">
      <w:pPr>
        <w:rPr>
          <w:rFonts w:ascii="宋体" w:hAnsi="宋体"/>
          <w:sz w:val="24"/>
        </w:rPr>
      </w:pPr>
    </w:p>
    <w:p w:rsidR="00262C37" w:rsidRDefault="00262C37" w:rsidP="007F22C0">
      <w:pPr>
        <w:rPr>
          <w:rFonts w:ascii="宋体" w:hAnsi="宋体"/>
          <w:sz w:val="24"/>
        </w:rPr>
      </w:pPr>
    </w:p>
    <w:p w:rsidR="007F22C0" w:rsidRDefault="007F22C0" w:rsidP="007F22C0">
      <w:pPr>
        <w:rPr>
          <w:rFonts w:ascii="宋体" w:hAnsi="宋体"/>
          <w:sz w:val="24"/>
        </w:rPr>
      </w:pPr>
      <w:r>
        <w:rPr>
          <w:rFonts w:ascii="宋体" w:hAnsi="宋体" w:hint="eastAsia"/>
          <w:sz w:val="24"/>
        </w:rPr>
        <w:t xml:space="preserve"> </w:t>
      </w:r>
    </w:p>
    <w:tbl>
      <w:tblPr>
        <w:tblStyle w:val="ab"/>
        <w:tblW w:w="8551" w:type="dxa"/>
        <w:tblLayout w:type="fixed"/>
        <w:tblLook w:val="04A0" w:firstRow="1" w:lastRow="0" w:firstColumn="1" w:lastColumn="0" w:noHBand="0" w:noVBand="1"/>
      </w:tblPr>
      <w:tblGrid>
        <w:gridCol w:w="1471"/>
        <w:gridCol w:w="2070"/>
        <w:gridCol w:w="810"/>
        <w:gridCol w:w="1740"/>
        <w:gridCol w:w="2460"/>
      </w:tblGrid>
      <w:tr w:rsidR="007F22C0" w:rsidTr="00C66D37">
        <w:trPr>
          <w:trHeight w:val="512"/>
        </w:trPr>
        <w:tc>
          <w:tcPr>
            <w:tcW w:w="8551" w:type="dxa"/>
            <w:gridSpan w:val="5"/>
            <w:tcBorders>
              <w:top w:val="nil"/>
              <w:left w:val="nil"/>
              <w:right w:val="nil"/>
            </w:tcBorders>
          </w:tcPr>
          <w:p w:rsidR="007F22C0" w:rsidRPr="00411DF0" w:rsidRDefault="007F22C0" w:rsidP="00411DF0">
            <w:pPr>
              <w:rPr>
                <w:rFonts w:asciiTheme="minorEastAsia" w:eastAsiaTheme="minorEastAsia" w:hAnsiTheme="minorEastAsia"/>
                <w:b/>
                <w:bCs/>
                <w:sz w:val="24"/>
              </w:rPr>
            </w:pPr>
            <w:r w:rsidRPr="00411DF0">
              <w:rPr>
                <w:rFonts w:asciiTheme="minorEastAsia" w:eastAsiaTheme="minorEastAsia" w:hAnsiTheme="minorEastAsia" w:hint="eastAsia"/>
                <w:b/>
                <w:bCs/>
                <w:sz w:val="24"/>
              </w:rPr>
              <w:lastRenderedPageBreak/>
              <w:t>041                      高新技术需求信息表</w:t>
            </w:r>
          </w:p>
          <w:p w:rsidR="007F22C0" w:rsidRPr="00411DF0" w:rsidRDefault="007F22C0" w:rsidP="007F22C0">
            <w:pPr>
              <w:ind w:firstLine="480"/>
              <w:jc w:val="center"/>
              <w:rPr>
                <w:rFonts w:asciiTheme="minorEastAsia" w:eastAsiaTheme="minorEastAsia" w:hAnsiTheme="minorEastAsia"/>
                <w:sz w:val="24"/>
              </w:rPr>
            </w:pPr>
          </w:p>
        </w:tc>
      </w:tr>
      <w:tr w:rsidR="007F22C0" w:rsidTr="00C66D37">
        <w:trPr>
          <w:trHeight w:val="512"/>
        </w:trPr>
        <w:tc>
          <w:tcPr>
            <w:tcW w:w="1471" w:type="dxa"/>
            <w:vAlign w:val="center"/>
          </w:tcPr>
          <w:p w:rsidR="007F22C0" w:rsidRDefault="007F22C0" w:rsidP="00262C37">
            <w:pPr>
              <w:rPr>
                <w:sz w:val="24"/>
              </w:rPr>
            </w:pPr>
            <w:r>
              <w:rPr>
                <w:rFonts w:hint="eastAsia"/>
                <w:sz w:val="24"/>
              </w:rPr>
              <w:t>单位名称</w:t>
            </w:r>
          </w:p>
        </w:tc>
        <w:tc>
          <w:tcPr>
            <w:tcW w:w="7080" w:type="dxa"/>
            <w:gridSpan w:val="4"/>
          </w:tcPr>
          <w:p w:rsidR="007F22C0" w:rsidRDefault="007F22C0" w:rsidP="00262C37">
            <w:pPr>
              <w:rPr>
                <w:sz w:val="24"/>
              </w:rPr>
            </w:pPr>
            <w:r>
              <w:rPr>
                <w:rFonts w:hint="eastAsia"/>
                <w:sz w:val="24"/>
              </w:rPr>
              <w:t>扎赉特旗健坤热源开发有限公司</w:t>
            </w:r>
          </w:p>
        </w:tc>
      </w:tr>
      <w:tr w:rsidR="007F22C0" w:rsidTr="00C66D37">
        <w:trPr>
          <w:trHeight w:val="547"/>
        </w:trPr>
        <w:tc>
          <w:tcPr>
            <w:tcW w:w="1471" w:type="dxa"/>
            <w:vAlign w:val="center"/>
          </w:tcPr>
          <w:p w:rsidR="007F22C0" w:rsidRDefault="007F22C0" w:rsidP="00262C37">
            <w:pPr>
              <w:rPr>
                <w:sz w:val="24"/>
              </w:rPr>
            </w:pPr>
            <w:r>
              <w:rPr>
                <w:rFonts w:hint="eastAsia"/>
                <w:sz w:val="24"/>
              </w:rPr>
              <w:t>所在地</w:t>
            </w:r>
          </w:p>
        </w:tc>
        <w:tc>
          <w:tcPr>
            <w:tcW w:w="2070" w:type="dxa"/>
          </w:tcPr>
          <w:p w:rsidR="007F22C0" w:rsidRDefault="007F22C0" w:rsidP="00262C37">
            <w:pPr>
              <w:rPr>
                <w:sz w:val="24"/>
              </w:rPr>
            </w:pPr>
            <w:r>
              <w:rPr>
                <w:rFonts w:hint="eastAsia"/>
                <w:sz w:val="24"/>
              </w:rPr>
              <w:t>兴安盟扎赉特旗</w:t>
            </w:r>
          </w:p>
        </w:tc>
        <w:tc>
          <w:tcPr>
            <w:tcW w:w="2550" w:type="dxa"/>
            <w:gridSpan w:val="2"/>
            <w:vAlign w:val="center"/>
          </w:tcPr>
          <w:p w:rsidR="007F22C0" w:rsidRDefault="007F22C0" w:rsidP="007F22C0">
            <w:pPr>
              <w:ind w:firstLine="480"/>
              <w:jc w:val="center"/>
              <w:rPr>
                <w:sz w:val="24"/>
              </w:rPr>
            </w:pPr>
            <w:r>
              <w:rPr>
                <w:rFonts w:hint="eastAsia"/>
                <w:sz w:val="24"/>
              </w:rPr>
              <w:t>企业类型</w:t>
            </w:r>
          </w:p>
        </w:tc>
        <w:tc>
          <w:tcPr>
            <w:tcW w:w="2460" w:type="dxa"/>
          </w:tcPr>
          <w:p w:rsidR="007F22C0" w:rsidRDefault="007F22C0" w:rsidP="007F22C0">
            <w:pPr>
              <w:ind w:firstLine="480"/>
              <w:rPr>
                <w:sz w:val="24"/>
              </w:rPr>
            </w:pPr>
            <w:r>
              <w:rPr>
                <w:rFonts w:hint="eastAsia"/>
                <w:sz w:val="24"/>
              </w:rPr>
              <w:t>私营</w:t>
            </w:r>
          </w:p>
        </w:tc>
      </w:tr>
      <w:tr w:rsidR="007F22C0" w:rsidTr="00C66D37">
        <w:trPr>
          <w:trHeight w:val="517"/>
        </w:trPr>
        <w:tc>
          <w:tcPr>
            <w:tcW w:w="1471" w:type="dxa"/>
          </w:tcPr>
          <w:p w:rsidR="007F22C0" w:rsidRDefault="007F22C0" w:rsidP="00262C37">
            <w:pPr>
              <w:rPr>
                <w:sz w:val="24"/>
              </w:rPr>
            </w:pPr>
            <w:r>
              <w:rPr>
                <w:rFonts w:hint="eastAsia"/>
                <w:sz w:val="24"/>
              </w:rPr>
              <w:t>高新技术</w:t>
            </w:r>
          </w:p>
          <w:p w:rsidR="007F22C0" w:rsidRDefault="007F22C0" w:rsidP="00262C37">
            <w:pPr>
              <w:rPr>
                <w:sz w:val="24"/>
              </w:rPr>
            </w:pPr>
            <w:r>
              <w:rPr>
                <w:rFonts w:hint="eastAsia"/>
                <w:sz w:val="24"/>
              </w:rPr>
              <w:t>需求名称</w:t>
            </w:r>
          </w:p>
        </w:tc>
        <w:tc>
          <w:tcPr>
            <w:tcW w:w="7080" w:type="dxa"/>
            <w:gridSpan w:val="4"/>
          </w:tcPr>
          <w:p w:rsidR="007F22C0" w:rsidRDefault="007F22C0" w:rsidP="00262C37">
            <w:pPr>
              <w:rPr>
                <w:sz w:val="24"/>
              </w:rPr>
            </w:pPr>
            <w:r>
              <w:rPr>
                <w:rFonts w:hint="eastAsia"/>
                <w:sz w:val="24"/>
              </w:rPr>
              <w:t>节能环保新能源开发利用技术</w:t>
            </w:r>
          </w:p>
        </w:tc>
      </w:tr>
      <w:tr w:rsidR="007F22C0" w:rsidTr="00C66D37">
        <w:trPr>
          <w:trHeight w:val="542"/>
        </w:trPr>
        <w:tc>
          <w:tcPr>
            <w:tcW w:w="1471" w:type="dxa"/>
            <w:vAlign w:val="center"/>
          </w:tcPr>
          <w:p w:rsidR="007F22C0" w:rsidRDefault="007F22C0" w:rsidP="00262C37">
            <w:pPr>
              <w:rPr>
                <w:sz w:val="24"/>
              </w:rPr>
            </w:pPr>
            <w:r>
              <w:rPr>
                <w:rFonts w:hint="eastAsia"/>
                <w:sz w:val="24"/>
              </w:rPr>
              <w:t>所属领域</w:t>
            </w:r>
          </w:p>
        </w:tc>
        <w:tc>
          <w:tcPr>
            <w:tcW w:w="2070" w:type="dxa"/>
          </w:tcPr>
          <w:p w:rsidR="007F22C0" w:rsidRDefault="007F22C0" w:rsidP="00411DF0">
            <w:pPr>
              <w:rPr>
                <w:sz w:val="24"/>
              </w:rPr>
            </w:pPr>
            <w:r>
              <w:rPr>
                <w:rFonts w:hint="eastAsia"/>
                <w:sz w:val="24"/>
              </w:rPr>
              <w:t>新能源</w:t>
            </w:r>
            <w:r w:rsidR="00411DF0">
              <w:rPr>
                <w:rFonts w:hint="eastAsia"/>
                <w:sz w:val="24"/>
              </w:rPr>
              <w:t>与节能技术</w:t>
            </w:r>
          </w:p>
        </w:tc>
        <w:tc>
          <w:tcPr>
            <w:tcW w:w="2550" w:type="dxa"/>
            <w:gridSpan w:val="2"/>
            <w:vAlign w:val="center"/>
          </w:tcPr>
          <w:p w:rsidR="007F22C0" w:rsidRDefault="007F22C0" w:rsidP="007F22C0">
            <w:pPr>
              <w:ind w:firstLine="480"/>
              <w:jc w:val="center"/>
              <w:rPr>
                <w:sz w:val="24"/>
              </w:rPr>
            </w:pPr>
            <w:r>
              <w:rPr>
                <w:rFonts w:hint="eastAsia"/>
                <w:sz w:val="24"/>
              </w:rPr>
              <w:t>所处阶段</w:t>
            </w:r>
          </w:p>
        </w:tc>
        <w:tc>
          <w:tcPr>
            <w:tcW w:w="2460" w:type="dxa"/>
          </w:tcPr>
          <w:p w:rsidR="007F22C0" w:rsidRDefault="007F22C0" w:rsidP="007F22C0">
            <w:pPr>
              <w:ind w:firstLine="480"/>
              <w:rPr>
                <w:sz w:val="24"/>
              </w:rPr>
            </w:pPr>
            <w:r>
              <w:rPr>
                <w:rFonts w:hint="eastAsia"/>
                <w:sz w:val="24"/>
              </w:rPr>
              <w:t>大型企业节能洪暖推广阶段</w:t>
            </w:r>
          </w:p>
        </w:tc>
      </w:tr>
      <w:tr w:rsidR="007F22C0" w:rsidTr="00C66D37">
        <w:trPr>
          <w:trHeight w:val="1103"/>
        </w:trPr>
        <w:tc>
          <w:tcPr>
            <w:tcW w:w="1471" w:type="dxa"/>
            <w:vAlign w:val="center"/>
          </w:tcPr>
          <w:p w:rsidR="007F22C0" w:rsidRDefault="007F22C0" w:rsidP="00262C37">
            <w:pPr>
              <w:rPr>
                <w:sz w:val="24"/>
              </w:rPr>
            </w:pPr>
            <w:r>
              <w:rPr>
                <w:rFonts w:hint="eastAsia"/>
                <w:sz w:val="24"/>
              </w:rPr>
              <w:t>拟合作方式</w:t>
            </w:r>
          </w:p>
        </w:tc>
        <w:tc>
          <w:tcPr>
            <w:tcW w:w="7080" w:type="dxa"/>
            <w:gridSpan w:val="4"/>
            <w:vAlign w:val="center"/>
          </w:tcPr>
          <w:p w:rsidR="007F22C0" w:rsidRDefault="007F22C0" w:rsidP="007F22C0">
            <w:pPr>
              <w:ind w:firstLine="480"/>
              <w:jc w:val="center"/>
              <w:rPr>
                <w:sz w:val="24"/>
              </w:rPr>
            </w:pPr>
            <w:r>
              <w:rPr>
                <w:rFonts w:hint="eastAsia"/>
                <w:sz w:val="24"/>
              </w:rPr>
              <w:t>技术转让（）技术服务（</w:t>
            </w:r>
            <w:r>
              <w:rPr>
                <w:rFonts w:ascii="Arial" w:hAnsi="Arial" w:cs="Arial"/>
                <w:sz w:val="24"/>
              </w:rPr>
              <w:t>√</w:t>
            </w:r>
            <w:r>
              <w:rPr>
                <w:rFonts w:hint="eastAsia"/>
                <w:sz w:val="24"/>
              </w:rPr>
              <w:t>）合作开发（</w:t>
            </w:r>
            <w:r>
              <w:rPr>
                <w:rFonts w:ascii="Arial" w:hAnsi="Arial" w:cs="Arial"/>
                <w:sz w:val="24"/>
              </w:rPr>
              <w:t>√</w:t>
            </w:r>
            <w:r>
              <w:rPr>
                <w:rFonts w:hint="eastAsia"/>
                <w:sz w:val="24"/>
              </w:rPr>
              <w:t>）其他：</w:t>
            </w:r>
          </w:p>
        </w:tc>
      </w:tr>
      <w:tr w:rsidR="007F22C0" w:rsidTr="00C66D37">
        <w:trPr>
          <w:trHeight w:val="1974"/>
        </w:trPr>
        <w:tc>
          <w:tcPr>
            <w:tcW w:w="1471" w:type="dxa"/>
            <w:vAlign w:val="center"/>
          </w:tcPr>
          <w:p w:rsidR="007F22C0" w:rsidRDefault="007F22C0" w:rsidP="00262C37">
            <w:pPr>
              <w:rPr>
                <w:sz w:val="24"/>
              </w:rPr>
            </w:pPr>
            <w:r>
              <w:rPr>
                <w:rFonts w:hint="eastAsia"/>
                <w:sz w:val="24"/>
              </w:rPr>
              <w:t>企业简介</w:t>
            </w:r>
          </w:p>
        </w:tc>
        <w:tc>
          <w:tcPr>
            <w:tcW w:w="7080" w:type="dxa"/>
            <w:gridSpan w:val="4"/>
          </w:tcPr>
          <w:p w:rsidR="007F22C0" w:rsidRDefault="007F22C0" w:rsidP="007F22C0">
            <w:pPr>
              <w:ind w:firstLine="480"/>
              <w:rPr>
                <w:sz w:val="24"/>
              </w:rPr>
            </w:pPr>
            <w:r>
              <w:rPr>
                <w:rFonts w:hint="eastAsia"/>
                <w:sz w:val="24"/>
              </w:rPr>
              <w:t>本公司现有员工</w:t>
            </w:r>
            <w:r>
              <w:rPr>
                <w:rFonts w:hint="eastAsia"/>
                <w:sz w:val="24"/>
              </w:rPr>
              <w:t>21</w:t>
            </w:r>
            <w:r>
              <w:rPr>
                <w:rFonts w:hint="eastAsia"/>
                <w:sz w:val="24"/>
              </w:rPr>
              <w:t>人，通过引进专利技术从事研发生产太阳能蒸汽锅炉产品，曾与北京密云县科委合作，在</w:t>
            </w:r>
            <w:r>
              <w:rPr>
                <w:rFonts w:hint="eastAsia"/>
                <w:sz w:val="24"/>
              </w:rPr>
              <w:t>2015</w:t>
            </w:r>
            <w:r>
              <w:rPr>
                <w:rFonts w:hint="eastAsia"/>
                <w:sz w:val="24"/>
              </w:rPr>
              <w:t>年试生产样品，试验，小批量示范。</w:t>
            </w:r>
          </w:p>
        </w:tc>
      </w:tr>
      <w:tr w:rsidR="007F22C0" w:rsidTr="00C66D37">
        <w:trPr>
          <w:trHeight w:val="1863"/>
        </w:trPr>
        <w:tc>
          <w:tcPr>
            <w:tcW w:w="1471" w:type="dxa"/>
            <w:vAlign w:val="center"/>
          </w:tcPr>
          <w:p w:rsidR="007F22C0" w:rsidRDefault="007F22C0" w:rsidP="00262C37">
            <w:pPr>
              <w:rPr>
                <w:sz w:val="24"/>
              </w:rPr>
            </w:pPr>
            <w:r>
              <w:rPr>
                <w:rFonts w:hint="eastAsia"/>
                <w:sz w:val="24"/>
              </w:rPr>
              <w:t>相关工作基础</w:t>
            </w:r>
          </w:p>
        </w:tc>
        <w:tc>
          <w:tcPr>
            <w:tcW w:w="7080" w:type="dxa"/>
            <w:gridSpan w:val="4"/>
          </w:tcPr>
          <w:p w:rsidR="007F22C0" w:rsidRDefault="007F22C0" w:rsidP="007F22C0">
            <w:pPr>
              <w:ind w:firstLine="480"/>
              <w:rPr>
                <w:sz w:val="24"/>
              </w:rPr>
            </w:pPr>
            <w:r>
              <w:rPr>
                <w:rFonts w:hint="eastAsia"/>
                <w:sz w:val="24"/>
              </w:rPr>
              <w:t>在</w:t>
            </w:r>
            <w:r>
              <w:rPr>
                <w:rFonts w:hint="eastAsia"/>
                <w:sz w:val="24"/>
              </w:rPr>
              <w:t>2016</w:t>
            </w:r>
            <w:r>
              <w:rPr>
                <w:rFonts w:hint="eastAsia"/>
                <w:sz w:val="24"/>
              </w:rPr>
              <w:t>年生产</w:t>
            </w:r>
            <w:r>
              <w:rPr>
                <w:rFonts w:hint="eastAsia"/>
                <w:sz w:val="24"/>
              </w:rPr>
              <w:t>50</w:t>
            </w:r>
            <w:r>
              <w:rPr>
                <w:rFonts w:hint="eastAsia"/>
                <w:sz w:val="24"/>
              </w:rPr>
              <w:t>台套太阳能小型蒸汽锅炉，在居民或小企业进行示范，基本解决住户冬季家庭取暖，对环保节能起到一定促进作用。</w:t>
            </w:r>
          </w:p>
        </w:tc>
      </w:tr>
      <w:tr w:rsidR="007F22C0" w:rsidTr="00C66D37">
        <w:trPr>
          <w:trHeight w:val="1727"/>
        </w:trPr>
        <w:tc>
          <w:tcPr>
            <w:tcW w:w="1471" w:type="dxa"/>
            <w:vAlign w:val="center"/>
          </w:tcPr>
          <w:p w:rsidR="007F22C0" w:rsidRDefault="007F22C0" w:rsidP="00262C37">
            <w:pPr>
              <w:rPr>
                <w:sz w:val="24"/>
              </w:rPr>
            </w:pPr>
            <w:r>
              <w:rPr>
                <w:rFonts w:hint="eastAsia"/>
                <w:sz w:val="24"/>
              </w:rPr>
              <w:t>亟待解决的关键技术问题</w:t>
            </w:r>
          </w:p>
        </w:tc>
        <w:tc>
          <w:tcPr>
            <w:tcW w:w="7080" w:type="dxa"/>
            <w:gridSpan w:val="4"/>
          </w:tcPr>
          <w:p w:rsidR="007F22C0" w:rsidRDefault="007F22C0" w:rsidP="007F22C0">
            <w:pPr>
              <w:ind w:firstLine="480"/>
              <w:rPr>
                <w:sz w:val="24"/>
              </w:rPr>
            </w:pPr>
            <w:r>
              <w:rPr>
                <w:rFonts w:hint="eastAsia"/>
                <w:sz w:val="24"/>
              </w:rPr>
              <w:t>超高集光效率，提高温度及抗风设计。</w:t>
            </w:r>
          </w:p>
        </w:tc>
      </w:tr>
      <w:tr w:rsidR="007F22C0" w:rsidTr="00C66D37">
        <w:trPr>
          <w:trHeight w:val="1578"/>
        </w:trPr>
        <w:tc>
          <w:tcPr>
            <w:tcW w:w="1471" w:type="dxa"/>
            <w:vAlign w:val="center"/>
          </w:tcPr>
          <w:p w:rsidR="007F22C0" w:rsidRDefault="007F22C0" w:rsidP="00262C37">
            <w:pPr>
              <w:rPr>
                <w:sz w:val="24"/>
              </w:rPr>
            </w:pPr>
            <w:r>
              <w:rPr>
                <w:rFonts w:hint="eastAsia"/>
                <w:sz w:val="24"/>
              </w:rPr>
              <w:t>对投资的需求</w:t>
            </w:r>
          </w:p>
        </w:tc>
        <w:tc>
          <w:tcPr>
            <w:tcW w:w="7080" w:type="dxa"/>
            <w:gridSpan w:val="4"/>
          </w:tcPr>
          <w:p w:rsidR="007F22C0" w:rsidRDefault="007F22C0" w:rsidP="007F22C0">
            <w:pPr>
              <w:ind w:firstLine="480"/>
              <w:rPr>
                <w:sz w:val="24"/>
              </w:rPr>
            </w:pPr>
            <w:r>
              <w:rPr>
                <w:rFonts w:hint="eastAsia"/>
                <w:sz w:val="24"/>
              </w:rPr>
              <w:t>需投资</w:t>
            </w:r>
            <w:r>
              <w:rPr>
                <w:rFonts w:hint="eastAsia"/>
                <w:sz w:val="24"/>
              </w:rPr>
              <w:t>2000</w:t>
            </w:r>
            <w:r>
              <w:rPr>
                <w:rFonts w:hint="eastAsia"/>
                <w:sz w:val="24"/>
              </w:rPr>
              <w:t>万元。</w:t>
            </w:r>
          </w:p>
        </w:tc>
      </w:tr>
      <w:tr w:rsidR="007F22C0" w:rsidTr="00C66D37">
        <w:trPr>
          <w:trHeight w:val="1376"/>
        </w:trPr>
        <w:tc>
          <w:tcPr>
            <w:tcW w:w="1471" w:type="dxa"/>
            <w:vAlign w:val="center"/>
          </w:tcPr>
          <w:p w:rsidR="007F22C0" w:rsidRDefault="007F22C0" w:rsidP="007F22C0">
            <w:pPr>
              <w:ind w:firstLine="480"/>
              <w:jc w:val="center"/>
              <w:rPr>
                <w:sz w:val="24"/>
              </w:rPr>
            </w:pPr>
            <w:r>
              <w:rPr>
                <w:rFonts w:hint="eastAsia"/>
                <w:sz w:val="24"/>
              </w:rPr>
              <w:t>拟达到的技术、经济</w:t>
            </w:r>
          </w:p>
          <w:p w:rsidR="007F22C0" w:rsidRDefault="007F22C0" w:rsidP="007F22C0">
            <w:pPr>
              <w:ind w:firstLine="480"/>
              <w:jc w:val="center"/>
              <w:rPr>
                <w:sz w:val="24"/>
              </w:rPr>
            </w:pPr>
            <w:r>
              <w:rPr>
                <w:rFonts w:hint="eastAsia"/>
                <w:sz w:val="24"/>
              </w:rPr>
              <w:t>指标</w:t>
            </w:r>
          </w:p>
        </w:tc>
        <w:tc>
          <w:tcPr>
            <w:tcW w:w="7080" w:type="dxa"/>
            <w:gridSpan w:val="4"/>
          </w:tcPr>
          <w:p w:rsidR="007F22C0" w:rsidRDefault="007F22C0" w:rsidP="007F22C0">
            <w:pPr>
              <w:ind w:firstLine="480"/>
              <w:rPr>
                <w:sz w:val="24"/>
              </w:rPr>
            </w:pPr>
            <w:r>
              <w:rPr>
                <w:rFonts w:hint="eastAsia"/>
                <w:sz w:val="24"/>
              </w:rPr>
              <w:t>达到行业领先技术标准。实现年利税</w:t>
            </w:r>
            <w:r>
              <w:rPr>
                <w:rFonts w:hint="eastAsia"/>
                <w:sz w:val="24"/>
              </w:rPr>
              <w:t>300</w:t>
            </w:r>
            <w:r>
              <w:rPr>
                <w:rFonts w:hint="eastAsia"/>
                <w:sz w:val="24"/>
              </w:rPr>
              <w:t>万元以上。</w:t>
            </w:r>
          </w:p>
        </w:tc>
      </w:tr>
      <w:tr w:rsidR="007F22C0" w:rsidTr="00C66D37">
        <w:trPr>
          <w:trHeight w:val="876"/>
        </w:trPr>
        <w:tc>
          <w:tcPr>
            <w:tcW w:w="4351" w:type="dxa"/>
            <w:gridSpan w:val="3"/>
            <w:vAlign w:val="center"/>
          </w:tcPr>
          <w:p w:rsidR="007F22C0" w:rsidRDefault="007F22C0" w:rsidP="00262C37">
            <w:pPr>
              <w:jc w:val="left"/>
              <w:rPr>
                <w:sz w:val="24"/>
              </w:rPr>
            </w:pPr>
            <w:r>
              <w:rPr>
                <w:rFonts w:hint="eastAsia"/>
                <w:sz w:val="24"/>
              </w:rPr>
              <w:t>联系人：于洪库</w:t>
            </w:r>
          </w:p>
        </w:tc>
        <w:tc>
          <w:tcPr>
            <w:tcW w:w="4200" w:type="dxa"/>
            <w:gridSpan w:val="2"/>
            <w:vAlign w:val="center"/>
          </w:tcPr>
          <w:p w:rsidR="007F22C0" w:rsidRDefault="007F22C0" w:rsidP="007F22C0">
            <w:pPr>
              <w:ind w:firstLine="480"/>
              <w:rPr>
                <w:sz w:val="24"/>
              </w:rPr>
            </w:pPr>
            <w:r>
              <w:rPr>
                <w:rFonts w:hint="eastAsia"/>
                <w:sz w:val="24"/>
              </w:rPr>
              <w:t>联系电话：</w:t>
            </w:r>
            <w:r>
              <w:rPr>
                <w:rFonts w:hint="eastAsia"/>
                <w:sz w:val="24"/>
              </w:rPr>
              <w:t>13294826068</w:t>
            </w:r>
          </w:p>
          <w:p w:rsidR="007F22C0" w:rsidRDefault="007F22C0" w:rsidP="007F22C0">
            <w:pPr>
              <w:ind w:firstLine="480"/>
              <w:rPr>
                <w:sz w:val="24"/>
              </w:rPr>
            </w:pPr>
          </w:p>
        </w:tc>
      </w:tr>
    </w:tbl>
    <w:p w:rsidR="007F22C0" w:rsidRDefault="007F22C0" w:rsidP="007F22C0">
      <w:pPr>
        <w:rPr>
          <w:rFonts w:ascii="宋体" w:hAnsi="宋体"/>
          <w:sz w:val="24"/>
        </w:rPr>
      </w:pPr>
    </w:p>
    <w:tbl>
      <w:tblPr>
        <w:tblW w:w="8596" w:type="dxa"/>
        <w:tblLayout w:type="fixed"/>
        <w:tblLook w:val="04A0" w:firstRow="1" w:lastRow="0" w:firstColumn="1" w:lastColumn="0" w:noHBand="0" w:noVBand="1"/>
      </w:tblPr>
      <w:tblGrid>
        <w:gridCol w:w="1479"/>
        <w:gridCol w:w="2081"/>
        <w:gridCol w:w="814"/>
        <w:gridCol w:w="1749"/>
        <w:gridCol w:w="2473"/>
      </w:tblGrid>
      <w:tr w:rsidR="007F22C0" w:rsidRPr="00024F66" w:rsidTr="00C66D37">
        <w:trPr>
          <w:trHeight w:val="436"/>
        </w:trPr>
        <w:tc>
          <w:tcPr>
            <w:tcW w:w="8596" w:type="dxa"/>
            <w:gridSpan w:val="5"/>
            <w:tcBorders>
              <w:top w:val="nil"/>
              <w:bottom w:val="single" w:sz="4" w:space="0" w:color="000000"/>
            </w:tcBorders>
            <w:shd w:val="clear" w:color="000000" w:fill="FFFFFF"/>
            <w:tcMar>
              <w:left w:w="108" w:type="dxa"/>
              <w:right w:w="108" w:type="dxa"/>
            </w:tcMar>
          </w:tcPr>
          <w:p w:rsidR="007F22C0" w:rsidRPr="00024F66" w:rsidRDefault="007F22C0" w:rsidP="00C66D37">
            <w:pPr>
              <w:rPr>
                <w:rFonts w:ascii="宋体" w:hAnsi="宋体" w:cs="宋体"/>
                <w:b/>
                <w:sz w:val="24"/>
              </w:rPr>
            </w:pPr>
            <w:r>
              <w:rPr>
                <w:rFonts w:ascii="宋体" w:hAnsi="宋体" w:cs="宋体" w:hint="eastAsia"/>
                <w:b/>
                <w:sz w:val="24"/>
              </w:rPr>
              <w:lastRenderedPageBreak/>
              <w:t>042</w:t>
            </w:r>
            <w:r w:rsidRPr="00024F66">
              <w:rPr>
                <w:rFonts w:ascii="宋体" w:hAnsi="宋体" w:cs="宋体" w:hint="eastAsia"/>
                <w:b/>
                <w:sz w:val="24"/>
              </w:rPr>
              <w:t xml:space="preserve">                      </w:t>
            </w:r>
            <w:r w:rsidRPr="00024F66">
              <w:rPr>
                <w:rFonts w:ascii="宋体" w:hAnsi="宋体" w:cs="宋体"/>
                <w:b/>
                <w:sz w:val="24"/>
              </w:rPr>
              <w:t>高新技术需求信息表</w:t>
            </w:r>
          </w:p>
          <w:p w:rsidR="007F22C0" w:rsidRPr="00024F66" w:rsidRDefault="007F22C0" w:rsidP="00C66D37">
            <w:pPr>
              <w:rPr>
                <w:rFonts w:ascii="宋体" w:hAnsi="宋体" w:cs="宋体"/>
                <w:sz w:val="24"/>
              </w:rPr>
            </w:pPr>
          </w:p>
        </w:tc>
      </w:tr>
      <w:tr w:rsidR="007F22C0" w:rsidRPr="00024F66" w:rsidTr="00C66D37">
        <w:trPr>
          <w:trHeight w:val="491"/>
        </w:trPr>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22C0" w:rsidRPr="00024F66" w:rsidRDefault="007F22C0" w:rsidP="00C66D37">
            <w:pPr>
              <w:jc w:val="center"/>
              <w:rPr>
                <w:rFonts w:ascii="宋体" w:hAnsi="宋体" w:cs="宋体"/>
                <w:sz w:val="24"/>
              </w:rPr>
            </w:pPr>
            <w:r w:rsidRPr="00024F66">
              <w:rPr>
                <w:rFonts w:ascii="宋体" w:hAnsi="宋体" w:cs="宋体"/>
                <w:sz w:val="24"/>
              </w:rPr>
              <w:t>单位名称</w:t>
            </w:r>
          </w:p>
        </w:tc>
        <w:tc>
          <w:tcPr>
            <w:tcW w:w="711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22C0" w:rsidRPr="00024F66" w:rsidRDefault="007F22C0" w:rsidP="009E11C5">
            <w:pPr>
              <w:tabs>
                <w:tab w:val="left" w:pos="1185"/>
              </w:tabs>
              <w:rPr>
                <w:rFonts w:ascii="宋体" w:hAnsi="宋体"/>
                <w:sz w:val="24"/>
              </w:rPr>
            </w:pPr>
            <w:r w:rsidRPr="00024F66">
              <w:rPr>
                <w:rFonts w:ascii="宋体" w:hAnsi="宋体" w:cs="宋体"/>
                <w:sz w:val="24"/>
              </w:rPr>
              <w:t>中农绿能（扎赉特旗）生物质能源科技有限公司</w:t>
            </w:r>
          </w:p>
        </w:tc>
      </w:tr>
      <w:tr w:rsidR="007F22C0" w:rsidRPr="00024F66" w:rsidTr="00C66D37">
        <w:trPr>
          <w:trHeight w:val="354"/>
        </w:trPr>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22C0" w:rsidRPr="00024F66" w:rsidRDefault="007F22C0" w:rsidP="00C66D37">
            <w:pPr>
              <w:jc w:val="center"/>
              <w:rPr>
                <w:rFonts w:ascii="宋体" w:hAnsi="宋体" w:cs="宋体"/>
                <w:sz w:val="24"/>
              </w:rPr>
            </w:pPr>
            <w:r w:rsidRPr="00024F66">
              <w:rPr>
                <w:rFonts w:ascii="宋体" w:hAnsi="宋体" w:cs="宋体"/>
                <w:sz w:val="24"/>
              </w:rPr>
              <w:t>所在地</w:t>
            </w:r>
          </w:p>
        </w:tc>
        <w:tc>
          <w:tcPr>
            <w:tcW w:w="2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22C0" w:rsidRPr="00024F66" w:rsidRDefault="007F22C0" w:rsidP="00C66D37">
            <w:pPr>
              <w:rPr>
                <w:rFonts w:ascii="宋体" w:hAnsi="宋体" w:cs="宋体"/>
                <w:sz w:val="24"/>
              </w:rPr>
            </w:pPr>
            <w:r w:rsidRPr="00024F66">
              <w:rPr>
                <w:rFonts w:ascii="宋体" w:hAnsi="宋体" w:cs="宋体"/>
                <w:sz w:val="24"/>
              </w:rPr>
              <w:t>扎赉特旗</w:t>
            </w:r>
          </w:p>
        </w:tc>
        <w:tc>
          <w:tcPr>
            <w:tcW w:w="25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22C0" w:rsidRPr="00024F66" w:rsidRDefault="007F22C0" w:rsidP="00C66D37">
            <w:pPr>
              <w:jc w:val="center"/>
              <w:rPr>
                <w:rFonts w:ascii="宋体" w:hAnsi="宋体" w:cs="宋体"/>
                <w:sz w:val="24"/>
              </w:rPr>
            </w:pPr>
            <w:r w:rsidRPr="00024F66">
              <w:rPr>
                <w:rFonts w:ascii="宋体" w:hAnsi="宋体" w:cs="宋体"/>
                <w:sz w:val="24"/>
              </w:rPr>
              <w:t>企业类型</w:t>
            </w:r>
          </w:p>
        </w:tc>
        <w:tc>
          <w:tcPr>
            <w:tcW w:w="2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22C0" w:rsidRPr="00024F66" w:rsidRDefault="007F22C0" w:rsidP="00C66D37">
            <w:pPr>
              <w:rPr>
                <w:rFonts w:ascii="宋体" w:hAnsi="宋体" w:cs="宋体"/>
                <w:sz w:val="24"/>
              </w:rPr>
            </w:pPr>
            <w:r w:rsidRPr="00024F66">
              <w:rPr>
                <w:rFonts w:ascii="宋体" w:hAnsi="宋体" w:cs="宋体"/>
                <w:sz w:val="24"/>
              </w:rPr>
              <w:t>有限公司</w:t>
            </w:r>
          </w:p>
        </w:tc>
      </w:tr>
      <w:tr w:rsidR="007F22C0" w:rsidRPr="00024F66" w:rsidTr="00C66D37">
        <w:trPr>
          <w:trHeight w:val="708"/>
        </w:trPr>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22C0" w:rsidRPr="00024F66" w:rsidRDefault="007F22C0" w:rsidP="00C66D37">
            <w:pPr>
              <w:jc w:val="center"/>
              <w:rPr>
                <w:rFonts w:ascii="宋体" w:hAnsi="宋体" w:cs="Calibri"/>
                <w:sz w:val="24"/>
              </w:rPr>
            </w:pPr>
            <w:r w:rsidRPr="00024F66">
              <w:rPr>
                <w:rFonts w:ascii="宋体" w:hAnsi="宋体" w:cs="宋体"/>
                <w:sz w:val="24"/>
              </w:rPr>
              <w:t>高新技术</w:t>
            </w:r>
          </w:p>
          <w:p w:rsidR="007F22C0" w:rsidRPr="00024F66" w:rsidRDefault="007F22C0" w:rsidP="00C66D37">
            <w:pPr>
              <w:jc w:val="center"/>
              <w:rPr>
                <w:rFonts w:ascii="宋体" w:hAnsi="宋体"/>
                <w:sz w:val="24"/>
              </w:rPr>
            </w:pPr>
            <w:r w:rsidRPr="00024F66">
              <w:rPr>
                <w:rFonts w:ascii="宋体" w:hAnsi="宋体" w:cs="宋体"/>
                <w:sz w:val="24"/>
              </w:rPr>
              <w:t>需求名称</w:t>
            </w:r>
          </w:p>
        </w:tc>
        <w:tc>
          <w:tcPr>
            <w:tcW w:w="711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22C0" w:rsidRPr="00024F66" w:rsidRDefault="007F22C0" w:rsidP="00C66D37">
            <w:pPr>
              <w:rPr>
                <w:rFonts w:ascii="宋体" w:hAnsi="宋体" w:cs="宋体"/>
                <w:sz w:val="24"/>
              </w:rPr>
            </w:pPr>
            <w:r w:rsidRPr="00024F66">
              <w:rPr>
                <w:rFonts w:ascii="宋体" w:hAnsi="宋体" w:cs="宋体"/>
                <w:sz w:val="24"/>
              </w:rPr>
              <w:t>高效菌群培育技术；多原料优化配比技术</w:t>
            </w:r>
          </w:p>
        </w:tc>
      </w:tr>
      <w:tr w:rsidR="007F22C0" w:rsidRPr="00024F66" w:rsidTr="00C66D37">
        <w:trPr>
          <w:trHeight w:val="691"/>
        </w:trPr>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22C0" w:rsidRPr="00024F66" w:rsidRDefault="007F22C0" w:rsidP="00C66D37">
            <w:pPr>
              <w:jc w:val="center"/>
              <w:rPr>
                <w:rFonts w:ascii="宋体" w:hAnsi="宋体" w:cs="宋体"/>
                <w:sz w:val="24"/>
              </w:rPr>
            </w:pPr>
            <w:r w:rsidRPr="00024F66">
              <w:rPr>
                <w:rFonts w:ascii="宋体" w:hAnsi="宋体" w:cs="宋体"/>
                <w:sz w:val="24"/>
              </w:rPr>
              <w:t>所属领域</w:t>
            </w:r>
          </w:p>
        </w:tc>
        <w:tc>
          <w:tcPr>
            <w:tcW w:w="2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22C0" w:rsidRPr="00024F66" w:rsidRDefault="007F22C0" w:rsidP="00C66D37">
            <w:pPr>
              <w:rPr>
                <w:rFonts w:ascii="宋体" w:hAnsi="宋体" w:cs="宋体"/>
                <w:sz w:val="24"/>
              </w:rPr>
            </w:pPr>
            <w:r w:rsidRPr="00024F66">
              <w:rPr>
                <w:rFonts w:ascii="宋体" w:hAnsi="宋体" w:cs="宋体"/>
                <w:sz w:val="24"/>
              </w:rPr>
              <w:t>生物和新医药技术</w:t>
            </w:r>
          </w:p>
        </w:tc>
        <w:tc>
          <w:tcPr>
            <w:tcW w:w="25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22C0" w:rsidRPr="00024F66" w:rsidRDefault="007F22C0" w:rsidP="00C66D37">
            <w:pPr>
              <w:jc w:val="center"/>
              <w:rPr>
                <w:rFonts w:ascii="宋体" w:hAnsi="宋体" w:cs="宋体"/>
                <w:sz w:val="24"/>
              </w:rPr>
            </w:pPr>
            <w:r w:rsidRPr="00024F66">
              <w:rPr>
                <w:rFonts w:ascii="宋体" w:hAnsi="宋体" w:cs="宋体"/>
                <w:sz w:val="24"/>
              </w:rPr>
              <w:t>所处阶段</w:t>
            </w:r>
          </w:p>
        </w:tc>
        <w:tc>
          <w:tcPr>
            <w:tcW w:w="2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22C0" w:rsidRPr="00024F66" w:rsidRDefault="007F22C0" w:rsidP="00C66D37">
            <w:pPr>
              <w:rPr>
                <w:rFonts w:ascii="宋体" w:hAnsi="宋体" w:cs="宋体"/>
                <w:sz w:val="24"/>
              </w:rPr>
            </w:pPr>
            <w:r w:rsidRPr="00024F66">
              <w:rPr>
                <w:rFonts w:ascii="宋体" w:hAnsi="宋体" w:cs="宋体"/>
                <w:sz w:val="24"/>
              </w:rPr>
              <w:t>起步阶段</w:t>
            </w:r>
          </w:p>
        </w:tc>
      </w:tr>
      <w:tr w:rsidR="007F22C0" w:rsidRPr="00024F66" w:rsidTr="00C66D37">
        <w:trPr>
          <w:trHeight w:val="691"/>
        </w:trPr>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22C0" w:rsidRPr="00024F66" w:rsidRDefault="007F22C0" w:rsidP="00C66D37">
            <w:pPr>
              <w:jc w:val="center"/>
              <w:rPr>
                <w:rFonts w:ascii="宋体" w:hAnsi="宋体" w:cs="Calibri"/>
                <w:sz w:val="24"/>
              </w:rPr>
            </w:pPr>
            <w:r w:rsidRPr="00024F66">
              <w:rPr>
                <w:rFonts w:ascii="宋体" w:hAnsi="宋体" w:cs="宋体"/>
                <w:sz w:val="24"/>
              </w:rPr>
              <w:t>拟合作</w:t>
            </w:r>
          </w:p>
          <w:p w:rsidR="007F22C0" w:rsidRPr="00024F66" w:rsidRDefault="007F22C0" w:rsidP="00C66D37">
            <w:pPr>
              <w:jc w:val="center"/>
              <w:rPr>
                <w:rFonts w:ascii="宋体" w:hAnsi="宋体"/>
                <w:sz w:val="24"/>
              </w:rPr>
            </w:pPr>
            <w:r w:rsidRPr="00024F66">
              <w:rPr>
                <w:rFonts w:ascii="宋体" w:hAnsi="宋体" w:cs="宋体"/>
                <w:sz w:val="24"/>
              </w:rPr>
              <w:t>方式</w:t>
            </w:r>
          </w:p>
        </w:tc>
        <w:tc>
          <w:tcPr>
            <w:tcW w:w="711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22C0" w:rsidRPr="00024F66" w:rsidRDefault="007F22C0" w:rsidP="00C66D37">
            <w:pPr>
              <w:jc w:val="center"/>
              <w:rPr>
                <w:rFonts w:ascii="宋体" w:hAnsi="宋体"/>
                <w:sz w:val="24"/>
              </w:rPr>
            </w:pPr>
            <w:r w:rsidRPr="00024F66">
              <w:rPr>
                <w:rFonts w:ascii="宋体" w:hAnsi="宋体" w:cs="宋体"/>
                <w:sz w:val="24"/>
              </w:rPr>
              <w:t>技术转让（）技术服务（）合作开发（</w:t>
            </w:r>
            <w:r w:rsidRPr="00024F66">
              <w:rPr>
                <w:rFonts w:ascii="宋体" w:hAnsi="宋体" w:cs="Cambria Math"/>
                <w:sz w:val="24"/>
              </w:rPr>
              <w:t>√</w:t>
            </w:r>
            <w:r w:rsidRPr="00024F66">
              <w:rPr>
                <w:rFonts w:ascii="宋体" w:hAnsi="宋体" w:cs="宋体"/>
                <w:sz w:val="24"/>
              </w:rPr>
              <w:t>）其他：</w:t>
            </w:r>
          </w:p>
        </w:tc>
      </w:tr>
      <w:tr w:rsidR="007F22C0" w:rsidRPr="00024F66" w:rsidTr="00C66D37">
        <w:trPr>
          <w:trHeight w:val="4552"/>
        </w:trPr>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22C0" w:rsidRPr="00024F66" w:rsidRDefault="007F22C0" w:rsidP="00C66D37">
            <w:pPr>
              <w:jc w:val="center"/>
              <w:rPr>
                <w:rFonts w:ascii="宋体" w:hAnsi="宋体" w:cs="宋体"/>
                <w:sz w:val="24"/>
              </w:rPr>
            </w:pPr>
            <w:r w:rsidRPr="00024F66">
              <w:rPr>
                <w:rFonts w:ascii="宋体" w:hAnsi="宋体" w:cs="宋体"/>
                <w:sz w:val="24"/>
              </w:rPr>
              <w:t>企业简介</w:t>
            </w:r>
          </w:p>
        </w:tc>
        <w:tc>
          <w:tcPr>
            <w:tcW w:w="711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22C0" w:rsidRPr="00024F66" w:rsidRDefault="007F22C0" w:rsidP="00C66D37">
            <w:pPr>
              <w:ind w:firstLineChars="200" w:firstLine="480"/>
              <w:rPr>
                <w:rFonts w:ascii="宋体" w:hAnsi="宋体" w:cs="宋体"/>
                <w:sz w:val="24"/>
              </w:rPr>
            </w:pPr>
            <w:r w:rsidRPr="00024F66">
              <w:rPr>
                <w:rFonts w:ascii="宋体" w:hAnsi="宋体" w:cs="宋体" w:hint="eastAsia"/>
                <w:sz w:val="24"/>
              </w:rPr>
              <w:t>中农绿能（扎赉特旗）生物质能源科技有限公司成立于2015年3月，注册资金1000万元，主要从事生物天然气生产及销售。</w:t>
            </w:r>
          </w:p>
          <w:p w:rsidR="007F22C0" w:rsidRPr="00024F66" w:rsidRDefault="007F22C0" w:rsidP="00C66D37">
            <w:pPr>
              <w:rPr>
                <w:rFonts w:ascii="宋体" w:hAnsi="宋体" w:cs="宋体"/>
                <w:sz w:val="24"/>
              </w:rPr>
            </w:pPr>
            <w:r w:rsidRPr="00024F66">
              <w:rPr>
                <w:rFonts w:ascii="宋体" w:hAnsi="宋体" w:cs="宋体" w:hint="eastAsia"/>
                <w:sz w:val="24"/>
              </w:rPr>
              <w:t>总投资1.24亿元，建设规模日产2万方生物天然气；公司现有员工40人，其中各类专业技术人员12人；公司厂区占地面积40000平方米，总建筑面积2114平方米，其中主要建筑、基础设施及面积为：办公楼1223.5m2、生产车间2139.2m2。公司拥有主要设备及生产线为 天燃气生产设备1 台（套）、有机肥生产设备 1 台（套）。</w:t>
            </w:r>
          </w:p>
          <w:p w:rsidR="007F22C0" w:rsidRPr="00024F66" w:rsidRDefault="007F22C0" w:rsidP="00C66D37">
            <w:pPr>
              <w:ind w:firstLineChars="200" w:firstLine="480"/>
              <w:rPr>
                <w:rFonts w:ascii="宋体" w:hAnsi="宋体" w:cs="宋体"/>
                <w:sz w:val="24"/>
              </w:rPr>
            </w:pPr>
            <w:r w:rsidRPr="00024F66">
              <w:rPr>
                <w:rFonts w:ascii="宋体" w:hAnsi="宋体" w:cs="宋体" w:hint="eastAsia"/>
                <w:sz w:val="24"/>
              </w:rPr>
              <w:t>根据国家提出的实现秸秆综合利用率达到80%；实现“秸秆-家畜养殖-沼气-农户生活用能”、“沼渣-高效肥料-种植”的循环利用基本模式。由此可见，本项目政策面，处于长期利好。</w:t>
            </w:r>
          </w:p>
          <w:p w:rsidR="007F22C0" w:rsidRPr="00024F66" w:rsidRDefault="007F22C0" w:rsidP="00C66D37">
            <w:pPr>
              <w:rPr>
                <w:rFonts w:ascii="宋体" w:hAnsi="宋体" w:cs="宋体"/>
                <w:sz w:val="24"/>
              </w:rPr>
            </w:pPr>
            <w:r w:rsidRPr="00024F66">
              <w:rPr>
                <w:rFonts w:ascii="宋体" w:hAnsi="宋体" w:cs="宋体" w:hint="eastAsia"/>
                <w:sz w:val="24"/>
              </w:rPr>
              <w:t>目前公司正在申请为自治区级“民族贸易企业”和兴安盟级“高新技术企业”。</w:t>
            </w:r>
          </w:p>
        </w:tc>
      </w:tr>
      <w:tr w:rsidR="007F22C0" w:rsidRPr="00024F66" w:rsidTr="00C66D37">
        <w:trPr>
          <w:trHeight w:val="1045"/>
        </w:trPr>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22C0" w:rsidRPr="00024F66" w:rsidRDefault="007F22C0" w:rsidP="00C66D37">
            <w:pPr>
              <w:jc w:val="center"/>
              <w:rPr>
                <w:rFonts w:ascii="宋体" w:hAnsi="宋体" w:cs="宋体"/>
                <w:sz w:val="24"/>
              </w:rPr>
            </w:pPr>
            <w:r w:rsidRPr="00024F66">
              <w:rPr>
                <w:rFonts w:ascii="宋体" w:hAnsi="宋体" w:cs="宋体"/>
                <w:sz w:val="24"/>
              </w:rPr>
              <w:t>相关工作基础</w:t>
            </w:r>
          </w:p>
        </w:tc>
        <w:tc>
          <w:tcPr>
            <w:tcW w:w="711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22C0" w:rsidRPr="00024F66" w:rsidRDefault="007F22C0" w:rsidP="00C66D37">
            <w:pPr>
              <w:rPr>
                <w:rFonts w:ascii="宋体" w:hAnsi="宋体" w:cs="宋体"/>
                <w:sz w:val="24"/>
              </w:rPr>
            </w:pPr>
          </w:p>
          <w:p w:rsidR="007F22C0" w:rsidRPr="00024F66" w:rsidRDefault="007F22C0" w:rsidP="00C66D37">
            <w:pPr>
              <w:ind w:firstLineChars="100" w:firstLine="240"/>
              <w:rPr>
                <w:rFonts w:ascii="宋体" w:hAnsi="宋体" w:cs="宋体"/>
                <w:sz w:val="24"/>
              </w:rPr>
            </w:pPr>
            <w:r w:rsidRPr="00024F66">
              <w:rPr>
                <w:rFonts w:ascii="宋体" w:hAnsi="宋体" w:cs="宋体" w:hint="eastAsia"/>
                <w:sz w:val="24"/>
              </w:rPr>
              <w:t>公司目前各项设备及相关人员充足。</w:t>
            </w:r>
          </w:p>
          <w:p w:rsidR="007F22C0" w:rsidRPr="00024F66" w:rsidRDefault="007F22C0" w:rsidP="00C66D37">
            <w:pPr>
              <w:rPr>
                <w:rFonts w:ascii="宋体" w:hAnsi="宋体" w:cs="宋体"/>
                <w:sz w:val="24"/>
              </w:rPr>
            </w:pPr>
          </w:p>
        </w:tc>
      </w:tr>
      <w:tr w:rsidR="007F22C0" w:rsidRPr="00024F66" w:rsidTr="00C66D37">
        <w:trPr>
          <w:trHeight w:val="1045"/>
        </w:trPr>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22C0" w:rsidRPr="00024F66" w:rsidRDefault="007F22C0" w:rsidP="00C66D37">
            <w:pPr>
              <w:jc w:val="center"/>
              <w:rPr>
                <w:rFonts w:ascii="宋体" w:hAnsi="宋体" w:cs="Calibri"/>
                <w:sz w:val="24"/>
              </w:rPr>
            </w:pPr>
            <w:r w:rsidRPr="00024F66">
              <w:rPr>
                <w:rFonts w:ascii="宋体" w:hAnsi="宋体" w:cs="宋体"/>
                <w:sz w:val="24"/>
              </w:rPr>
              <w:t>亟待解决的关键技术</w:t>
            </w:r>
          </w:p>
          <w:p w:rsidR="007F22C0" w:rsidRPr="00024F66" w:rsidRDefault="007F22C0" w:rsidP="00C66D37">
            <w:pPr>
              <w:jc w:val="center"/>
              <w:rPr>
                <w:rFonts w:ascii="宋体" w:hAnsi="宋体"/>
                <w:sz w:val="24"/>
              </w:rPr>
            </w:pPr>
            <w:r w:rsidRPr="00024F66">
              <w:rPr>
                <w:rFonts w:ascii="宋体" w:hAnsi="宋体" w:cs="宋体"/>
                <w:sz w:val="24"/>
              </w:rPr>
              <w:t>问题</w:t>
            </w:r>
          </w:p>
        </w:tc>
        <w:tc>
          <w:tcPr>
            <w:tcW w:w="711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22C0" w:rsidRPr="00024F66" w:rsidRDefault="007F22C0" w:rsidP="00C66D37">
            <w:pPr>
              <w:ind w:firstLineChars="200" w:firstLine="480"/>
              <w:rPr>
                <w:rFonts w:ascii="宋体" w:hAnsi="宋体" w:cs="宋体"/>
                <w:sz w:val="24"/>
              </w:rPr>
            </w:pPr>
            <w:r w:rsidRPr="00024F66">
              <w:rPr>
                <w:rFonts w:ascii="宋体" w:hAnsi="宋体" w:cs="宋体" w:hint="eastAsia"/>
                <w:sz w:val="24"/>
              </w:rPr>
              <w:t>高效发酵菌群的优化、筛选及高效菌群的培育技术；</w:t>
            </w:r>
          </w:p>
          <w:p w:rsidR="007F22C0" w:rsidRPr="00024F66" w:rsidRDefault="007F22C0" w:rsidP="00C66D37">
            <w:pPr>
              <w:ind w:firstLineChars="200" w:firstLine="480"/>
              <w:rPr>
                <w:rFonts w:ascii="宋体" w:hAnsi="宋体" w:cs="宋体"/>
                <w:sz w:val="24"/>
              </w:rPr>
            </w:pPr>
            <w:r w:rsidRPr="00024F66">
              <w:rPr>
                <w:rFonts w:ascii="宋体" w:hAnsi="宋体" w:cs="宋体" w:hint="eastAsia"/>
                <w:sz w:val="24"/>
              </w:rPr>
              <w:t>多种原材料混合添加时的最优化配比技术；</w:t>
            </w:r>
          </w:p>
        </w:tc>
      </w:tr>
      <w:tr w:rsidR="007F22C0" w:rsidRPr="00024F66" w:rsidTr="00C66D37">
        <w:trPr>
          <w:trHeight w:val="1062"/>
        </w:trPr>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22C0" w:rsidRPr="00024F66" w:rsidRDefault="007F22C0" w:rsidP="00C66D37">
            <w:pPr>
              <w:jc w:val="center"/>
              <w:rPr>
                <w:rFonts w:ascii="宋体" w:hAnsi="宋体" w:cs="Calibri"/>
                <w:sz w:val="24"/>
              </w:rPr>
            </w:pPr>
            <w:r w:rsidRPr="00024F66">
              <w:rPr>
                <w:rFonts w:ascii="宋体" w:hAnsi="宋体" w:cs="宋体"/>
                <w:sz w:val="24"/>
              </w:rPr>
              <w:t>对投资的</w:t>
            </w:r>
          </w:p>
          <w:p w:rsidR="007F22C0" w:rsidRPr="00024F66" w:rsidRDefault="007F22C0" w:rsidP="00C66D37">
            <w:pPr>
              <w:jc w:val="center"/>
              <w:rPr>
                <w:rFonts w:ascii="宋体" w:hAnsi="宋体"/>
                <w:sz w:val="24"/>
              </w:rPr>
            </w:pPr>
            <w:r w:rsidRPr="00024F66">
              <w:rPr>
                <w:rFonts w:ascii="宋体" w:hAnsi="宋体" w:cs="宋体"/>
                <w:sz w:val="24"/>
              </w:rPr>
              <w:t>需求</w:t>
            </w:r>
          </w:p>
        </w:tc>
        <w:tc>
          <w:tcPr>
            <w:tcW w:w="711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22C0" w:rsidRPr="00024F66" w:rsidRDefault="007F22C0" w:rsidP="00C66D37">
            <w:pPr>
              <w:rPr>
                <w:rFonts w:ascii="宋体" w:hAnsi="宋体" w:cs="宋体"/>
                <w:sz w:val="24"/>
              </w:rPr>
            </w:pPr>
          </w:p>
          <w:p w:rsidR="007F22C0" w:rsidRPr="00024F66" w:rsidRDefault="007F22C0" w:rsidP="00C66D37">
            <w:pPr>
              <w:ind w:firstLineChars="200" w:firstLine="480"/>
              <w:rPr>
                <w:rFonts w:ascii="宋体" w:hAnsi="宋体" w:cs="宋体"/>
                <w:sz w:val="24"/>
              </w:rPr>
            </w:pPr>
            <w:r w:rsidRPr="00024F66">
              <w:rPr>
                <w:rFonts w:ascii="宋体" w:hAnsi="宋体" w:cs="宋体" w:hint="eastAsia"/>
                <w:sz w:val="24"/>
              </w:rPr>
              <w:t>2000万元</w:t>
            </w:r>
          </w:p>
          <w:p w:rsidR="007F22C0" w:rsidRPr="00024F66" w:rsidRDefault="007F22C0" w:rsidP="00C66D37">
            <w:pPr>
              <w:rPr>
                <w:rFonts w:ascii="宋体" w:hAnsi="宋体" w:cs="宋体"/>
                <w:sz w:val="24"/>
              </w:rPr>
            </w:pPr>
          </w:p>
        </w:tc>
      </w:tr>
      <w:tr w:rsidR="007F22C0" w:rsidRPr="00024F66" w:rsidTr="00C66D37">
        <w:trPr>
          <w:trHeight w:val="1045"/>
        </w:trPr>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22C0" w:rsidRPr="00024F66" w:rsidRDefault="007F22C0" w:rsidP="00C66D37">
            <w:pPr>
              <w:jc w:val="center"/>
              <w:rPr>
                <w:rFonts w:ascii="宋体" w:hAnsi="宋体" w:cs="Calibri"/>
                <w:sz w:val="24"/>
              </w:rPr>
            </w:pPr>
            <w:r w:rsidRPr="00024F66">
              <w:rPr>
                <w:rFonts w:ascii="宋体" w:hAnsi="宋体" w:cs="宋体"/>
                <w:sz w:val="24"/>
              </w:rPr>
              <w:t>拟达到的技术、经济</w:t>
            </w:r>
          </w:p>
          <w:p w:rsidR="007F22C0" w:rsidRPr="00024F66" w:rsidRDefault="007F22C0" w:rsidP="00C66D37">
            <w:pPr>
              <w:jc w:val="center"/>
              <w:rPr>
                <w:rFonts w:ascii="宋体" w:hAnsi="宋体"/>
                <w:sz w:val="24"/>
              </w:rPr>
            </w:pPr>
            <w:r w:rsidRPr="00024F66">
              <w:rPr>
                <w:rFonts w:ascii="宋体" w:hAnsi="宋体" w:cs="宋体"/>
                <w:sz w:val="24"/>
              </w:rPr>
              <w:t>指标</w:t>
            </w:r>
          </w:p>
        </w:tc>
        <w:tc>
          <w:tcPr>
            <w:tcW w:w="711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22C0" w:rsidRPr="00024F66" w:rsidRDefault="007F22C0" w:rsidP="00C66D37">
            <w:pPr>
              <w:ind w:firstLineChars="200" w:firstLine="480"/>
              <w:rPr>
                <w:rFonts w:ascii="宋体" w:hAnsi="宋体" w:cs="宋体"/>
                <w:sz w:val="24"/>
              </w:rPr>
            </w:pPr>
            <w:r w:rsidRPr="00024F66">
              <w:rPr>
                <w:rFonts w:ascii="宋体" w:hAnsi="宋体" w:cs="宋体" w:hint="eastAsia"/>
                <w:sz w:val="24"/>
              </w:rPr>
              <w:t>新技术产生效益达到总收益60%。</w:t>
            </w:r>
          </w:p>
        </w:tc>
      </w:tr>
      <w:tr w:rsidR="007F22C0" w:rsidRPr="00024F66" w:rsidTr="00C66D37">
        <w:trPr>
          <w:trHeight w:val="700"/>
        </w:trPr>
        <w:tc>
          <w:tcPr>
            <w:tcW w:w="437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22C0" w:rsidRPr="00024F66" w:rsidRDefault="007F22C0" w:rsidP="00C66D37">
            <w:pPr>
              <w:rPr>
                <w:rFonts w:ascii="宋体" w:hAnsi="宋体" w:cs="宋体"/>
                <w:sz w:val="24"/>
              </w:rPr>
            </w:pPr>
            <w:r w:rsidRPr="00024F66">
              <w:rPr>
                <w:rFonts w:ascii="宋体" w:hAnsi="宋体" w:cs="宋体" w:hint="eastAsia"/>
                <w:sz w:val="24"/>
              </w:rPr>
              <w:t>联系人：修佳富</w:t>
            </w:r>
          </w:p>
        </w:tc>
        <w:tc>
          <w:tcPr>
            <w:tcW w:w="42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22C0" w:rsidRPr="00024F66" w:rsidRDefault="007F22C0" w:rsidP="00C66D37">
            <w:pPr>
              <w:rPr>
                <w:rFonts w:ascii="宋体" w:hAnsi="宋体" w:cs="宋体"/>
                <w:sz w:val="24"/>
              </w:rPr>
            </w:pPr>
            <w:r w:rsidRPr="00024F66">
              <w:rPr>
                <w:rFonts w:ascii="宋体" w:hAnsi="宋体" w:cs="宋体" w:hint="eastAsia"/>
                <w:sz w:val="24"/>
              </w:rPr>
              <w:t>联系电话：0482-6657021</w:t>
            </w:r>
          </w:p>
        </w:tc>
      </w:tr>
    </w:tbl>
    <w:p w:rsidR="007F22C0" w:rsidRDefault="007F22C0" w:rsidP="007F22C0">
      <w:pPr>
        <w:rPr>
          <w:rFonts w:ascii="宋体" w:hAnsi="宋体"/>
          <w:sz w:val="24"/>
        </w:rPr>
      </w:pPr>
    </w:p>
    <w:p w:rsidR="007F22C0" w:rsidRPr="00523999" w:rsidRDefault="007F22C0" w:rsidP="007F22C0">
      <w:pPr>
        <w:rPr>
          <w:rFonts w:ascii="宋体" w:hAnsi="宋体"/>
          <w:sz w:val="24"/>
        </w:rPr>
      </w:pPr>
    </w:p>
    <w:tbl>
      <w:tblPr>
        <w:tblW w:w="8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2070"/>
        <w:gridCol w:w="810"/>
        <w:gridCol w:w="1740"/>
        <w:gridCol w:w="2460"/>
      </w:tblGrid>
      <w:tr w:rsidR="007F22C0" w:rsidRPr="00523999" w:rsidTr="00C66D37">
        <w:trPr>
          <w:trHeight w:val="512"/>
        </w:trPr>
        <w:tc>
          <w:tcPr>
            <w:tcW w:w="8551" w:type="dxa"/>
            <w:gridSpan w:val="5"/>
            <w:tcBorders>
              <w:top w:val="nil"/>
              <w:left w:val="nil"/>
              <w:right w:val="nil"/>
            </w:tcBorders>
          </w:tcPr>
          <w:p w:rsidR="007F22C0" w:rsidRPr="00523999" w:rsidRDefault="007F22C0" w:rsidP="00C66D37">
            <w:pPr>
              <w:tabs>
                <w:tab w:val="center" w:pos="4153"/>
                <w:tab w:val="right" w:pos="8306"/>
              </w:tabs>
              <w:snapToGrid w:val="0"/>
              <w:rPr>
                <w:rFonts w:ascii="宋体" w:hAnsi="宋体"/>
                <w:sz w:val="24"/>
              </w:rPr>
            </w:pPr>
            <w:r>
              <w:rPr>
                <w:rFonts w:ascii="宋体" w:hAnsi="宋体" w:hint="eastAsia"/>
                <w:b/>
                <w:bCs/>
                <w:sz w:val="24"/>
              </w:rPr>
              <w:lastRenderedPageBreak/>
              <w:t>043</w:t>
            </w:r>
            <w:r w:rsidRPr="00523999">
              <w:rPr>
                <w:rFonts w:ascii="宋体" w:hAnsi="宋体" w:hint="eastAsia"/>
                <w:b/>
                <w:bCs/>
                <w:sz w:val="24"/>
              </w:rPr>
              <w:t xml:space="preserve">       </w:t>
            </w:r>
            <w:r>
              <w:rPr>
                <w:rFonts w:ascii="宋体" w:hAnsi="宋体" w:hint="eastAsia"/>
                <w:b/>
                <w:bCs/>
                <w:sz w:val="24"/>
              </w:rPr>
              <w:t xml:space="preserve">            </w:t>
            </w:r>
            <w:r w:rsidRPr="00523999">
              <w:rPr>
                <w:rFonts w:ascii="宋体" w:hAnsi="宋体" w:hint="eastAsia"/>
                <w:b/>
                <w:bCs/>
                <w:sz w:val="24"/>
              </w:rPr>
              <w:t xml:space="preserve"> 高新技术需求信息表</w:t>
            </w:r>
          </w:p>
        </w:tc>
      </w:tr>
      <w:tr w:rsidR="007F22C0" w:rsidRPr="00523999" w:rsidTr="00C66D37">
        <w:trPr>
          <w:trHeight w:val="512"/>
        </w:trPr>
        <w:tc>
          <w:tcPr>
            <w:tcW w:w="1471" w:type="dxa"/>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单位名称</w:t>
            </w:r>
          </w:p>
        </w:tc>
        <w:tc>
          <w:tcPr>
            <w:tcW w:w="7080" w:type="dxa"/>
            <w:gridSpan w:val="4"/>
          </w:tcPr>
          <w:p w:rsidR="007F22C0" w:rsidRPr="00523999" w:rsidRDefault="007F22C0" w:rsidP="00C66D37">
            <w:pPr>
              <w:tabs>
                <w:tab w:val="center" w:pos="4153"/>
                <w:tab w:val="right" w:pos="8306"/>
              </w:tabs>
              <w:snapToGrid w:val="0"/>
              <w:rPr>
                <w:rFonts w:ascii="宋体" w:hAnsi="宋体"/>
                <w:sz w:val="24"/>
              </w:rPr>
            </w:pPr>
            <w:r w:rsidRPr="00523999">
              <w:rPr>
                <w:rFonts w:ascii="宋体" w:hAnsi="宋体" w:hint="eastAsia"/>
                <w:sz w:val="24"/>
              </w:rPr>
              <w:t>扎赉特旗现代化高效设施农业专业合作社</w:t>
            </w:r>
          </w:p>
        </w:tc>
      </w:tr>
      <w:tr w:rsidR="007F22C0" w:rsidRPr="00523999" w:rsidTr="00C66D37">
        <w:trPr>
          <w:trHeight w:val="547"/>
        </w:trPr>
        <w:tc>
          <w:tcPr>
            <w:tcW w:w="1471" w:type="dxa"/>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所在地</w:t>
            </w:r>
          </w:p>
        </w:tc>
        <w:tc>
          <w:tcPr>
            <w:tcW w:w="2070" w:type="dxa"/>
          </w:tcPr>
          <w:p w:rsidR="007F22C0" w:rsidRPr="00523999" w:rsidRDefault="007F22C0" w:rsidP="00C66D37">
            <w:pPr>
              <w:tabs>
                <w:tab w:val="center" w:pos="4153"/>
                <w:tab w:val="right" w:pos="8306"/>
              </w:tabs>
              <w:snapToGrid w:val="0"/>
              <w:rPr>
                <w:rFonts w:ascii="宋体" w:hAnsi="宋体"/>
                <w:sz w:val="24"/>
              </w:rPr>
            </w:pPr>
            <w:r w:rsidRPr="00523999">
              <w:rPr>
                <w:rFonts w:ascii="宋体" w:hAnsi="宋体" w:hint="eastAsia"/>
                <w:sz w:val="24"/>
              </w:rPr>
              <w:t>扎旗音德尔镇</w:t>
            </w:r>
          </w:p>
        </w:tc>
        <w:tc>
          <w:tcPr>
            <w:tcW w:w="2550" w:type="dxa"/>
            <w:gridSpan w:val="2"/>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企业类型</w:t>
            </w:r>
          </w:p>
        </w:tc>
        <w:tc>
          <w:tcPr>
            <w:tcW w:w="2460" w:type="dxa"/>
          </w:tcPr>
          <w:p w:rsidR="007F22C0" w:rsidRPr="00523999" w:rsidRDefault="007F22C0" w:rsidP="00C66D37">
            <w:pPr>
              <w:tabs>
                <w:tab w:val="center" w:pos="4153"/>
                <w:tab w:val="right" w:pos="8306"/>
              </w:tabs>
              <w:snapToGrid w:val="0"/>
              <w:rPr>
                <w:rFonts w:ascii="宋体" w:hAnsi="宋体"/>
                <w:sz w:val="24"/>
              </w:rPr>
            </w:pPr>
            <w:r w:rsidRPr="00523999">
              <w:rPr>
                <w:rFonts w:ascii="宋体" w:hAnsi="宋体" w:hint="eastAsia"/>
                <w:sz w:val="24"/>
              </w:rPr>
              <w:t>私营</w:t>
            </w:r>
          </w:p>
        </w:tc>
      </w:tr>
      <w:tr w:rsidR="007F22C0" w:rsidRPr="00523999" w:rsidTr="00C66D37">
        <w:trPr>
          <w:trHeight w:val="517"/>
        </w:trPr>
        <w:tc>
          <w:tcPr>
            <w:tcW w:w="1471" w:type="dxa"/>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高新技术</w:t>
            </w:r>
          </w:p>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需求名称</w:t>
            </w:r>
          </w:p>
        </w:tc>
        <w:tc>
          <w:tcPr>
            <w:tcW w:w="7080" w:type="dxa"/>
            <w:gridSpan w:val="4"/>
          </w:tcPr>
          <w:p w:rsidR="007F22C0" w:rsidRPr="00523999" w:rsidRDefault="007F22C0" w:rsidP="00C66D37">
            <w:pPr>
              <w:tabs>
                <w:tab w:val="center" w:pos="4153"/>
                <w:tab w:val="right" w:pos="8306"/>
              </w:tabs>
              <w:snapToGrid w:val="0"/>
              <w:rPr>
                <w:rFonts w:ascii="宋体" w:hAnsi="宋体"/>
                <w:sz w:val="24"/>
              </w:rPr>
            </w:pPr>
            <w:r w:rsidRPr="00523999">
              <w:rPr>
                <w:rFonts w:ascii="宋体" w:hAnsi="宋体" w:hint="eastAsia"/>
                <w:sz w:val="24"/>
              </w:rPr>
              <w:t>寒冷区域冬季蔬菜高效生产技术</w:t>
            </w:r>
          </w:p>
        </w:tc>
      </w:tr>
      <w:tr w:rsidR="007F22C0" w:rsidRPr="00523999" w:rsidTr="00C66D37">
        <w:trPr>
          <w:trHeight w:val="542"/>
        </w:trPr>
        <w:tc>
          <w:tcPr>
            <w:tcW w:w="1471" w:type="dxa"/>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所属领域</w:t>
            </w:r>
          </w:p>
        </w:tc>
        <w:tc>
          <w:tcPr>
            <w:tcW w:w="2070" w:type="dxa"/>
          </w:tcPr>
          <w:p w:rsidR="007F22C0" w:rsidRPr="00523999" w:rsidRDefault="007F22C0" w:rsidP="00C66D37">
            <w:pPr>
              <w:tabs>
                <w:tab w:val="center" w:pos="4153"/>
                <w:tab w:val="right" w:pos="8306"/>
              </w:tabs>
              <w:snapToGrid w:val="0"/>
              <w:rPr>
                <w:rFonts w:ascii="宋体" w:hAnsi="宋体"/>
                <w:sz w:val="24"/>
              </w:rPr>
            </w:pPr>
            <w:r>
              <w:rPr>
                <w:rFonts w:ascii="宋体" w:hAnsi="宋体" w:hint="eastAsia"/>
                <w:sz w:val="24"/>
              </w:rPr>
              <w:t>现代</w:t>
            </w:r>
            <w:r w:rsidRPr="00523999">
              <w:rPr>
                <w:rFonts w:ascii="宋体" w:hAnsi="宋体" w:hint="eastAsia"/>
                <w:sz w:val="24"/>
              </w:rPr>
              <w:t>农牧业</w:t>
            </w:r>
            <w:r>
              <w:rPr>
                <w:rFonts w:ascii="宋体" w:hAnsi="宋体" w:hint="eastAsia"/>
                <w:sz w:val="24"/>
              </w:rPr>
              <w:t>技术</w:t>
            </w:r>
          </w:p>
        </w:tc>
        <w:tc>
          <w:tcPr>
            <w:tcW w:w="2550" w:type="dxa"/>
            <w:gridSpan w:val="2"/>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所处阶段</w:t>
            </w:r>
          </w:p>
        </w:tc>
        <w:tc>
          <w:tcPr>
            <w:tcW w:w="2460" w:type="dxa"/>
          </w:tcPr>
          <w:p w:rsidR="007F22C0" w:rsidRPr="00523999" w:rsidRDefault="007F22C0" w:rsidP="00C66D37">
            <w:pPr>
              <w:tabs>
                <w:tab w:val="center" w:pos="4153"/>
                <w:tab w:val="right" w:pos="8306"/>
              </w:tabs>
              <w:snapToGrid w:val="0"/>
              <w:rPr>
                <w:rFonts w:ascii="宋体" w:hAnsi="宋体"/>
                <w:sz w:val="24"/>
              </w:rPr>
            </w:pPr>
            <w:r w:rsidRPr="00523999">
              <w:rPr>
                <w:rFonts w:ascii="宋体" w:hAnsi="宋体" w:hint="eastAsia"/>
                <w:sz w:val="24"/>
              </w:rPr>
              <w:t>研究、试验阶段</w:t>
            </w:r>
          </w:p>
        </w:tc>
      </w:tr>
      <w:tr w:rsidR="007F22C0" w:rsidRPr="00523999" w:rsidTr="00C66D37">
        <w:trPr>
          <w:trHeight w:val="1103"/>
        </w:trPr>
        <w:tc>
          <w:tcPr>
            <w:tcW w:w="1471" w:type="dxa"/>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拟合作</w:t>
            </w:r>
          </w:p>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方式</w:t>
            </w:r>
          </w:p>
        </w:tc>
        <w:tc>
          <w:tcPr>
            <w:tcW w:w="7080" w:type="dxa"/>
            <w:gridSpan w:val="4"/>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技术转让（</w:t>
            </w:r>
            <w:r w:rsidRPr="00523999">
              <w:rPr>
                <w:rFonts w:ascii="宋体" w:hAnsi="宋体" w:cs="Arial"/>
                <w:sz w:val="24"/>
              </w:rPr>
              <w:t>√</w:t>
            </w:r>
            <w:r w:rsidRPr="00523999">
              <w:rPr>
                <w:rFonts w:ascii="宋体" w:hAnsi="宋体" w:hint="eastAsia"/>
                <w:sz w:val="24"/>
              </w:rPr>
              <w:t>）技术服务（</w:t>
            </w:r>
            <w:r w:rsidRPr="00523999">
              <w:rPr>
                <w:rFonts w:ascii="宋体" w:hAnsi="宋体" w:cs="Arial"/>
                <w:sz w:val="24"/>
              </w:rPr>
              <w:t>√</w:t>
            </w:r>
            <w:r w:rsidRPr="00523999">
              <w:rPr>
                <w:rFonts w:ascii="宋体" w:hAnsi="宋体" w:hint="eastAsia"/>
                <w:sz w:val="24"/>
              </w:rPr>
              <w:t>）合作开发（</w:t>
            </w:r>
            <w:r w:rsidRPr="00523999">
              <w:rPr>
                <w:rFonts w:ascii="宋体" w:hAnsi="宋体" w:cs="Arial"/>
                <w:sz w:val="24"/>
              </w:rPr>
              <w:t>√</w:t>
            </w:r>
            <w:r w:rsidRPr="00523999">
              <w:rPr>
                <w:rFonts w:ascii="宋体" w:hAnsi="宋体" w:hint="eastAsia"/>
                <w:sz w:val="24"/>
              </w:rPr>
              <w:t>）其他：</w:t>
            </w:r>
          </w:p>
        </w:tc>
      </w:tr>
      <w:tr w:rsidR="007F22C0" w:rsidRPr="00523999" w:rsidTr="00C66D37">
        <w:trPr>
          <w:trHeight w:val="1974"/>
        </w:trPr>
        <w:tc>
          <w:tcPr>
            <w:tcW w:w="1471" w:type="dxa"/>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企业简介</w:t>
            </w:r>
          </w:p>
        </w:tc>
        <w:tc>
          <w:tcPr>
            <w:tcW w:w="7080" w:type="dxa"/>
            <w:gridSpan w:val="4"/>
          </w:tcPr>
          <w:p w:rsidR="007F22C0" w:rsidRPr="00523999" w:rsidRDefault="007F22C0" w:rsidP="00C66D37">
            <w:pPr>
              <w:tabs>
                <w:tab w:val="center" w:pos="4153"/>
                <w:tab w:val="right" w:pos="8306"/>
              </w:tabs>
              <w:snapToGrid w:val="0"/>
              <w:rPr>
                <w:rFonts w:ascii="宋体" w:hAnsi="宋体"/>
                <w:sz w:val="24"/>
              </w:rPr>
            </w:pPr>
            <w:r w:rsidRPr="00523999">
              <w:rPr>
                <w:rFonts w:ascii="宋体" w:hAnsi="宋体" w:hint="eastAsia"/>
                <w:sz w:val="24"/>
              </w:rPr>
              <w:t>该合作社现有员工80人，农业技术人员12人。蔬菜种植土地面积700亩，流转农民土地700亩，温室大棚63栋，多年从事蔬菜栽培，产品销售。</w:t>
            </w:r>
          </w:p>
        </w:tc>
      </w:tr>
      <w:tr w:rsidR="007F22C0" w:rsidRPr="00523999" w:rsidTr="00C66D37">
        <w:trPr>
          <w:trHeight w:val="1863"/>
        </w:trPr>
        <w:tc>
          <w:tcPr>
            <w:tcW w:w="1471" w:type="dxa"/>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相关工作基础</w:t>
            </w:r>
          </w:p>
        </w:tc>
        <w:tc>
          <w:tcPr>
            <w:tcW w:w="7080" w:type="dxa"/>
            <w:gridSpan w:val="4"/>
          </w:tcPr>
          <w:p w:rsidR="007F22C0" w:rsidRPr="00523999" w:rsidRDefault="007F22C0" w:rsidP="00C66D37">
            <w:pPr>
              <w:tabs>
                <w:tab w:val="center" w:pos="4153"/>
                <w:tab w:val="right" w:pos="8306"/>
              </w:tabs>
              <w:snapToGrid w:val="0"/>
              <w:rPr>
                <w:rFonts w:ascii="宋体" w:hAnsi="宋体"/>
                <w:sz w:val="24"/>
              </w:rPr>
            </w:pPr>
            <w:r w:rsidRPr="00523999">
              <w:rPr>
                <w:rFonts w:ascii="宋体" w:hAnsi="宋体" w:hint="eastAsia"/>
                <w:sz w:val="24"/>
              </w:rPr>
              <w:t>温室大棚智能温控设备安装，机制槽设计规划，无土栽培技术、微喷技术应用试验，碳化水灌溉技术引进应用。</w:t>
            </w:r>
          </w:p>
        </w:tc>
      </w:tr>
      <w:tr w:rsidR="007F22C0" w:rsidRPr="00523999" w:rsidTr="00C66D37">
        <w:trPr>
          <w:trHeight w:val="1727"/>
        </w:trPr>
        <w:tc>
          <w:tcPr>
            <w:tcW w:w="1471" w:type="dxa"/>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亟待解决的关键技术</w:t>
            </w:r>
          </w:p>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问题</w:t>
            </w:r>
          </w:p>
        </w:tc>
        <w:tc>
          <w:tcPr>
            <w:tcW w:w="7080" w:type="dxa"/>
            <w:gridSpan w:val="4"/>
          </w:tcPr>
          <w:p w:rsidR="007F22C0" w:rsidRPr="00523999" w:rsidRDefault="007F22C0" w:rsidP="00C66D37">
            <w:pPr>
              <w:tabs>
                <w:tab w:val="center" w:pos="4153"/>
                <w:tab w:val="right" w:pos="8306"/>
              </w:tabs>
              <w:snapToGrid w:val="0"/>
              <w:rPr>
                <w:rFonts w:ascii="宋体" w:hAnsi="宋体"/>
                <w:sz w:val="24"/>
              </w:rPr>
            </w:pPr>
            <w:r w:rsidRPr="00523999">
              <w:rPr>
                <w:rFonts w:ascii="宋体" w:hAnsi="宋体" w:hint="eastAsia"/>
                <w:sz w:val="24"/>
              </w:rPr>
              <w:t>提高绿色有机蔬菜、水果标准，丰产高效技术。</w:t>
            </w:r>
          </w:p>
        </w:tc>
      </w:tr>
      <w:tr w:rsidR="007F22C0" w:rsidRPr="00523999" w:rsidTr="00C66D37">
        <w:trPr>
          <w:trHeight w:val="1578"/>
        </w:trPr>
        <w:tc>
          <w:tcPr>
            <w:tcW w:w="1471" w:type="dxa"/>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对投资的</w:t>
            </w:r>
          </w:p>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需求</w:t>
            </w:r>
          </w:p>
        </w:tc>
        <w:tc>
          <w:tcPr>
            <w:tcW w:w="7080" w:type="dxa"/>
            <w:gridSpan w:val="4"/>
          </w:tcPr>
          <w:p w:rsidR="007F22C0" w:rsidRPr="00523999" w:rsidRDefault="007F22C0" w:rsidP="00C66D37">
            <w:pPr>
              <w:tabs>
                <w:tab w:val="center" w:pos="4153"/>
                <w:tab w:val="right" w:pos="8306"/>
              </w:tabs>
              <w:snapToGrid w:val="0"/>
              <w:rPr>
                <w:rFonts w:ascii="宋体" w:hAnsi="宋体"/>
                <w:sz w:val="24"/>
              </w:rPr>
            </w:pPr>
            <w:r w:rsidRPr="00523999">
              <w:rPr>
                <w:rFonts w:ascii="宋体" w:hAnsi="宋体" w:hint="eastAsia"/>
                <w:sz w:val="24"/>
              </w:rPr>
              <w:t>需投资5000万元。</w:t>
            </w:r>
          </w:p>
        </w:tc>
      </w:tr>
      <w:tr w:rsidR="007F22C0" w:rsidRPr="00523999" w:rsidTr="00C66D37">
        <w:trPr>
          <w:trHeight w:val="1376"/>
        </w:trPr>
        <w:tc>
          <w:tcPr>
            <w:tcW w:w="1471" w:type="dxa"/>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拟达到的技术、经济</w:t>
            </w:r>
          </w:p>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指标</w:t>
            </w:r>
          </w:p>
        </w:tc>
        <w:tc>
          <w:tcPr>
            <w:tcW w:w="7080" w:type="dxa"/>
            <w:gridSpan w:val="4"/>
          </w:tcPr>
          <w:p w:rsidR="007F22C0" w:rsidRPr="00523999" w:rsidRDefault="007F22C0" w:rsidP="00C66D37">
            <w:pPr>
              <w:tabs>
                <w:tab w:val="center" w:pos="4153"/>
                <w:tab w:val="right" w:pos="8306"/>
              </w:tabs>
              <w:snapToGrid w:val="0"/>
              <w:rPr>
                <w:rFonts w:ascii="宋体" w:hAnsi="宋体"/>
                <w:sz w:val="24"/>
              </w:rPr>
            </w:pPr>
            <w:r w:rsidRPr="00523999">
              <w:rPr>
                <w:rFonts w:ascii="宋体" w:hAnsi="宋体" w:hint="eastAsia"/>
                <w:sz w:val="24"/>
              </w:rPr>
              <w:t>蔬菜达到绿色有机无公害标准。实现蔬菜园区年收入820万元。</w:t>
            </w:r>
          </w:p>
        </w:tc>
      </w:tr>
      <w:tr w:rsidR="007F22C0" w:rsidRPr="00523999" w:rsidTr="00C66D37">
        <w:trPr>
          <w:trHeight w:val="876"/>
        </w:trPr>
        <w:tc>
          <w:tcPr>
            <w:tcW w:w="4351" w:type="dxa"/>
            <w:gridSpan w:val="3"/>
            <w:vAlign w:val="center"/>
          </w:tcPr>
          <w:p w:rsidR="007F22C0" w:rsidRPr="00523999" w:rsidRDefault="007F22C0" w:rsidP="00C66D37">
            <w:pPr>
              <w:tabs>
                <w:tab w:val="center" w:pos="4153"/>
                <w:tab w:val="right" w:pos="8306"/>
              </w:tabs>
              <w:snapToGrid w:val="0"/>
              <w:jc w:val="left"/>
              <w:rPr>
                <w:rFonts w:ascii="宋体" w:hAnsi="宋体"/>
                <w:sz w:val="24"/>
              </w:rPr>
            </w:pPr>
            <w:r w:rsidRPr="00523999">
              <w:rPr>
                <w:rFonts w:ascii="宋体" w:hAnsi="宋体" w:hint="eastAsia"/>
                <w:sz w:val="24"/>
              </w:rPr>
              <w:t>联系人：费立民</w:t>
            </w:r>
          </w:p>
        </w:tc>
        <w:tc>
          <w:tcPr>
            <w:tcW w:w="4200" w:type="dxa"/>
            <w:gridSpan w:val="2"/>
            <w:vAlign w:val="center"/>
          </w:tcPr>
          <w:p w:rsidR="007F22C0" w:rsidRPr="00523999" w:rsidRDefault="007F22C0" w:rsidP="00C66D37">
            <w:pPr>
              <w:tabs>
                <w:tab w:val="center" w:pos="4153"/>
                <w:tab w:val="right" w:pos="8306"/>
              </w:tabs>
              <w:snapToGrid w:val="0"/>
              <w:rPr>
                <w:rFonts w:ascii="宋体" w:hAnsi="宋体"/>
                <w:sz w:val="24"/>
              </w:rPr>
            </w:pPr>
            <w:r w:rsidRPr="00523999">
              <w:rPr>
                <w:rFonts w:ascii="宋体" w:hAnsi="宋体" w:hint="eastAsia"/>
                <w:sz w:val="24"/>
              </w:rPr>
              <w:t>联系电话：15115585555</w:t>
            </w:r>
          </w:p>
        </w:tc>
      </w:tr>
    </w:tbl>
    <w:p w:rsidR="007F22C0" w:rsidRPr="00523999" w:rsidRDefault="007F22C0" w:rsidP="007F22C0">
      <w:pPr>
        <w:rPr>
          <w:rFonts w:ascii="宋体" w:hAnsi="宋体"/>
          <w:sz w:val="24"/>
        </w:rPr>
      </w:pPr>
    </w:p>
    <w:tbl>
      <w:tblPr>
        <w:tblW w:w="8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2070"/>
        <w:gridCol w:w="810"/>
        <w:gridCol w:w="1740"/>
        <w:gridCol w:w="2460"/>
      </w:tblGrid>
      <w:tr w:rsidR="007F22C0" w:rsidRPr="00523999" w:rsidTr="00C66D37">
        <w:trPr>
          <w:trHeight w:val="512"/>
        </w:trPr>
        <w:tc>
          <w:tcPr>
            <w:tcW w:w="8551" w:type="dxa"/>
            <w:gridSpan w:val="5"/>
            <w:tcBorders>
              <w:top w:val="nil"/>
              <w:left w:val="nil"/>
              <w:right w:val="nil"/>
            </w:tcBorders>
          </w:tcPr>
          <w:p w:rsidR="007F22C0" w:rsidRPr="00523999" w:rsidRDefault="007F22C0" w:rsidP="00C66D37">
            <w:pPr>
              <w:tabs>
                <w:tab w:val="center" w:pos="4153"/>
                <w:tab w:val="right" w:pos="8306"/>
              </w:tabs>
              <w:snapToGrid w:val="0"/>
              <w:rPr>
                <w:rFonts w:ascii="宋体" w:hAnsi="宋体"/>
                <w:sz w:val="24"/>
              </w:rPr>
            </w:pPr>
            <w:r w:rsidRPr="00523999">
              <w:rPr>
                <w:rFonts w:ascii="宋体" w:hAnsi="宋体" w:hint="eastAsia"/>
                <w:b/>
                <w:bCs/>
                <w:sz w:val="24"/>
              </w:rPr>
              <w:lastRenderedPageBreak/>
              <w:t>0</w:t>
            </w:r>
            <w:r>
              <w:rPr>
                <w:rFonts w:ascii="宋体" w:hAnsi="宋体" w:hint="eastAsia"/>
                <w:b/>
                <w:bCs/>
                <w:sz w:val="24"/>
              </w:rPr>
              <w:t>44</w:t>
            </w:r>
            <w:r w:rsidRPr="00523999">
              <w:rPr>
                <w:rFonts w:ascii="宋体" w:hAnsi="宋体" w:hint="eastAsia"/>
                <w:b/>
                <w:bCs/>
                <w:sz w:val="24"/>
              </w:rPr>
              <w:t xml:space="preserve">      </w:t>
            </w:r>
            <w:r>
              <w:rPr>
                <w:rFonts w:ascii="宋体" w:hAnsi="宋体" w:hint="eastAsia"/>
                <w:b/>
                <w:bCs/>
                <w:sz w:val="24"/>
              </w:rPr>
              <w:t xml:space="preserve">             </w:t>
            </w:r>
            <w:r w:rsidRPr="00523999">
              <w:rPr>
                <w:rFonts w:ascii="宋体" w:hAnsi="宋体" w:hint="eastAsia"/>
                <w:b/>
                <w:bCs/>
                <w:sz w:val="24"/>
              </w:rPr>
              <w:t xml:space="preserve"> 高新技术需求信息表</w:t>
            </w:r>
          </w:p>
        </w:tc>
      </w:tr>
      <w:tr w:rsidR="007F22C0" w:rsidRPr="00523999" w:rsidTr="00C66D37">
        <w:trPr>
          <w:trHeight w:val="512"/>
        </w:trPr>
        <w:tc>
          <w:tcPr>
            <w:tcW w:w="1471" w:type="dxa"/>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单位名称</w:t>
            </w:r>
          </w:p>
        </w:tc>
        <w:tc>
          <w:tcPr>
            <w:tcW w:w="7080" w:type="dxa"/>
            <w:gridSpan w:val="4"/>
          </w:tcPr>
          <w:p w:rsidR="007F22C0" w:rsidRPr="00523999" w:rsidRDefault="007F22C0" w:rsidP="00C66D37">
            <w:pPr>
              <w:tabs>
                <w:tab w:val="center" w:pos="4153"/>
                <w:tab w:val="right" w:pos="8306"/>
              </w:tabs>
              <w:snapToGrid w:val="0"/>
              <w:rPr>
                <w:rFonts w:ascii="宋体" w:hAnsi="宋体"/>
                <w:sz w:val="24"/>
              </w:rPr>
            </w:pPr>
            <w:r w:rsidRPr="00523999">
              <w:rPr>
                <w:rFonts w:ascii="宋体" w:hAnsi="宋体" w:hint="eastAsia"/>
                <w:sz w:val="24"/>
              </w:rPr>
              <w:t>蒙羊牧业（兴安）有限公司</w:t>
            </w:r>
          </w:p>
        </w:tc>
      </w:tr>
      <w:tr w:rsidR="007F22C0" w:rsidRPr="00523999" w:rsidTr="00C66D37">
        <w:trPr>
          <w:trHeight w:val="547"/>
        </w:trPr>
        <w:tc>
          <w:tcPr>
            <w:tcW w:w="1471" w:type="dxa"/>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所在地</w:t>
            </w:r>
          </w:p>
        </w:tc>
        <w:tc>
          <w:tcPr>
            <w:tcW w:w="2070" w:type="dxa"/>
          </w:tcPr>
          <w:p w:rsidR="007F22C0" w:rsidRPr="00523999" w:rsidRDefault="007F22C0" w:rsidP="00C66D37">
            <w:pPr>
              <w:tabs>
                <w:tab w:val="center" w:pos="4153"/>
                <w:tab w:val="right" w:pos="8306"/>
              </w:tabs>
              <w:snapToGrid w:val="0"/>
              <w:rPr>
                <w:rFonts w:ascii="宋体" w:hAnsi="宋体"/>
                <w:sz w:val="24"/>
              </w:rPr>
            </w:pPr>
            <w:r w:rsidRPr="00523999">
              <w:rPr>
                <w:rFonts w:ascii="宋体" w:hAnsi="宋体" w:hint="eastAsia"/>
                <w:sz w:val="24"/>
              </w:rPr>
              <w:t>兴安盟扎赉特旗</w:t>
            </w:r>
          </w:p>
        </w:tc>
        <w:tc>
          <w:tcPr>
            <w:tcW w:w="2550" w:type="dxa"/>
            <w:gridSpan w:val="2"/>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企业类型</w:t>
            </w:r>
          </w:p>
        </w:tc>
        <w:tc>
          <w:tcPr>
            <w:tcW w:w="2460" w:type="dxa"/>
          </w:tcPr>
          <w:p w:rsidR="007F22C0" w:rsidRPr="00523999" w:rsidRDefault="007F22C0" w:rsidP="00C66D37">
            <w:pPr>
              <w:tabs>
                <w:tab w:val="center" w:pos="4153"/>
                <w:tab w:val="right" w:pos="8306"/>
              </w:tabs>
              <w:snapToGrid w:val="0"/>
              <w:rPr>
                <w:rFonts w:ascii="宋体" w:hAnsi="宋体"/>
                <w:sz w:val="24"/>
              </w:rPr>
            </w:pPr>
            <w:r w:rsidRPr="00523999">
              <w:rPr>
                <w:rFonts w:ascii="宋体" w:hAnsi="宋体" w:hint="eastAsia"/>
                <w:sz w:val="24"/>
              </w:rPr>
              <w:t>私营</w:t>
            </w:r>
          </w:p>
        </w:tc>
      </w:tr>
      <w:tr w:rsidR="007F22C0" w:rsidRPr="00523999" w:rsidTr="00C66D37">
        <w:trPr>
          <w:trHeight w:val="517"/>
        </w:trPr>
        <w:tc>
          <w:tcPr>
            <w:tcW w:w="1471" w:type="dxa"/>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高新技术</w:t>
            </w:r>
          </w:p>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需求名称</w:t>
            </w:r>
          </w:p>
        </w:tc>
        <w:tc>
          <w:tcPr>
            <w:tcW w:w="7080" w:type="dxa"/>
            <w:gridSpan w:val="4"/>
          </w:tcPr>
          <w:p w:rsidR="007F22C0" w:rsidRPr="00523999" w:rsidRDefault="007F22C0" w:rsidP="00C66D37">
            <w:pPr>
              <w:tabs>
                <w:tab w:val="center" w:pos="4153"/>
                <w:tab w:val="right" w:pos="8306"/>
              </w:tabs>
              <w:snapToGrid w:val="0"/>
              <w:rPr>
                <w:rFonts w:ascii="宋体" w:hAnsi="宋体"/>
                <w:sz w:val="24"/>
              </w:rPr>
            </w:pPr>
            <w:r w:rsidRPr="00523999">
              <w:rPr>
                <w:rFonts w:ascii="宋体" w:hAnsi="宋体" w:hint="eastAsia"/>
                <w:sz w:val="24"/>
              </w:rPr>
              <w:t>精准育种、高效繁育技术</w:t>
            </w:r>
          </w:p>
        </w:tc>
      </w:tr>
      <w:tr w:rsidR="007F22C0" w:rsidRPr="00523999" w:rsidTr="00C66D37">
        <w:trPr>
          <w:trHeight w:val="542"/>
        </w:trPr>
        <w:tc>
          <w:tcPr>
            <w:tcW w:w="1471" w:type="dxa"/>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所属领域</w:t>
            </w:r>
          </w:p>
        </w:tc>
        <w:tc>
          <w:tcPr>
            <w:tcW w:w="2070" w:type="dxa"/>
          </w:tcPr>
          <w:p w:rsidR="007F22C0" w:rsidRPr="00523999" w:rsidRDefault="007F22C0" w:rsidP="00C66D37">
            <w:pPr>
              <w:tabs>
                <w:tab w:val="center" w:pos="4153"/>
                <w:tab w:val="right" w:pos="8306"/>
              </w:tabs>
              <w:snapToGrid w:val="0"/>
              <w:rPr>
                <w:rFonts w:ascii="宋体" w:hAnsi="宋体"/>
                <w:sz w:val="24"/>
              </w:rPr>
            </w:pPr>
            <w:r>
              <w:rPr>
                <w:rFonts w:ascii="宋体" w:hAnsi="宋体" w:hint="eastAsia"/>
                <w:sz w:val="24"/>
              </w:rPr>
              <w:t>现代</w:t>
            </w:r>
            <w:r w:rsidRPr="00523999">
              <w:rPr>
                <w:rFonts w:ascii="宋体" w:hAnsi="宋体" w:hint="eastAsia"/>
                <w:sz w:val="24"/>
              </w:rPr>
              <w:t>农牧业</w:t>
            </w:r>
            <w:r>
              <w:rPr>
                <w:rFonts w:ascii="宋体" w:hAnsi="宋体" w:hint="eastAsia"/>
                <w:sz w:val="24"/>
              </w:rPr>
              <w:t>技术</w:t>
            </w:r>
          </w:p>
        </w:tc>
        <w:tc>
          <w:tcPr>
            <w:tcW w:w="2550" w:type="dxa"/>
            <w:gridSpan w:val="2"/>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所处阶段</w:t>
            </w:r>
          </w:p>
        </w:tc>
        <w:tc>
          <w:tcPr>
            <w:tcW w:w="2460" w:type="dxa"/>
          </w:tcPr>
          <w:p w:rsidR="007F22C0" w:rsidRPr="00523999" w:rsidRDefault="007F22C0" w:rsidP="00C66D37">
            <w:pPr>
              <w:tabs>
                <w:tab w:val="center" w:pos="4153"/>
                <w:tab w:val="right" w:pos="8306"/>
              </w:tabs>
              <w:snapToGrid w:val="0"/>
              <w:rPr>
                <w:rFonts w:ascii="宋体" w:hAnsi="宋体"/>
                <w:sz w:val="24"/>
              </w:rPr>
            </w:pPr>
            <w:r w:rsidRPr="00523999">
              <w:rPr>
                <w:rFonts w:ascii="宋体" w:hAnsi="宋体" w:hint="eastAsia"/>
                <w:sz w:val="24"/>
              </w:rPr>
              <w:t>研究、试验阶段</w:t>
            </w:r>
          </w:p>
        </w:tc>
      </w:tr>
      <w:tr w:rsidR="007F22C0" w:rsidRPr="00523999" w:rsidTr="00C66D37">
        <w:trPr>
          <w:trHeight w:val="1103"/>
        </w:trPr>
        <w:tc>
          <w:tcPr>
            <w:tcW w:w="1471" w:type="dxa"/>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拟合作</w:t>
            </w:r>
          </w:p>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方式</w:t>
            </w:r>
          </w:p>
        </w:tc>
        <w:tc>
          <w:tcPr>
            <w:tcW w:w="7080" w:type="dxa"/>
            <w:gridSpan w:val="4"/>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技术转让（）技术服务（</w:t>
            </w:r>
            <w:r w:rsidRPr="00523999">
              <w:rPr>
                <w:rFonts w:ascii="宋体" w:hAnsi="宋体" w:cs="Arial"/>
                <w:sz w:val="24"/>
              </w:rPr>
              <w:t>√</w:t>
            </w:r>
            <w:r w:rsidRPr="00523999">
              <w:rPr>
                <w:rFonts w:ascii="宋体" w:hAnsi="宋体" w:hint="eastAsia"/>
                <w:sz w:val="24"/>
              </w:rPr>
              <w:t>）合作开发（</w:t>
            </w:r>
            <w:r w:rsidRPr="00523999">
              <w:rPr>
                <w:rFonts w:ascii="宋体" w:hAnsi="宋体" w:cs="Arial"/>
                <w:sz w:val="24"/>
              </w:rPr>
              <w:t>√</w:t>
            </w:r>
            <w:r w:rsidRPr="00523999">
              <w:rPr>
                <w:rFonts w:ascii="宋体" w:hAnsi="宋体" w:hint="eastAsia"/>
                <w:sz w:val="24"/>
              </w:rPr>
              <w:t>）其他：</w:t>
            </w:r>
          </w:p>
        </w:tc>
      </w:tr>
      <w:tr w:rsidR="007F22C0" w:rsidRPr="00523999" w:rsidTr="00C66D37">
        <w:trPr>
          <w:trHeight w:val="1974"/>
        </w:trPr>
        <w:tc>
          <w:tcPr>
            <w:tcW w:w="1471" w:type="dxa"/>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企业简介</w:t>
            </w:r>
          </w:p>
        </w:tc>
        <w:tc>
          <w:tcPr>
            <w:tcW w:w="7080" w:type="dxa"/>
            <w:gridSpan w:val="4"/>
          </w:tcPr>
          <w:p w:rsidR="007F22C0" w:rsidRPr="00523999" w:rsidRDefault="007F22C0" w:rsidP="00C66D37">
            <w:pPr>
              <w:tabs>
                <w:tab w:val="center" w:pos="4153"/>
                <w:tab w:val="right" w:pos="8306"/>
              </w:tabs>
              <w:snapToGrid w:val="0"/>
              <w:rPr>
                <w:rFonts w:ascii="宋体" w:hAnsi="宋体"/>
                <w:sz w:val="24"/>
              </w:rPr>
            </w:pPr>
            <w:r w:rsidRPr="00523999">
              <w:rPr>
                <w:rFonts w:ascii="宋体" w:hAnsi="宋体" w:hint="eastAsia"/>
                <w:sz w:val="24"/>
              </w:rPr>
              <w:t>蒙羊牧业（兴安）有限公司与2014年9月成立，是蒙羊牧业股份有限公司的全资子公司。规模化、标准化、生产化生产，年屠宰肉羊100万只，生产精分割羊肉2万吨的生产能力。</w:t>
            </w:r>
          </w:p>
        </w:tc>
      </w:tr>
      <w:tr w:rsidR="007F22C0" w:rsidRPr="00523999" w:rsidTr="00C66D37">
        <w:trPr>
          <w:trHeight w:val="1863"/>
        </w:trPr>
        <w:tc>
          <w:tcPr>
            <w:tcW w:w="1471" w:type="dxa"/>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相关工作基础</w:t>
            </w:r>
          </w:p>
        </w:tc>
        <w:tc>
          <w:tcPr>
            <w:tcW w:w="7080" w:type="dxa"/>
            <w:gridSpan w:val="4"/>
          </w:tcPr>
          <w:p w:rsidR="007F22C0" w:rsidRPr="00523999" w:rsidRDefault="007F22C0" w:rsidP="00C66D37">
            <w:pPr>
              <w:tabs>
                <w:tab w:val="center" w:pos="4153"/>
                <w:tab w:val="right" w:pos="8306"/>
              </w:tabs>
              <w:snapToGrid w:val="0"/>
              <w:rPr>
                <w:rFonts w:ascii="宋体" w:hAnsi="宋体"/>
                <w:sz w:val="24"/>
              </w:rPr>
            </w:pPr>
            <w:r w:rsidRPr="00523999">
              <w:rPr>
                <w:rFonts w:ascii="宋体" w:hAnsi="宋体" w:hint="eastAsia"/>
                <w:sz w:val="24"/>
              </w:rPr>
              <w:t>公司于内蒙古大学合作，经过几年的研发，在草食家畜生殖生物学与繁育生物技术领域取得一定成果。公司现有50只优质杜波种公羊和2000只纯种小尾寒羊群体进行杂交试验。通过精选优质羊源，规模生态养殖，实现  食品生产标准。</w:t>
            </w:r>
          </w:p>
        </w:tc>
      </w:tr>
      <w:tr w:rsidR="007F22C0" w:rsidRPr="00523999" w:rsidTr="00C66D37">
        <w:trPr>
          <w:trHeight w:val="1727"/>
        </w:trPr>
        <w:tc>
          <w:tcPr>
            <w:tcW w:w="1471" w:type="dxa"/>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亟待解决的关键技术</w:t>
            </w:r>
          </w:p>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问题</w:t>
            </w:r>
          </w:p>
        </w:tc>
        <w:tc>
          <w:tcPr>
            <w:tcW w:w="7080" w:type="dxa"/>
            <w:gridSpan w:val="4"/>
          </w:tcPr>
          <w:p w:rsidR="007F22C0" w:rsidRPr="00523999" w:rsidRDefault="007F22C0" w:rsidP="00C66D37">
            <w:pPr>
              <w:tabs>
                <w:tab w:val="center" w:pos="4153"/>
                <w:tab w:val="right" w:pos="8306"/>
              </w:tabs>
              <w:snapToGrid w:val="0"/>
              <w:rPr>
                <w:rFonts w:ascii="宋体" w:hAnsi="宋体"/>
                <w:sz w:val="24"/>
              </w:rPr>
            </w:pPr>
            <w:r w:rsidRPr="00523999">
              <w:rPr>
                <w:rFonts w:ascii="宋体" w:hAnsi="宋体" w:hint="eastAsia"/>
                <w:sz w:val="24"/>
              </w:rPr>
              <w:t>以商品化生产为目标的杜寒肉羊新品系的定向选育。</w:t>
            </w:r>
          </w:p>
        </w:tc>
      </w:tr>
      <w:tr w:rsidR="007F22C0" w:rsidRPr="00523999" w:rsidTr="00C66D37">
        <w:trPr>
          <w:trHeight w:val="1249"/>
        </w:trPr>
        <w:tc>
          <w:tcPr>
            <w:tcW w:w="1471" w:type="dxa"/>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对投资的</w:t>
            </w:r>
          </w:p>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需求</w:t>
            </w:r>
          </w:p>
        </w:tc>
        <w:tc>
          <w:tcPr>
            <w:tcW w:w="7080" w:type="dxa"/>
            <w:gridSpan w:val="4"/>
          </w:tcPr>
          <w:p w:rsidR="007F22C0" w:rsidRPr="00523999" w:rsidRDefault="007F22C0" w:rsidP="00C66D37">
            <w:pPr>
              <w:tabs>
                <w:tab w:val="center" w:pos="4153"/>
                <w:tab w:val="right" w:pos="8306"/>
              </w:tabs>
              <w:snapToGrid w:val="0"/>
              <w:rPr>
                <w:rFonts w:ascii="宋体" w:hAnsi="宋体"/>
                <w:sz w:val="24"/>
              </w:rPr>
            </w:pPr>
            <w:r w:rsidRPr="00523999">
              <w:rPr>
                <w:rFonts w:ascii="宋体" w:hAnsi="宋体" w:hint="eastAsia"/>
                <w:sz w:val="24"/>
              </w:rPr>
              <w:t>需投资5000万元。</w:t>
            </w:r>
          </w:p>
        </w:tc>
      </w:tr>
      <w:tr w:rsidR="007F22C0" w:rsidRPr="00523999" w:rsidTr="00C66D37">
        <w:trPr>
          <w:trHeight w:val="1376"/>
        </w:trPr>
        <w:tc>
          <w:tcPr>
            <w:tcW w:w="1471" w:type="dxa"/>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拟达到的技术、经济</w:t>
            </w:r>
          </w:p>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指标</w:t>
            </w:r>
          </w:p>
        </w:tc>
        <w:tc>
          <w:tcPr>
            <w:tcW w:w="7080" w:type="dxa"/>
            <w:gridSpan w:val="4"/>
          </w:tcPr>
          <w:p w:rsidR="007F22C0" w:rsidRPr="00523999" w:rsidRDefault="007F22C0" w:rsidP="007F22C0">
            <w:pPr>
              <w:numPr>
                <w:ilvl w:val="0"/>
                <w:numId w:val="5"/>
              </w:numPr>
              <w:ind w:left="360" w:hanging="360"/>
              <w:rPr>
                <w:rFonts w:ascii="宋体" w:hAnsi="宋体"/>
                <w:sz w:val="24"/>
              </w:rPr>
            </w:pPr>
            <w:r w:rsidRPr="00523999">
              <w:rPr>
                <w:rFonts w:ascii="宋体" w:hAnsi="宋体" w:hint="eastAsia"/>
                <w:sz w:val="24"/>
              </w:rPr>
              <w:t>培育杜寒羊新品系。</w:t>
            </w:r>
          </w:p>
          <w:p w:rsidR="007F22C0" w:rsidRPr="00523999" w:rsidRDefault="007F22C0" w:rsidP="007F22C0">
            <w:pPr>
              <w:numPr>
                <w:ilvl w:val="0"/>
                <w:numId w:val="5"/>
              </w:numPr>
              <w:ind w:left="360" w:hanging="360"/>
              <w:rPr>
                <w:rFonts w:ascii="宋体" w:hAnsi="宋体"/>
                <w:sz w:val="24"/>
              </w:rPr>
            </w:pPr>
            <w:r w:rsidRPr="00523999">
              <w:rPr>
                <w:rFonts w:ascii="宋体" w:hAnsi="宋体" w:hint="eastAsia"/>
                <w:sz w:val="24"/>
              </w:rPr>
              <w:t>杜寒肉羊快速育肥技术体系。</w:t>
            </w:r>
          </w:p>
          <w:p w:rsidR="007F22C0" w:rsidRPr="00523999" w:rsidRDefault="007F22C0" w:rsidP="007F22C0">
            <w:pPr>
              <w:numPr>
                <w:ilvl w:val="0"/>
                <w:numId w:val="5"/>
              </w:numPr>
              <w:ind w:left="360" w:hanging="360"/>
              <w:rPr>
                <w:rFonts w:ascii="宋体" w:hAnsi="宋体"/>
                <w:sz w:val="24"/>
              </w:rPr>
            </w:pPr>
            <w:r w:rsidRPr="00523999">
              <w:rPr>
                <w:rFonts w:ascii="宋体" w:hAnsi="宋体" w:hint="eastAsia"/>
                <w:sz w:val="24"/>
              </w:rPr>
              <w:t>预警防控技术体系。</w:t>
            </w:r>
          </w:p>
          <w:p w:rsidR="007F22C0" w:rsidRPr="00523999" w:rsidRDefault="007F22C0" w:rsidP="007F22C0">
            <w:pPr>
              <w:numPr>
                <w:ilvl w:val="0"/>
                <w:numId w:val="5"/>
              </w:numPr>
              <w:ind w:left="360" w:hanging="360"/>
              <w:rPr>
                <w:rFonts w:ascii="宋体" w:hAnsi="宋体"/>
                <w:sz w:val="24"/>
              </w:rPr>
            </w:pPr>
            <w:r w:rsidRPr="00523999">
              <w:rPr>
                <w:rFonts w:ascii="宋体" w:hAnsi="宋体" w:hint="eastAsia"/>
                <w:sz w:val="24"/>
              </w:rPr>
              <w:t>经济指标：实现每只羊提高肉率20%，平均收益增加15%。</w:t>
            </w:r>
          </w:p>
        </w:tc>
      </w:tr>
      <w:tr w:rsidR="007F22C0" w:rsidRPr="00523999" w:rsidTr="00C66D37">
        <w:trPr>
          <w:trHeight w:val="876"/>
        </w:trPr>
        <w:tc>
          <w:tcPr>
            <w:tcW w:w="4351" w:type="dxa"/>
            <w:gridSpan w:val="3"/>
            <w:vAlign w:val="center"/>
          </w:tcPr>
          <w:p w:rsidR="007F22C0" w:rsidRPr="00523999" w:rsidRDefault="007F22C0" w:rsidP="00C66D37">
            <w:pPr>
              <w:tabs>
                <w:tab w:val="center" w:pos="4153"/>
                <w:tab w:val="right" w:pos="8306"/>
              </w:tabs>
              <w:snapToGrid w:val="0"/>
              <w:jc w:val="left"/>
              <w:rPr>
                <w:rFonts w:ascii="宋体" w:hAnsi="宋体"/>
                <w:sz w:val="24"/>
              </w:rPr>
            </w:pPr>
            <w:r w:rsidRPr="00523999">
              <w:rPr>
                <w:rFonts w:ascii="宋体" w:hAnsi="宋体" w:hint="eastAsia"/>
                <w:sz w:val="24"/>
              </w:rPr>
              <w:t>联系人：李志勇</w:t>
            </w:r>
          </w:p>
        </w:tc>
        <w:tc>
          <w:tcPr>
            <w:tcW w:w="4200" w:type="dxa"/>
            <w:gridSpan w:val="2"/>
            <w:vAlign w:val="center"/>
          </w:tcPr>
          <w:p w:rsidR="007F22C0" w:rsidRPr="00523999" w:rsidRDefault="007F22C0" w:rsidP="00C66D37">
            <w:pPr>
              <w:tabs>
                <w:tab w:val="center" w:pos="4153"/>
                <w:tab w:val="right" w:pos="8306"/>
              </w:tabs>
              <w:snapToGrid w:val="0"/>
              <w:rPr>
                <w:rFonts w:ascii="宋体" w:hAnsi="宋体"/>
                <w:sz w:val="24"/>
              </w:rPr>
            </w:pPr>
            <w:r w:rsidRPr="00523999">
              <w:rPr>
                <w:rFonts w:ascii="宋体" w:hAnsi="宋体" w:hint="eastAsia"/>
                <w:sz w:val="24"/>
              </w:rPr>
              <w:t>联系电话：18104710066</w:t>
            </w:r>
          </w:p>
        </w:tc>
      </w:tr>
    </w:tbl>
    <w:p w:rsidR="007F22C0" w:rsidRPr="00523999" w:rsidRDefault="007F22C0" w:rsidP="007F22C0">
      <w:pPr>
        <w:rPr>
          <w:rFonts w:ascii="宋体" w:hAnsi="宋体"/>
          <w:sz w:val="24"/>
        </w:rPr>
      </w:pPr>
    </w:p>
    <w:p w:rsidR="007F22C0" w:rsidRPr="00523999" w:rsidRDefault="007F22C0" w:rsidP="007F22C0">
      <w:pPr>
        <w:rPr>
          <w:rFonts w:ascii="宋体" w:hAnsi="宋体"/>
          <w:sz w:val="24"/>
        </w:rPr>
      </w:pPr>
    </w:p>
    <w:tbl>
      <w:tblPr>
        <w:tblW w:w="8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2070"/>
        <w:gridCol w:w="810"/>
        <w:gridCol w:w="1740"/>
        <w:gridCol w:w="2460"/>
      </w:tblGrid>
      <w:tr w:rsidR="007F22C0" w:rsidRPr="00523999" w:rsidTr="00C66D37">
        <w:trPr>
          <w:trHeight w:val="512"/>
        </w:trPr>
        <w:tc>
          <w:tcPr>
            <w:tcW w:w="8551" w:type="dxa"/>
            <w:gridSpan w:val="5"/>
            <w:tcBorders>
              <w:top w:val="nil"/>
              <w:left w:val="nil"/>
              <w:right w:val="nil"/>
            </w:tcBorders>
          </w:tcPr>
          <w:p w:rsidR="007F22C0" w:rsidRPr="00523999" w:rsidRDefault="007F22C0" w:rsidP="00C66D37">
            <w:pPr>
              <w:tabs>
                <w:tab w:val="center" w:pos="4153"/>
                <w:tab w:val="right" w:pos="8306"/>
              </w:tabs>
              <w:snapToGrid w:val="0"/>
              <w:rPr>
                <w:rFonts w:ascii="宋体" w:hAnsi="宋体"/>
                <w:sz w:val="24"/>
              </w:rPr>
            </w:pPr>
            <w:r>
              <w:rPr>
                <w:rFonts w:ascii="宋体" w:hAnsi="宋体" w:hint="eastAsia"/>
                <w:b/>
                <w:bCs/>
                <w:sz w:val="24"/>
              </w:rPr>
              <w:lastRenderedPageBreak/>
              <w:t>045</w:t>
            </w:r>
            <w:r w:rsidRPr="00523999">
              <w:rPr>
                <w:rFonts w:ascii="宋体" w:hAnsi="宋体" w:hint="eastAsia"/>
                <w:b/>
                <w:bCs/>
                <w:sz w:val="24"/>
              </w:rPr>
              <w:t xml:space="preserve">         </w:t>
            </w:r>
            <w:r>
              <w:rPr>
                <w:rFonts w:ascii="宋体" w:hAnsi="宋体" w:hint="eastAsia"/>
                <w:b/>
                <w:bCs/>
                <w:sz w:val="24"/>
              </w:rPr>
              <w:t xml:space="preserve">            </w:t>
            </w:r>
            <w:r w:rsidRPr="00523999">
              <w:rPr>
                <w:rFonts w:ascii="宋体" w:hAnsi="宋体" w:hint="eastAsia"/>
                <w:b/>
                <w:bCs/>
                <w:sz w:val="24"/>
              </w:rPr>
              <w:t xml:space="preserve"> 高新技术需求信息表</w:t>
            </w:r>
          </w:p>
        </w:tc>
      </w:tr>
      <w:tr w:rsidR="007F22C0" w:rsidRPr="00523999" w:rsidTr="00C66D37">
        <w:trPr>
          <w:trHeight w:val="512"/>
        </w:trPr>
        <w:tc>
          <w:tcPr>
            <w:tcW w:w="1471" w:type="dxa"/>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单位名称</w:t>
            </w:r>
          </w:p>
        </w:tc>
        <w:tc>
          <w:tcPr>
            <w:tcW w:w="7080" w:type="dxa"/>
            <w:gridSpan w:val="4"/>
          </w:tcPr>
          <w:p w:rsidR="007F22C0" w:rsidRPr="00523999" w:rsidRDefault="007F22C0" w:rsidP="00C66D37">
            <w:pPr>
              <w:tabs>
                <w:tab w:val="center" w:pos="4153"/>
                <w:tab w:val="right" w:pos="8306"/>
              </w:tabs>
              <w:snapToGrid w:val="0"/>
              <w:rPr>
                <w:rFonts w:ascii="宋体" w:hAnsi="宋体"/>
                <w:sz w:val="24"/>
              </w:rPr>
            </w:pPr>
            <w:r w:rsidRPr="00523999">
              <w:rPr>
                <w:rFonts w:ascii="宋体" w:hAnsi="宋体" w:hint="eastAsia"/>
                <w:sz w:val="24"/>
              </w:rPr>
              <w:t>内蒙古扎赉特旗兴义农丰机械装备有限公司</w:t>
            </w:r>
          </w:p>
        </w:tc>
      </w:tr>
      <w:tr w:rsidR="007F22C0" w:rsidRPr="00523999" w:rsidTr="00C66D37">
        <w:trPr>
          <w:trHeight w:val="547"/>
        </w:trPr>
        <w:tc>
          <w:tcPr>
            <w:tcW w:w="1471" w:type="dxa"/>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所在地</w:t>
            </w:r>
          </w:p>
        </w:tc>
        <w:tc>
          <w:tcPr>
            <w:tcW w:w="2070" w:type="dxa"/>
          </w:tcPr>
          <w:p w:rsidR="007F22C0" w:rsidRPr="00523999" w:rsidRDefault="007F22C0" w:rsidP="00C66D37">
            <w:pPr>
              <w:tabs>
                <w:tab w:val="center" w:pos="4153"/>
                <w:tab w:val="right" w:pos="8306"/>
              </w:tabs>
              <w:snapToGrid w:val="0"/>
              <w:rPr>
                <w:rFonts w:ascii="宋体" w:hAnsi="宋体"/>
                <w:sz w:val="24"/>
              </w:rPr>
            </w:pPr>
            <w:r w:rsidRPr="00523999">
              <w:rPr>
                <w:rFonts w:ascii="宋体" w:hAnsi="宋体" w:hint="eastAsia"/>
                <w:sz w:val="24"/>
              </w:rPr>
              <w:t>兴安盟扎赉特旗</w:t>
            </w:r>
          </w:p>
        </w:tc>
        <w:tc>
          <w:tcPr>
            <w:tcW w:w="2550" w:type="dxa"/>
            <w:gridSpan w:val="2"/>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企业类型</w:t>
            </w:r>
          </w:p>
        </w:tc>
        <w:tc>
          <w:tcPr>
            <w:tcW w:w="2460" w:type="dxa"/>
          </w:tcPr>
          <w:p w:rsidR="007F22C0" w:rsidRPr="00523999" w:rsidRDefault="007F22C0" w:rsidP="00C66D37">
            <w:pPr>
              <w:tabs>
                <w:tab w:val="center" w:pos="4153"/>
                <w:tab w:val="right" w:pos="8306"/>
              </w:tabs>
              <w:snapToGrid w:val="0"/>
              <w:rPr>
                <w:rFonts w:ascii="宋体" w:hAnsi="宋体"/>
                <w:sz w:val="24"/>
              </w:rPr>
            </w:pPr>
            <w:r w:rsidRPr="00523999">
              <w:rPr>
                <w:rFonts w:ascii="宋体" w:hAnsi="宋体" w:hint="eastAsia"/>
                <w:sz w:val="24"/>
              </w:rPr>
              <w:t>私企</w:t>
            </w:r>
          </w:p>
        </w:tc>
      </w:tr>
      <w:tr w:rsidR="007F22C0" w:rsidRPr="00523999" w:rsidTr="00C66D37">
        <w:trPr>
          <w:trHeight w:val="517"/>
        </w:trPr>
        <w:tc>
          <w:tcPr>
            <w:tcW w:w="1471" w:type="dxa"/>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高新技术</w:t>
            </w:r>
          </w:p>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需求名称</w:t>
            </w:r>
          </w:p>
        </w:tc>
        <w:tc>
          <w:tcPr>
            <w:tcW w:w="7080" w:type="dxa"/>
            <w:gridSpan w:val="4"/>
          </w:tcPr>
          <w:p w:rsidR="007F22C0" w:rsidRPr="00523999" w:rsidRDefault="007F22C0" w:rsidP="00C66D37">
            <w:pPr>
              <w:tabs>
                <w:tab w:val="center" w:pos="4153"/>
                <w:tab w:val="right" w:pos="8306"/>
              </w:tabs>
              <w:snapToGrid w:val="0"/>
              <w:rPr>
                <w:rFonts w:ascii="宋体" w:hAnsi="宋体"/>
                <w:sz w:val="24"/>
              </w:rPr>
            </w:pPr>
            <w:r w:rsidRPr="00523999">
              <w:rPr>
                <w:rFonts w:ascii="宋体" w:hAnsi="宋体" w:hint="eastAsia"/>
                <w:sz w:val="24"/>
              </w:rPr>
              <w:t>气吸精密免耕播种机新技术及现代农机高端装备新技术</w:t>
            </w:r>
          </w:p>
        </w:tc>
      </w:tr>
      <w:tr w:rsidR="007F22C0" w:rsidRPr="00523999" w:rsidTr="00C66D37">
        <w:trPr>
          <w:trHeight w:val="542"/>
        </w:trPr>
        <w:tc>
          <w:tcPr>
            <w:tcW w:w="1471" w:type="dxa"/>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所属领域</w:t>
            </w:r>
          </w:p>
        </w:tc>
        <w:tc>
          <w:tcPr>
            <w:tcW w:w="2070" w:type="dxa"/>
          </w:tcPr>
          <w:p w:rsidR="007F22C0" w:rsidRPr="00523999" w:rsidRDefault="007F22C0" w:rsidP="00C66D37">
            <w:pPr>
              <w:tabs>
                <w:tab w:val="center" w:pos="4153"/>
                <w:tab w:val="right" w:pos="8306"/>
              </w:tabs>
              <w:snapToGrid w:val="0"/>
              <w:rPr>
                <w:rFonts w:ascii="宋体" w:hAnsi="宋体"/>
                <w:sz w:val="24"/>
              </w:rPr>
            </w:pPr>
            <w:r>
              <w:rPr>
                <w:rFonts w:ascii="宋体" w:hAnsi="宋体"/>
                <w:sz w:val="24"/>
              </w:rPr>
              <w:t>现代农牧业技术</w:t>
            </w:r>
          </w:p>
        </w:tc>
        <w:tc>
          <w:tcPr>
            <w:tcW w:w="2550" w:type="dxa"/>
            <w:gridSpan w:val="2"/>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所处阶段</w:t>
            </w:r>
          </w:p>
        </w:tc>
        <w:tc>
          <w:tcPr>
            <w:tcW w:w="2460" w:type="dxa"/>
          </w:tcPr>
          <w:p w:rsidR="007F22C0" w:rsidRPr="00523999" w:rsidRDefault="007F22C0" w:rsidP="00C66D37">
            <w:pPr>
              <w:tabs>
                <w:tab w:val="center" w:pos="4153"/>
                <w:tab w:val="right" w:pos="8306"/>
              </w:tabs>
              <w:snapToGrid w:val="0"/>
              <w:rPr>
                <w:rFonts w:ascii="宋体" w:hAnsi="宋体"/>
                <w:sz w:val="24"/>
              </w:rPr>
            </w:pPr>
            <w:r w:rsidRPr="00523999">
              <w:rPr>
                <w:rFonts w:ascii="宋体" w:hAnsi="宋体" w:hint="eastAsia"/>
                <w:sz w:val="24"/>
              </w:rPr>
              <w:t>产业化阶段</w:t>
            </w:r>
          </w:p>
        </w:tc>
      </w:tr>
      <w:tr w:rsidR="007F22C0" w:rsidRPr="00523999" w:rsidTr="00C66D37">
        <w:trPr>
          <w:trHeight w:val="1103"/>
        </w:trPr>
        <w:tc>
          <w:tcPr>
            <w:tcW w:w="1471" w:type="dxa"/>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拟合作</w:t>
            </w:r>
          </w:p>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方式</w:t>
            </w:r>
          </w:p>
        </w:tc>
        <w:tc>
          <w:tcPr>
            <w:tcW w:w="7080" w:type="dxa"/>
            <w:gridSpan w:val="4"/>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技术转让（</w:t>
            </w:r>
            <w:r w:rsidRPr="00523999">
              <w:rPr>
                <w:rFonts w:ascii="宋体" w:hAnsi="宋体" w:cs="Arial"/>
                <w:sz w:val="24"/>
              </w:rPr>
              <w:t>√</w:t>
            </w:r>
            <w:r w:rsidRPr="00523999">
              <w:rPr>
                <w:rFonts w:ascii="宋体" w:hAnsi="宋体" w:hint="eastAsia"/>
                <w:sz w:val="24"/>
              </w:rPr>
              <w:t>）技术服务（</w:t>
            </w:r>
            <w:r w:rsidRPr="00523999">
              <w:rPr>
                <w:rFonts w:ascii="宋体" w:hAnsi="宋体" w:cs="Arial"/>
                <w:sz w:val="24"/>
              </w:rPr>
              <w:t>√</w:t>
            </w:r>
            <w:r w:rsidRPr="00523999">
              <w:rPr>
                <w:rFonts w:ascii="宋体" w:hAnsi="宋体" w:hint="eastAsia"/>
                <w:sz w:val="24"/>
              </w:rPr>
              <w:t>）合作开发（</w:t>
            </w:r>
            <w:r w:rsidRPr="00523999">
              <w:rPr>
                <w:rFonts w:ascii="宋体" w:hAnsi="宋体" w:cs="Arial"/>
                <w:sz w:val="24"/>
              </w:rPr>
              <w:t>√</w:t>
            </w:r>
            <w:r w:rsidRPr="00523999">
              <w:rPr>
                <w:rFonts w:ascii="宋体" w:hAnsi="宋体" w:hint="eastAsia"/>
                <w:sz w:val="24"/>
              </w:rPr>
              <w:t>）其他：</w:t>
            </w:r>
          </w:p>
        </w:tc>
      </w:tr>
      <w:tr w:rsidR="007F22C0" w:rsidRPr="00523999" w:rsidTr="00C66D37">
        <w:trPr>
          <w:trHeight w:val="1974"/>
        </w:trPr>
        <w:tc>
          <w:tcPr>
            <w:tcW w:w="1471" w:type="dxa"/>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企业简介</w:t>
            </w:r>
          </w:p>
        </w:tc>
        <w:tc>
          <w:tcPr>
            <w:tcW w:w="7080" w:type="dxa"/>
            <w:gridSpan w:val="4"/>
          </w:tcPr>
          <w:p w:rsidR="007F22C0" w:rsidRPr="00523999" w:rsidRDefault="007F22C0" w:rsidP="00C66D37">
            <w:pPr>
              <w:tabs>
                <w:tab w:val="center" w:pos="4153"/>
                <w:tab w:val="right" w:pos="8306"/>
              </w:tabs>
              <w:snapToGrid w:val="0"/>
              <w:rPr>
                <w:rFonts w:ascii="宋体" w:hAnsi="宋体"/>
                <w:sz w:val="24"/>
              </w:rPr>
            </w:pPr>
            <w:r w:rsidRPr="00523999">
              <w:rPr>
                <w:rFonts w:ascii="宋体" w:hAnsi="宋体" w:hint="eastAsia"/>
                <w:sz w:val="24"/>
              </w:rPr>
              <w:t>内蒙古扎赉特旗兴义农丰农牧机械装备有限公司，2010年6月改制独立法人私营企业，是专业生产维修农牧业机械的厂家，占地面积11200平方米，建筑面积5603平方米，机械加工设备45台（套）。</w:t>
            </w:r>
          </w:p>
        </w:tc>
      </w:tr>
      <w:tr w:rsidR="007F22C0" w:rsidRPr="00523999" w:rsidTr="00C66D37">
        <w:trPr>
          <w:trHeight w:val="1863"/>
        </w:trPr>
        <w:tc>
          <w:tcPr>
            <w:tcW w:w="1471" w:type="dxa"/>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相关工作基础</w:t>
            </w:r>
          </w:p>
        </w:tc>
        <w:tc>
          <w:tcPr>
            <w:tcW w:w="7080" w:type="dxa"/>
            <w:gridSpan w:val="4"/>
          </w:tcPr>
          <w:p w:rsidR="007F22C0" w:rsidRPr="00523999" w:rsidRDefault="007F22C0" w:rsidP="00C66D37">
            <w:pPr>
              <w:tabs>
                <w:tab w:val="center" w:pos="4153"/>
                <w:tab w:val="right" w:pos="8306"/>
              </w:tabs>
              <w:snapToGrid w:val="0"/>
              <w:rPr>
                <w:rFonts w:ascii="宋体" w:hAnsi="宋体"/>
                <w:sz w:val="24"/>
              </w:rPr>
            </w:pPr>
            <w:r w:rsidRPr="00523999">
              <w:rPr>
                <w:rFonts w:ascii="宋体" w:hAnsi="宋体" w:hint="eastAsia"/>
                <w:sz w:val="24"/>
              </w:rPr>
              <w:t>公司建立拥有强大的科技力量的员工队伍、技术及高中级技术人员21人，拥有自主知识产权专利9项，经过十多年的发展，现已成为集生产、机加、铸造、维修为一体的现代化生产企业，2016年被评为国家级高新技术企业。</w:t>
            </w:r>
          </w:p>
        </w:tc>
      </w:tr>
      <w:tr w:rsidR="007F22C0" w:rsidRPr="00523999" w:rsidTr="00C66D37">
        <w:trPr>
          <w:trHeight w:val="1727"/>
        </w:trPr>
        <w:tc>
          <w:tcPr>
            <w:tcW w:w="1471" w:type="dxa"/>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亟待解决的关键技术</w:t>
            </w:r>
          </w:p>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问题</w:t>
            </w:r>
          </w:p>
        </w:tc>
        <w:tc>
          <w:tcPr>
            <w:tcW w:w="7080" w:type="dxa"/>
            <w:gridSpan w:val="4"/>
          </w:tcPr>
          <w:p w:rsidR="007F22C0" w:rsidRPr="00523999" w:rsidRDefault="007F22C0" w:rsidP="00C66D37">
            <w:pPr>
              <w:tabs>
                <w:tab w:val="center" w:pos="4153"/>
                <w:tab w:val="right" w:pos="8306"/>
              </w:tabs>
              <w:snapToGrid w:val="0"/>
              <w:rPr>
                <w:rFonts w:ascii="宋体" w:hAnsi="宋体"/>
                <w:sz w:val="24"/>
              </w:rPr>
            </w:pPr>
            <w:r w:rsidRPr="00523999">
              <w:rPr>
                <w:rFonts w:ascii="宋体" w:hAnsi="宋体" w:hint="eastAsia"/>
                <w:sz w:val="24"/>
              </w:rPr>
              <w:t>大型气吸精密免耕播种机新技术和玉米收获机新技术。</w:t>
            </w:r>
          </w:p>
        </w:tc>
      </w:tr>
      <w:tr w:rsidR="007F22C0" w:rsidRPr="00523999" w:rsidTr="00C66D37">
        <w:trPr>
          <w:trHeight w:val="1578"/>
        </w:trPr>
        <w:tc>
          <w:tcPr>
            <w:tcW w:w="1471" w:type="dxa"/>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对投资的</w:t>
            </w:r>
          </w:p>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需求</w:t>
            </w:r>
          </w:p>
        </w:tc>
        <w:tc>
          <w:tcPr>
            <w:tcW w:w="7080" w:type="dxa"/>
            <w:gridSpan w:val="4"/>
          </w:tcPr>
          <w:p w:rsidR="007F22C0" w:rsidRPr="00523999" w:rsidRDefault="007F22C0" w:rsidP="00C66D37">
            <w:pPr>
              <w:tabs>
                <w:tab w:val="center" w:pos="4153"/>
                <w:tab w:val="right" w:pos="8306"/>
              </w:tabs>
              <w:snapToGrid w:val="0"/>
              <w:rPr>
                <w:rFonts w:ascii="宋体" w:hAnsi="宋体"/>
                <w:sz w:val="24"/>
              </w:rPr>
            </w:pPr>
            <w:r w:rsidRPr="00523999">
              <w:rPr>
                <w:rFonts w:ascii="宋体" w:hAnsi="宋体" w:hint="eastAsia"/>
                <w:sz w:val="24"/>
              </w:rPr>
              <w:t>需投资3000万元。</w:t>
            </w:r>
          </w:p>
        </w:tc>
      </w:tr>
      <w:tr w:rsidR="007F22C0" w:rsidRPr="00523999" w:rsidTr="00C66D37">
        <w:trPr>
          <w:trHeight w:val="1376"/>
        </w:trPr>
        <w:tc>
          <w:tcPr>
            <w:tcW w:w="1471" w:type="dxa"/>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拟达到的技术、经济</w:t>
            </w:r>
          </w:p>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指标</w:t>
            </w:r>
          </w:p>
        </w:tc>
        <w:tc>
          <w:tcPr>
            <w:tcW w:w="7080" w:type="dxa"/>
            <w:gridSpan w:val="4"/>
          </w:tcPr>
          <w:p w:rsidR="007F22C0" w:rsidRPr="00523999" w:rsidRDefault="007F22C0" w:rsidP="00C66D37">
            <w:pPr>
              <w:tabs>
                <w:tab w:val="center" w:pos="4153"/>
                <w:tab w:val="right" w:pos="8306"/>
              </w:tabs>
              <w:snapToGrid w:val="0"/>
              <w:rPr>
                <w:rFonts w:ascii="宋体" w:hAnsi="宋体"/>
                <w:sz w:val="24"/>
              </w:rPr>
            </w:pPr>
            <w:r w:rsidRPr="00523999">
              <w:rPr>
                <w:rFonts w:ascii="宋体" w:hAnsi="宋体" w:hint="eastAsia"/>
                <w:sz w:val="24"/>
              </w:rPr>
              <w:t>技术达国家先进行列水平，年产值达15000万元。</w:t>
            </w:r>
          </w:p>
        </w:tc>
      </w:tr>
      <w:tr w:rsidR="007F22C0" w:rsidRPr="00523999" w:rsidTr="00C66D37">
        <w:trPr>
          <w:trHeight w:val="876"/>
        </w:trPr>
        <w:tc>
          <w:tcPr>
            <w:tcW w:w="4351" w:type="dxa"/>
            <w:gridSpan w:val="3"/>
            <w:vAlign w:val="center"/>
          </w:tcPr>
          <w:p w:rsidR="007F22C0" w:rsidRPr="00523999" w:rsidRDefault="007F22C0" w:rsidP="00C66D37">
            <w:pPr>
              <w:tabs>
                <w:tab w:val="center" w:pos="4153"/>
                <w:tab w:val="right" w:pos="8306"/>
              </w:tabs>
              <w:snapToGrid w:val="0"/>
              <w:jc w:val="left"/>
              <w:rPr>
                <w:rFonts w:ascii="宋体" w:hAnsi="宋体"/>
                <w:sz w:val="24"/>
              </w:rPr>
            </w:pPr>
            <w:r w:rsidRPr="00523999">
              <w:rPr>
                <w:rFonts w:ascii="宋体" w:hAnsi="宋体" w:hint="eastAsia"/>
                <w:sz w:val="24"/>
              </w:rPr>
              <w:t>联系人：刘小义</w:t>
            </w:r>
          </w:p>
        </w:tc>
        <w:tc>
          <w:tcPr>
            <w:tcW w:w="4200" w:type="dxa"/>
            <w:gridSpan w:val="2"/>
            <w:vAlign w:val="center"/>
          </w:tcPr>
          <w:p w:rsidR="007F22C0" w:rsidRPr="00523999" w:rsidRDefault="007F22C0" w:rsidP="00C66D37">
            <w:pPr>
              <w:tabs>
                <w:tab w:val="center" w:pos="4153"/>
                <w:tab w:val="right" w:pos="8306"/>
              </w:tabs>
              <w:snapToGrid w:val="0"/>
              <w:rPr>
                <w:rFonts w:ascii="宋体" w:hAnsi="宋体"/>
                <w:sz w:val="24"/>
              </w:rPr>
            </w:pPr>
            <w:r w:rsidRPr="00523999">
              <w:rPr>
                <w:rFonts w:ascii="宋体" w:hAnsi="宋体" w:hint="eastAsia"/>
                <w:sz w:val="24"/>
              </w:rPr>
              <w:t>联系电话：13804796303</w:t>
            </w:r>
          </w:p>
        </w:tc>
      </w:tr>
    </w:tbl>
    <w:p w:rsidR="007F22C0" w:rsidRPr="00523999" w:rsidRDefault="007F22C0" w:rsidP="007F22C0">
      <w:pPr>
        <w:rPr>
          <w:rFonts w:ascii="宋体" w:hAnsi="宋体"/>
          <w:sz w:val="24"/>
        </w:rPr>
      </w:pPr>
    </w:p>
    <w:tbl>
      <w:tblPr>
        <w:tblW w:w="8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2070"/>
        <w:gridCol w:w="810"/>
        <w:gridCol w:w="1740"/>
        <w:gridCol w:w="2460"/>
      </w:tblGrid>
      <w:tr w:rsidR="007F22C0" w:rsidRPr="00523999" w:rsidTr="00C66D37">
        <w:trPr>
          <w:trHeight w:val="512"/>
        </w:trPr>
        <w:tc>
          <w:tcPr>
            <w:tcW w:w="8551" w:type="dxa"/>
            <w:gridSpan w:val="5"/>
            <w:tcBorders>
              <w:top w:val="nil"/>
              <w:left w:val="nil"/>
              <w:right w:val="nil"/>
            </w:tcBorders>
          </w:tcPr>
          <w:p w:rsidR="007F22C0" w:rsidRPr="00523999" w:rsidRDefault="007F22C0" w:rsidP="00C66D37">
            <w:pPr>
              <w:tabs>
                <w:tab w:val="center" w:pos="4153"/>
                <w:tab w:val="right" w:pos="8306"/>
              </w:tabs>
              <w:snapToGrid w:val="0"/>
              <w:rPr>
                <w:rFonts w:ascii="宋体" w:hAnsi="宋体"/>
                <w:sz w:val="24"/>
              </w:rPr>
            </w:pPr>
            <w:r w:rsidRPr="00523999">
              <w:rPr>
                <w:rFonts w:ascii="宋体" w:hAnsi="宋体" w:hint="eastAsia"/>
                <w:b/>
                <w:bCs/>
                <w:sz w:val="24"/>
              </w:rPr>
              <w:lastRenderedPageBreak/>
              <w:t>0</w:t>
            </w:r>
            <w:r>
              <w:rPr>
                <w:rFonts w:ascii="宋体" w:hAnsi="宋体" w:hint="eastAsia"/>
                <w:b/>
                <w:bCs/>
                <w:sz w:val="24"/>
              </w:rPr>
              <w:t>46</w:t>
            </w:r>
            <w:r w:rsidRPr="00523999">
              <w:rPr>
                <w:rFonts w:ascii="宋体" w:hAnsi="宋体" w:hint="eastAsia"/>
                <w:b/>
                <w:bCs/>
                <w:sz w:val="24"/>
              </w:rPr>
              <w:t xml:space="preserve">           </w:t>
            </w:r>
            <w:r>
              <w:rPr>
                <w:rFonts w:ascii="宋体" w:hAnsi="宋体" w:hint="eastAsia"/>
                <w:b/>
                <w:bCs/>
                <w:sz w:val="24"/>
              </w:rPr>
              <w:t xml:space="preserve">       </w:t>
            </w:r>
            <w:r w:rsidRPr="00523999">
              <w:rPr>
                <w:rFonts w:ascii="宋体" w:hAnsi="宋体" w:hint="eastAsia"/>
                <w:b/>
                <w:bCs/>
                <w:sz w:val="24"/>
              </w:rPr>
              <w:t>高新技术需求信息表</w:t>
            </w:r>
          </w:p>
        </w:tc>
      </w:tr>
      <w:tr w:rsidR="007F22C0" w:rsidRPr="00523999" w:rsidTr="00C66D37">
        <w:trPr>
          <w:trHeight w:val="512"/>
        </w:trPr>
        <w:tc>
          <w:tcPr>
            <w:tcW w:w="1471" w:type="dxa"/>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单位名称</w:t>
            </w:r>
          </w:p>
        </w:tc>
        <w:tc>
          <w:tcPr>
            <w:tcW w:w="7080" w:type="dxa"/>
            <w:gridSpan w:val="4"/>
          </w:tcPr>
          <w:p w:rsidR="007F22C0" w:rsidRPr="00523999" w:rsidRDefault="007F22C0" w:rsidP="00C66D37">
            <w:pPr>
              <w:tabs>
                <w:tab w:val="center" w:pos="4153"/>
                <w:tab w:val="right" w:pos="8306"/>
              </w:tabs>
              <w:snapToGrid w:val="0"/>
              <w:rPr>
                <w:rFonts w:ascii="宋体" w:hAnsi="宋体"/>
                <w:sz w:val="24"/>
              </w:rPr>
            </w:pPr>
            <w:r w:rsidRPr="00523999">
              <w:rPr>
                <w:rFonts w:ascii="宋体" w:hAnsi="宋体" w:hint="eastAsia"/>
                <w:sz w:val="24"/>
              </w:rPr>
              <w:t>扎赉特旗杜美牧业养殖场</w:t>
            </w:r>
          </w:p>
        </w:tc>
      </w:tr>
      <w:tr w:rsidR="007F22C0" w:rsidRPr="00523999" w:rsidTr="00C66D37">
        <w:trPr>
          <w:trHeight w:val="522"/>
        </w:trPr>
        <w:tc>
          <w:tcPr>
            <w:tcW w:w="1471" w:type="dxa"/>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所在地</w:t>
            </w:r>
          </w:p>
        </w:tc>
        <w:tc>
          <w:tcPr>
            <w:tcW w:w="2070" w:type="dxa"/>
          </w:tcPr>
          <w:p w:rsidR="007F22C0" w:rsidRPr="00523999" w:rsidRDefault="007F22C0" w:rsidP="00C66D37">
            <w:pPr>
              <w:tabs>
                <w:tab w:val="center" w:pos="4153"/>
                <w:tab w:val="right" w:pos="8306"/>
              </w:tabs>
              <w:snapToGrid w:val="0"/>
              <w:rPr>
                <w:rFonts w:ascii="宋体" w:hAnsi="宋体"/>
                <w:sz w:val="24"/>
              </w:rPr>
            </w:pPr>
            <w:r w:rsidRPr="00523999">
              <w:rPr>
                <w:rFonts w:ascii="宋体" w:hAnsi="宋体" w:hint="eastAsia"/>
                <w:sz w:val="24"/>
              </w:rPr>
              <w:t>兴安盟扎赉特旗</w:t>
            </w:r>
          </w:p>
        </w:tc>
        <w:tc>
          <w:tcPr>
            <w:tcW w:w="2550" w:type="dxa"/>
            <w:gridSpan w:val="2"/>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企业类型</w:t>
            </w:r>
          </w:p>
        </w:tc>
        <w:tc>
          <w:tcPr>
            <w:tcW w:w="2460" w:type="dxa"/>
          </w:tcPr>
          <w:p w:rsidR="007F22C0" w:rsidRPr="00523999" w:rsidRDefault="007F22C0" w:rsidP="00C66D37">
            <w:pPr>
              <w:tabs>
                <w:tab w:val="center" w:pos="4153"/>
                <w:tab w:val="right" w:pos="8306"/>
              </w:tabs>
              <w:snapToGrid w:val="0"/>
              <w:rPr>
                <w:rFonts w:ascii="宋体" w:hAnsi="宋体"/>
                <w:sz w:val="24"/>
              </w:rPr>
            </w:pPr>
            <w:r w:rsidRPr="00523999">
              <w:rPr>
                <w:rFonts w:ascii="宋体" w:hAnsi="宋体" w:hint="eastAsia"/>
                <w:sz w:val="24"/>
              </w:rPr>
              <w:t>私营</w:t>
            </w:r>
          </w:p>
        </w:tc>
      </w:tr>
      <w:tr w:rsidR="007F22C0" w:rsidRPr="00523999" w:rsidTr="00C66D37">
        <w:trPr>
          <w:trHeight w:val="517"/>
        </w:trPr>
        <w:tc>
          <w:tcPr>
            <w:tcW w:w="1471" w:type="dxa"/>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高新技术</w:t>
            </w:r>
          </w:p>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需求名称</w:t>
            </w:r>
          </w:p>
        </w:tc>
        <w:tc>
          <w:tcPr>
            <w:tcW w:w="7080" w:type="dxa"/>
            <w:gridSpan w:val="4"/>
          </w:tcPr>
          <w:p w:rsidR="007F22C0" w:rsidRPr="00523999" w:rsidRDefault="007F22C0" w:rsidP="00C66D37">
            <w:pPr>
              <w:tabs>
                <w:tab w:val="center" w:pos="4153"/>
                <w:tab w:val="right" w:pos="8306"/>
              </w:tabs>
              <w:snapToGrid w:val="0"/>
              <w:rPr>
                <w:rFonts w:ascii="宋体" w:hAnsi="宋体"/>
                <w:sz w:val="24"/>
              </w:rPr>
            </w:pPr>
            <w:r w:rsidRPr="00523999">
              <w:rPr>
                <w:rFonts w:ascii="宋体" w:hAnsi="宋体" w:hint="eastAsia"/>
                <w:sz w:val="24"/>
              </w:rPr>
              <w:t>肉羊胚胎移植、公母羊同期发情期控制调整技术</w:t>
            </w:r>
          </w:p>
        </w:tc>
      </w:tr>
      <w:tr w:rsidR="007F22C0" w:rsidRPr="00523999" w:rsidTr="00C66D37">
        <w:trPr>
          <w:trHeight w:val="542"/>
        </w:trPr>
        <w:tc>
          <w:tcPr>
            <w:tcW w:w="1471" w:type="dxa"/>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所属领域</w:t>
            </w:r>
          </w:p>
        </w:tc>
        <w:tc>
          <w:tcPr>
            <w:tcW w:w="2070" w:type="dxa"/>
          </w:tcPr>
          <w:p w:rsidR="007F22C0" w:rsidRPr="00523999" w:rsidRDefault="007F22C0" w:rsidP="00C66D37">
            <w:pPr>
              <w:tabs>
                <w:tab w:val="center" w:pos="4153"/>
                <w:tab w:val="right" w:pos="8306"/>
              </w:tabs>
              <w:snapToGrid w:val="0"/>
              <w:rPr>
                <w:rFonts w:ascii="宋体" w:hAnsi="宋体"/>
                <w:sz w:val="24"/>
              </w:rPr>
            </w:pPr>
            <w:r>
              <w:rPr>
                <w:rFonts w:ascii="宋体" w:hAnsi="宋体" w:hint="eastAsia"/>
                <w:sz w:val="24"/>
              </w:rPr>
              <w:t>现代</w:t>
            </w:r>
            <w:r w:rsidRPr="00523999">
              <w:rPr>
                <w:rFonts w:ascii="宋体" w:hAnsi="宋体" w:hint="eastAsia"/>
                <w:sz w:val="24"/>
              </w:rPr>
              <w:t>农牧业</w:t>
            </w:r>
            <w:r>
              <w:rPr>
                <w:rFonts w:ascii="宋体" w:hAnsi="宋体" w:hint="eastAsia"/>
                <w:sz w:val="24"/>
              </w:rPr>
              <w:t>技术</w:t>
            </w:r>
          </w:p>
        </w:tc>
        <w:tc>
          <w:tcPr>
            <w:tcW w:w="2550" w:type="dxa"/>
            <w:gridSpan w:val="2"/>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所处阶段</w:t>
            </w:r>
          </w:p>
        </w:tc>
        <w:tc>
          <w:tcPr>
            <w:tcW w:w="2460" w:type="dxa"/>
          </w:tcPr>
          <w:p w:rsidR="007F22C0" w:rsidRPr="00523999" w:rsidRDefault="007F22C0" w:rsidP="00C66D37">
            <w:pPr>
              <w:tabs>
                <w:tab w:val="center" w:pos="4153"/>
                <w:tab w:val="right" w:pos="8306"/>
              </w:tabs>
              <w:snapToGrid w:val="0"/>
              <w:rPr>
                <w:rFonts w:ascii="宋体" w:hAnsi="宋体"/>
                <w:sz w:val="24"/>
              </w:rPr>
            </w:pPr>
            <w:r w:rsidRPr="00523999">
              <w:rPr>
                <w:rFonts w:ascii="宋体" w:hAnsi="宋体" w:hint="eastAsia"/>
                <w:sz w:val="24"/>
              </w:rPr>
              <w:t>实验研究阶段</w:t>
            </w:r>
          </w:p>
        </w:tc>
      </w:tr>
      <w:tr w:rsidR="007F22C0" w:rsidRPr="00523999" w:rsidTr="00C66D37">
        <w:trPr>
          <w:trHeight w:val="1103"/>
        </w:trPr>
        <w:tc>
          <w:tcPr>
            <w:tcW w:w="1471" w:type="dxa"/>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拟合作</w:t>
            </w:r>
          </w:p>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方式</w:t>
            </w:r>
          </w:p>
        </w:tc>
        <w:tc>
          <w:tcPr>
            <w:tcW w:w="7080" w:type="dxa"/>
            <w:gridSpan w:val="4"/>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技术转让（</w:t>
            </w:r>
            <w:r w:rsidRPr="00523999">
              <w:rPr>
                <w:rFonts w:ascii="宋体" w:hAnsi="宋体" w:cs="Arial"/>
                <w:sz w:val="24"/>
              </w:rPr>
              <w:t>√</w:t>
            </w:r>
            <w:r w:rsidRPr="00523999">
              <w:rPr>
                <w:rFonts w:ascii="宋体" w:hAnsi="宋体" w:hint="eastAsia"/>
                <w:sz w:val="24"/>
              </w:rPr>
              <w:t>）技术服务（</w:t>
            </w:r>
            <w:r w:rsidRPr="00523999">
              <w:rPr>
                <w:rFonts w:ascii="宋体" w:hAnsi="宋体" w:cs="Arial"/>
                <w:sz w:val="24"/>
              </w:rPr>
              <w:t>√</w:t>
            </w:r>
            <w:r w:rsidRPr="00523999">
              <w:rPr>
                <w:rFonts w:ascii="宋体" w:hAnsi="宋体" w:hint="eastAsia"/>
                <w:sz w:val="24"/>
              </w:rPr>
              <w:t>）合作开发（</w:t>
            </w:r>
            <w:r w:rsidRPr="00523999">
              <w:rPr>
                <w:rFonts w:ascii="宋体" w:hAnsi="宋体" w:cs="Arial"/>
                <w:sz w:val="24"/>
              </w:rPr>
              <w:t>√</w:t>
            </w:r>
            <w:r w:rsidRPr="00523999">
              <w:rPr>
                <w:rFonts w:ascii="宋体" w:hAnsi="宋体" w:hint="eastAsia"/>
                <w:sz w:val="24"/>
              </w:rPr>
              <w:t>）其他：</w:t>
            </w:r>
          </w:p>
        </w:tc>
      </w:tr>
      <w:tr w:rsidR="007F22C0" w:rsidRPr="00523999" w:rsidTr="00C66D37">
        <w:trPr>
          <w:trHeight w:val="1974"/>
        </w:trPr>
        <w:tc>
          <w:tcPr>
            <w:tcW w:w="1471" w:type="dxa"/>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企业简介</w:t>
            </w:r>
          </w:p>
        </w:tc>
        <w:tc>
          <w:tcPr>
            <w:tcW w:w="7080" w:type="dxa"/>
            <w:gridSpan w:val="4"/>
          </w:tcPr>
          <w:p w:rsidR="007F22C0" w:rsidRPr="00523999" w:rsidRDefault="007F22C0" w:rsidP="00C66D37">
            <w:pPr>
              <w:tabs>
                <w:tab w:val="center" w:pos="4153"/>
                <w:tab w:val="right" w:pos="8306"/>
              </w:tabs>
              <w:snapToGrid w:val="0"/>
              <w:rPr>
                <w:rFonts w:ascii="宋体" w:hAnsi="宋体"/>
                <w:sz w:val="24"/>
              </w:rPr>
            </w:pPr>
            <w:r w:rsidRPr="00523999">
              <w:rPr>
                <w:rFonts w:ascii="宋体" w:hAnsi="宋体" w:hint="eastAsia"/>
                <w:sz w:val="24"/>
              </w:rPr>
              <w:t>该场2014年筹建，占地面积167亩，现有标准羊舍6栋7200</w:t>
            </w:r>
            <w:r w:rsidRPr="00523999">
              <w:rPr>
                <w:rFonts w:ascii="宋体" w:hAnsi="宋体" w:cs="宋体" w:hint="eastAsia"/>
                <w:sz w:val="24"/>
              </w:rPr>
              <w:t>㎡，草料库1400㎡，青贮窖700㎡，胚胎移植中心300㎡，场内生产设施齐全。</w:t>
            </w:r>
          </w:p>
        </w:tc>
      </w:tr>
      <w:tr w:rsidR="007F22C0" w:rsidRPr="00523999" w:rsidTr="00C66D37">
        <w:trPr>
          <w:trHeight w:val="1863"/>
        </w:trPr>
        <w:tc>
          <w:tcPr>
            <w:tcW w:w="1471" w:type="dxa"/>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相关工作基础</w:t>
            </w:r>
          </w:p>
        </w:tc>
        <w:tc>
          <w:tcPr>
            <w:tcW w:w="7080" w:type="dxa"/>
            <w:gridSpan w:val="4"/>
          </w:tcPr>
          <w:p w:rsidR="007F22C0" w:rsidRPr="00523999" w:rsidRDefault="007F22C0" w:rsidP="00C66D37">
            <w:pPr>
              <w:tabs>
                <w:tab w:val="center" w:pos="4153"/>
                <w:tab w:val="right" w:pos="8306"/>
              </w:tabs>
              <w:snapToGrid w:val="0"/>
              <w:rPr>
                <w:rFonts w:ascii="宋体" w:hAnsi="宋体"/>
                <w:sz w:val="24"/>
              </w:rPr>
            </w:pPr>
            <w:r w:rsidRPr="00523999">
              <w:rPr>
                <w:rFonts w:ascii="宋体" w:hAnsi="宋体" w:hint="eastAsia"/>
                <w:sz w:val="24"/>
              </w:rPr>
              <w:t>养殖场现有引进纯种德美羊200只，澳洲白绵羊20只，小尾寒羊2000只，进行繁殖期胚胎移植实验。</w:t>
            </w:r>
          </w:p>
        </w:tc>
      </w:tr>
      <w:tr w:rsidR="007F22C0" w:rsidRPr="00523999" w:rsidTr="00C66D37">
        <w:trPr>
          <w:trHeight w:val="1727"/>
        </w:trPr>
        <w:tc>
          <w:tcPr>
            <w:tcW w:w="1471" w:type="dxa"/>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亟待解决的关键技术</w:t>
            </w:r>
          </w:p>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问题</w:t>
            </w:r>
          </w:p>
        </w:tc>
        <w:tc>
          <w:tcPr>
            <w:tcW w:w="7080" w:type="dxa"/>
            <w:gridSpan w:val="4"/>
          </w:tcPr>
          <w:p w:rsidR="007F22C0" w:rsidRPr="00523999" w:rsidRDefault="007F22C0" w:rsidP="00C66D37">
            <w:pPr>
              <w:tabs>
                <w:tab w:val="center" w:pos="4153"/>
                <w:tab w:val="right" w:pos="8306"/>
              </w:tabs>
              <w:snapToGrid w:val="0"/>
              <w:rPr>
                <w:rFonts w:ascii="宋体" w:hAnsi="宋体"/>
                <w:sz w:val="24"/>
              </w:rPr>
            </w:pPr>
            <w:r w:rsidRPr="00523999">
              <w:rPr>
                <w:rFonts w:ascii="宋体" w:hAnsi="宋体" w:hint="eastAsia"/>
                <w:sz w:val="24"/>
              </w:rPr>
              <w:t>公母羊同期发情期，公羊精子采集、保存技术</w:t>
            </w:r>
          </w:p>
        </w:tc>
      </w:tr>
      <w:tr w:rsidR="007F22C0" w:rsidRPr="00523999" w:rsidTr="00C66D37">
        <w:trPr>
          <w:trHeight w:val="1578"/>
        </w:trPr>
        <w:tc>
          <w:tcPr>
            <w:tcW w:w="1471" w:type="dxa"/>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对投资的</w:t>
            </w:r>
          </w:p>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需求</w:t>
            </w:r>
          </w:p>
        </w:tc>
        <w:tc>
          <w:tcPr>
            <w:tcW w:w="7080" w:type="dxa"/>
            <w:gridSpan w:val="4"/>
          </w:tcPr>
          <w:p w:rsidR="007F22C0" w:rsidRPr="00523999" w:rsidRDefault="007F22C0" w:rsidP="00C66D37">
            <w:pPr>
              <w:tabs>
                <w:tab w:val="center" w:pos="4153"/>
                <w:tab w:val="right" w:pos="8306"/>
              </w:tabs>
              <w:snapToGrid w:val="0"/>
              <w:rPr>
                <w:rFonts w:ascii="宋体" w:hAnsi="宋体"/>
                <w:sz w:val="24"/>
              </w:rPr>
            </w:pPr>
            <w:r w:rsidRPr="00523999">
              <w:rPr>
                <w:rFonts w:ascii="宋体" w:hAnsi="宋体" w:hint="eastAsia"/>
                <w:sz w:val="24"/>
              </w:rPr>
              <w:t>需投资3000万元</w:t>
            </w:r>
          </w:p>
        </w:tc>
      </w:tr>
      <w:tr w:rsidR="007F22C0" w:rsidRPr="00523999" w:rsidTr="00C66D37">
        <w:trPr>
          <w:trHeight w:val="1376"/>
        </w:trPr>
        <w:tc>
          <w:tcPr>
            <w:tcW w:w="1471" w:type="dxa"/>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拟达到的技术、经济</w:t>
            </w:r>
          </w:p>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指标</w:t>
            </w:r>
          </w:p>
        </w:tc>
        <w:tc>
          <w:tcPr>
            <w:tcW w:w="7080" w:type="dxa"/>
            <w:gridSpan w:val="4"/>
          </w:tcPr>
          <w:p w:rsidR="007F22C0" w:rsidRPr="00523999" w:rsidRDefault="007F22C0" w:rsidP="007F22C0">
            <w:pPr>
              <w:numPr>
                <w:ilvl w:val="0"/>
                <w:numId w:val="6"/>
              </w:numPr>
              <w:ind w:left="360" w:hanging="360"/>
              <w:rPr>
                <w:rFonts w:ascii="宋体" w:hAnsi="宋体"/>
                <w:sz w:val="24"/>
              </w:rPr>
            </w:pPr>
            <w:r w:rsidRPr="00523999">
              <w:rPr>
                <w:rFonts w:ascii="宋体" w:hAnsi="宋体" w:hint="eastAsia"/>
                <w:sz w:val="24"/>
              </w:rPr>
              <w:t>肉羊胚胎移植成功率70%以上。</w:t>
            </w:r>
          </w:p>
          <w:p w:rsidR="007F22C0" w:rsidRPr="00523999" w:rsidRDefault="007F22C0" w:rsidP="007F22C0">
            <w:pPr>
              <w:numPr>
                <w:ilvl w:val="0"/>
                <w:numId w:val="6"/>
              </w:numPr>
              <w:ind w:left="360" w:hanging="360"/>
              <w:rPr>
                <w:rFonts w:ascii="宋体" w:hAnsi="宋体"/>
                <w:sz w:val="24"/>
              </w:rPr>
            </w:pPr>
            <w:r w:rsidRPr="00523999">
              <w:rPr>
                <w:rFonts w:ascii="宋体" w:hAnsi="宋体" w:hint="eastAsia"/>
                <w:sz w:val="24"/>
              </w:rPr>
              <w:t>母羊受孕率达95%以上。</w:t>
            </w:r>
          </w:p>
          <w:p w:rsidR="007F22C0" w:rsidRPr="00523999" w:rsidRDefault="007F22C0" w:rsidP="007F22C0">
            <w:pPr>
              <w:numPr>
                <w:ilvl w:val="0"/>
                <w:numId w:val="6"/>
              </w:numPr>
              <w:ind w:left="360" w:hanging="360"/>
              <w:rPr>
                <w:rFonts w:ascii="宋体" w:hAnsi="宋体"/>
                <w:sz w:val="24"/>
              </w:rPr>
            </w:pPr>
            <w:r w:rsidRPr="00523999">
              <w:rPr>
                <w:rFonts w:ascii="宋体" w:hAnsi="宋体" w:hint="eastAsia"/>
                <w:sz w:val="24"/>
              </w:rPr>
              <w:t>年收入1850万元。</w:t>
            </w:r>
          </w:p>
        </w:tc>
      </w:tr>
      <w:tr w:rsidR="007F22C0" w:rsidRPr="00523999" w:rsidTr="00C66D37">
        <w:trPr>
          <w:trHeight w:val="876"/>
        </w:trPr>
        <w:tc>
          <w:tcPr>
            <w:tcW w:w="4351" w:type="dxa"/>
            <w:gridSpan w:val="3"/>
            <w:vAlign w:val="center"/>
          </w:tcPr>
          <w:p w:rsidR="007F22C0" w:rsidRPr="00523999" w:rsidRDefault="007F22C0" w:rsidP="00C66D37">
            <w:pPr>
              <w:tabs>
                <w:tab w:val="center" w:pos="4153"/>
                <w:tab w:val="right" w:pos="8306"/>
              </w:tabs>
              <w:snapToGrid w:val="0"/>
              <w:jc w:val="left"/>
              <w:rPr>
                <w:rFonts w:ascii="宋体" w:hAnsi="宋体"/>
                <w:sz w:val="24"/>
              </w:rPr>
            </w:pPr>
            <w:r w:rsidRPr="00523999">
              <w:rPr>
                <w:rFonts w:ascii="宋体" w:hAnsi="宋体" w:hint="eastAsia"/>
                <w:sz w:val="24"/>
              </w:rPr>
              <w:t>联系人：李荣福</w:t>
            </w:r>
          </w:p>
        </w:tc>
        <w:tc>
          <w:tcPr>
            <w:tcW w:w="4200" w:type="dxa"/>
            <w:gridSpan w:val="2"/>
            <w:vAlign w:val="center"/>
          </w:tcPr>
          <w:p w:rsidR="007F22C0" w:rsidRPr="00523999" w:rsidRDefault="007F22C0" w:rsidP="00C66D37">
            <w:pPr>
              <w:tabs>
                <w:tab w:val="center" w:pos="4153"/>
                <w:tab w:val="right" w:pos="8306"/>
              </w:tabs>
              <w:snapToGrid w:val="0"/>
              <w:rPr>
                <w:rFonts w:ascii="宋体" w:hAnsi="宋体"/>
                <w:sz w:val="24"/>
              </w:rPr>
            </w:pPr>
            <w:r w:rsidRPr="00523999">
              <w:rPr>
                <w:rFonts w:ascii="宋体" w:hAnsi="宋体" w:hint="eastAsia"/>
                <w:sz w:val="24"/>
              </w:rPr>
              <w:t>联系电话：13948299599</w:t>
            </w:r>
          </w:p>
        </w:tc>
      </w:tr>
    </w:tbl>
    <w:p w:rsidR="007F22C0" w:rsidRPr="00523999" w:rsidRDefault="007F22C0" w:rsidP="007F22C0">
      <w:pPr>
        <w:rPr>
          <w:rFonts w:ascii="宋体" w:hAnsi="宋体"/>
          <w:sz w:val="24"/>
        </w:rPr>
      </w:pPr>
    </w:p>
    <w:p w:rsidR="007F22C0" w:rsidRPr="00024F66" w:rsidRDefault="007F22C0" w:rsidP="007F22C0">
      <w:pPr>
        <w:rPr>
          <w:rFonts w:ascii="宋体" w:hAnsi="宋体"/>
          <w:sz w:val="24"/>
        </w:rPr>
      </w:pPr>
    </w:p>
    <w:tbl>
      <w:tblPr>
        <w:tblW w:w="8506" w:type="dxa"/>
        <w:tblLayout w:type="fixed"/>
        <w:tblLook w:val="04A0" w:firstRow="1" w:lastRow="0" w:firstColumn="1" w:lastColumn="0" w:noHBand="0" w:noVBand="1"/>
      </w:tblPr>
      <w:tblGrid>
        <w:gridCol w:w="1463"/>
        <w:gridCol w:w="2059"/>
        <w:gridCol w:w="806"/>
        <w:gridCol w:w="1731"/>
        <w:gridCol w:w="2447"/>
      </w:tblGrid>
      <w:tr w:rsidR="007F22C0" w:rsidRPr="00024F66" w:rsidTr="00C66D37">
        <w:trPr>
          <w:trHeight w:val="860"/>
        </w:trPr>
        <w:tc>
          <w:tcPr>
            <w:tcW w:w="8506" w:type="dxa"/>
            <w:gridSpan w:val="5"/>
            <w:tcBorders>
              <w:top w:val="nil"/>
              <w:bottom w:val="single" w:sz="4" w:space="0" w:color="000000"/>
            </w:tcBorders>
            <w:shd w:val="clear" w:color="000000" w:fill="FFFFFF"/>
            <w:tcMar>
              <w:left w:w="108" w:type="dxa"/>
              <w:right w:w="108" w:type="dxa"/>
            </w:tcMar>
          </w:tcPr>
          <w:p w:rsidR="007F22C0" w:rsidRPr="00024F66" w:rsidRDefault="007F22C0" w:rsidP="00C66D37">
            <w:pPr>
              <w:rPr>
                <w:rFonts w:ascii="宋体" w:hAnsi="宋体" w:cs="宋体"/>
                <w:sz w:val="24"/>
              </w:rPr>
            </w:pPr>
            <w:r>
              <w:rPr>
                <w:rFonts w:ascii="宋体" w:hAnsi="宋体" w:cs="宋体" w:hint="eastAsia"/>
                <w:b/>
                <w:sz w:val="24"/>
              </w:rPr>
              <w:lastRenderedPageBreak/>
              <w:t>047</w:t>
            </w:r>
            <w:r w:rsidRPr="00024F66">
              <w:rPr>
                <w:rFonts w:ascii="宋体" w:hAnsi="宋体" w:cs="宋体" w:hint="eastAsia"/>
                <w:b/>
                <w:sz w:val="24"/>
              </w:rPr>
              <w:t xml:space="preserve">                  </w:t>
            </w:r>
            <w:r w:rsidRPr="00024F66">
              <w:rPr>
                <w:rFonts w:ascii="宋体" w:hAnsi="宋体" w:cs="宋体"/>
                <w:b/>
                <w:sz w:val="24"/>
              </w:rPr>
              <w:t>高新技术需求信息表</w:t>
            </w:r>
          </w:p>
        </w:tc>
      </w:tr>
      <w:tr w:rsidR="007F22C0" w:rsidRPr="00024F66" w:rsidTr="00C66D37">
        <w:trPr>
          <w:trHeight w:val="985"/>
        </w:trPr>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22C0" w:rsidRPr="00024F66" w:rsidRDefault="007F22C0" w:rsidP="00C66D37">
            <w:pPr>
              <w:jc w:val="center"/>
              <w:rPr>
                <w:rFonts w:ascii="宋体" w:hAnsi="宋体" w:cs="宋体"/>
                <w:sz w:val="24"/>
              </w:rPr>
            </w:pPr>
            <w:r w:rsidRPr="00024F66">
              <w:rPr>
                <w:rFonts w:ascii="宋体" w:hAnsi="宋体" w:cs="宋体"/>
                <w:sz w:val="24"/>
              </w:rPr>
              <w:t>单位名称</w:t>
            </w:r>
          </w:p>
        </w:tc>
        <w:tc>
          <w:tcPr>
            <w:tcW w:w="704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22C0" w:rsidRPr="00024F66" w:rsidRDefault="007F22C0" w:rsidP="00C66D37">
            <w:pPr>
              <w:spacing w:line="540" w:lineRule="auto"/>
              <w:rPr>
                <w:rFonts w:ascii="宋体" w:hAnsi="宋体" w:cs="宋体"/>
                <w:sz w:val="24"/>
              </w:rPr>
            </w:pPr>
            <w:r w:rsidRPr="00024F66">
              <w:rPr>
                <w:rFonts w:ascii="宋体" w:hAnsi="宋体" w:cs="宋体"/>
                <w:sz w:val="24"/>
              </w:rPr>
              <w:t>内蒙古保安沼农工贸有限公司甜菊制品分公司</w:t>
            </w:r>
          </w:p>
        </w:tc>
      </w:tr>
      <w:tr w:rsidR="007F22C0" w:rsidRPr="00024F66" w:rsidTr="00C66D37">
        <w:trPr>
          <w:trHeight w:val="419"/>
        </w:trPr>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22C0" w:rsidRPr="00024F66" w:rsidRDefault="007F22C0" w:rsidP="00C66D37">
            <w:pPr>
              <w:jc w:val="center"/>
              <w:rPr>
                <w:rFonts w:ascii="宋体" w:hAnsi="宋体" w:cs="宋体"/>
                <w:sz w:val="24"/>
              </w:rPr>
            </w:pPr>
            <w:r w:rsidRPr="00024F66">
              <w:rPr>
                <w:rFonts w:ascii="宋体" w:hAnsi="宋体" w:cs="宋体"/>
                <w:sz w:val="24"/>
              </w:rPr>
              <w:t>所在地</w:t>
            </w:r>
          </w:p>
        </w:tc>
        <w:tc>
          <w:tcPr>
            <w:tcW w:w="2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22C0" w:rsidRPr="00024F66" w:rsidRDefault="007F22C0" w:rsidP="00C66D37">
            <w:pPr>
              <w:rPr>
                <w:rFonts w:ascii="宋体" w:hAnsi="宋体" w:cs="宋体"/>
                <w:sz w:val="24"/>
              </w:rPr>
            </w:pPr>
            <w:r w:rsidRPr="00024F66">
              <w:rPr>
                <w:rFonts w:ascii="宋体" w:hAnsi="宋体" w:cs="宋体"/>
                <w:sz w:val="24"/>
              </w:rPr>
              <w:t>扎赉特旗</w:t>
            </w:r>
          </w:p>
        </w:tc>
        <w:tc>
          <w:tcPr>
            <w:tcW w:w="253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22C0" w:rsidRPr="00024F66" w:rsidRDefault="007F22C0" w:rsidP="00C66D37">
            <w:pPr>
              <w:rPr>
                <w:rFonts w:ascii="宋体" w:hAnsi="宋体" w:cs="宋体"/>
                <w:sz w:val="24"/>
              </w:rPr>
            </w:pPr>
            <w:r w:rsidRPr="00024F66">
              <w:rPr>
                <w:rFonts w:ascii="宋体" w:hAnsi="宋体" w:cs="宋体"/>
                <w:sz w:val="24"/>
              </w:rPr>
              <w:t>企业类型</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22C0" w:rsidRPr="00024F66" w:rsidRDefault="007F22C0" w:rsidP="00C66D37">
            <w:pPr>
              <w:ind w:firstLine="480"/>
              <w:rPr>
                <w:rFonts w:ascii="宋体" w:hAnsi="宋体" w:cs="宋体"/>
                <w:sz w:val="24"/>
              </w:rPr>
            </w:pPr>
            <w:r w:rsidRPr="00024F66">
              <w:rPr>
                <w:rFonts w:ascii="宋体" w:hAnsi="宋体" w:cs="宋体"/>
                <w:sz w:val="24"/>
              </w:rPr>
              <w:t>有限责任公司</w:t>
            </w:r>
          </w:p>
        </w:tc>
      </w:tr>
      <w:tr w:rsidR="007F22C0" w:rsidRPr="00024F66" w:rsidTr="00C66D37">
        <w:trPr>
          <w:trHeight w:val="860"/>
        </w:trPr>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22C0" w:rsidRPr="00024F66" w:rsidRDefault="007F22C0" w:rsidP="00C66D37">
            <w:pPr>
              <w:jc w:val="center"/>
              <w:rPr>
                <w:rFonts w:ascii="宋体" w:hAnsi="宋体" w:cs="Calibri"/>
                <w:sz w:val="24"/>
              </w:rPr>
            </w:pPr>
            <w:r w:rsidRPr="00024F66">
              <w:rPr>
                <w:rFonts w:ascii="宋体" w:hAnsi="宋体" w:cs="宋体"/>
                <w:sz w:val="24"/>
              </w:rPr>
              <w:t>高新技术</w:t>
            </w:r>
          </w:p>
          <w:p w:rsidR="007F22C0" w:rsidRPr="00024F66" w:rsidRDefault="007F22C0" w:rsidP="00C66D37">
            <w:pPr>
              <w:jc w:val="center"/>
              <w:rPr>
                <w:rFonts w:ascii="宋体" w:hAnsi="宋体"/>
                <w:sz w:val="24"/>
              </w:rPr>
            </w:pPr>
            <w:r w:rsidRPr="00024F66">
              <w:rPr>
                <w:rFonts w:ascii="宋体" w:hAnsi="宋体" w:cs="宋体"/>
                <w:sz w:val="24"/>
              </w:rPr>
              <w:t>需求名称</w:t>
            </w:r>
          </w:p>
        </w:tc>
        <w:tc>
          <w:tcPr>
            <w:tcW w:w="704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22C0" w:rsidRPr="00024F66" w:rsidRDefault="007F22C0" w:rsidP="00C66D37">
            <w:pPr>
              <w:rPr>
                <w:rFonts w:ascii="宋体" w:hAnsi="宋体" w:cs="宋体"/>
                <w:sz w:val="24"/>
              </w:rPr>
            </w:pPr>
            <w:r w:rsidRPr="00024F66">
              <w:rPr>
                <w:rFonts w:ascii="宋体" w:hAnsi="宋体" w:cs="宋体"/>
                <w:sz w:val="24"/>
              </w:rPr>
              <w:t>膜法提取工艺技术</w:t>
            </w:r>
          </w:p>
        </w:tc>
      </w:tr>
      <w:tr w:rsidR="007F22C0" w:rsidRPr="00024F66" w:rsidTr="00C66D37">
        <w:trPr>
          <w:trHeight w:val="440"/>
        </w:trPr>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22C0" w:rsidRPr="00024F66" w:rsidRDefault="007F22C0" w:rsidP="00C66D37">
            <w:pPr>
              <w:jc w:val="center"/>
              <w:rPr>
                <w:rFonts w:ascii="宋体" w:hAnsi="宋体" w:cs="宋体"/>
                <w:sz w:val="24"/>
              </w:rPr>
            </w:pPr>
            <w:r w:rsidRPr="00024F66">
              <w:rPr>
                <w:rFonts w:ascii="宋体" w:hAnsi="宋体" w:cs="宋体"/>
                <w:sz w:val="24"/>
              </w:rPr>
              <w:t>所属领域</w:t>
            </w:r>
          </w:p>
        </w:tc>
        <w:tc>
          <w:tcPr>
            <w:tcW w:w="2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22C0" w:rsidRPr="00024F66" w:rsidRDefault="007F22C0" w:rsidP="00C66D37">
            <w:pPr>
              <w:rPr>
                <w:rFonts w:ascii="宋体" w:hAnsi="宋体" w:cs="宋体"/>
                <w:sz w:val="24"/>
              </w:rPr>
            </w:pPr>
            <w:r w:rsidRPr="00024F66">
              <w:rPr>
                <w:rFonts w:ascii="宋体" w:hAnsi="宋体" w:cs="宋体"/>
                <w:sz w:val="24"/>
              </w:rPr>
              <w:t>生物和新医药技术</w:t>
            </w:r>
          </w:p>
        </w:tc>
        <w:tc>
          <w:tcPr>
            <w:tcW w:w="253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22C0" w:rsidRPr="00024F66" w:rsidRDefault="007F22C0" w:rsidP="00C66D37">
            <w:pPr>
              <w:rPr>
                <w:rFonts w:ascii="宋体" w:hAnsi="宋体" w:cs="宋体"/>
                <w:sz w:val="24"/>
              </w:rPr>
            </w:pPr>
            <w:r w:rsidRPr="00024F66">
              <w:rPr>
                <w:rFonts w:ascii="宋体" w:hAnsi="宋体" w:cs="宋体"/>
                <w:sz w:val="24"/>
              </w:rPr>
              <w:t>所处阶段</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22C0" w:rsidRPr="00024F66" w:rsidRDefault="007F22C0" w:rsidP="00C66D37">
            <w:pPr>
              <w:rPr>
                <w:rFonts w:ascii="宋体" w:hAnsi="宋体" w:cs="宋体"/>
                <w:sz w:val="24"/>
              </w:rPr>
            </w:pPr>
            <w:r w:rsidRPr="00024F66">
              <w:rPr>
                <w:rFonts w:ascii="宋体" w:hAnsi="宋体" w:cs="宋体"/>
                <w:sz w:val="24"/>
              </w:rPr>
              <w:t>起步阶段</w:t>
            </w:r>
          </w:p>
        </w:tc>
      </w:tr>
      <w:tr w:rsidR="007F22C0" w:rsidRPr="00024F66" w:rsidTr="00C66D37">
        <w:trPr>
          <w:trHeight w:val="860"/>
        </w:trPr>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22C0" w:rsidRPr="00024F66" w:rsidRDefault="007F22C0" w:rsidP="00C66D37">
            <w:pPr>
              <w:jc w:val="center"/>
              <w:rPr>
                <w:rFonts w:ascii="宋体" w:hAnsi="宋体" w:cs="Calibri"/>
                <w:sz w:val="24"/>
              </w:rPr>
            </w:pPr>
            <w:r w:rsidRPr="00024F66">
              <w:rPr>
                <w:rFonts w:ascii="宋体" w:hAnsi="宋体" w:cs="宋体"/>
                <w:sz w:val="24"/>
              </w:rPr>
              <w:t>拟合作</w:t>
            </w:r>
          </w:p>
          <w:p w:rsidR="007F22C0" w:rsidRPr="00024F66" w:rsidRDefault="007F22C0" w:rsidP="00C66D37">
            <w:pPr>
              <w:jc w:val="center"/>
              <w:rPr>
                <w:rFonts w:ascii="宋体" w:hAnsi="宋体"/>
                <w:sz w:val="24"/>
              </w:rPr>
            </w:pPr>
            <w:r w:rsidRPr="00024F66">
              <w:rPr>
                <w:rFonts w:ascii="宋体" w:hAnsi="宋体" w:cs="宋体"/>
                <w:sz w:val="24"/>
              </w:rPr>
              <w:t>方式</w:t>
            </w:r>
          </w:p>
        </w:tc>
        <w:tc>
          <w:tcPr>
            <w:tcW w:w="704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22C0" w:rsidRPr="00024F66" w:rsidRDefault="007F22C0" w:rsidP="00C66D37">
            <w:pPr>
              <w:rPr>
                <w:rFonts w:ascii="宋体" w:hAnsi="宋体"/>
                <w:sz w:val="24"/>
              </w:rPr>
            </w:pPr>
            <w:r w:rsidRPr="00024F66">
              <w:rPr>
                <w:rFonts w:ascii="宋体" w:hAnsi="宋体" w:cs="宋体"/>
                <w:sz w:val="24"/>
              </w:rPr>
              <w:t>技术转让（）技术服务（）合作开发（</w:t>
            </w:r>
            <w:r w:rsidRPr="00024F66">
              <w:rPr>
                <w:rFonts w:ascii="宋体" w:hAnsi="宋体" w:cs="Cambria Math"/>
                <w:sz w:val="24"/>
              </w:rPr>
              <w:t>√</w:t>
            </w:r>
            <w:r w:rsidRPr="00024F66">
              <w:rPr>
                <w:rFonts w:ascii="宋体" w:hAnsi="宋体" w:cs="宋体"/>
                <w:sz w:val="24"/>
              </w:rPr>
              <w:t>）其他：</w:t>
            </w:r>
          </w:p>
        </w:tc>
      </w:tr>
      <w:tr w:rsidR="007F22C0" w:rsidRPr="00024F66" w:rsidTr="00C66D37">
        <w:trPr>
          <w:trHeight w:val="3480"/>
        </w:trPr>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22C0" w:rsidRPr="00024F66" w:rsidRDefault="007F22C0" w:rsidP="00C66D37">
            <w:pPr>
              <w:jc w:val="center"/>
              <w:rPr>
                <w:rFonts w:ascii="宋体" w:hAnsi="宋体" w:cs="宋体"/>
                <w:sz w:val="24"/>
              </w:rPr>
            </w:pPr>
            <w:r w:rsidRPr="00024F66">
              <w:rPr>
                <w:rFonts w:ascii="宋体" w:hAnsi="宋体" w:cs="宋体"/>
                <w:sz w:val="24"/>
              </w:rPr>
              <w:t>企业简介</w:t>
            </w:r>
          </w:p>
        </w:tc>
        <w:tc>
          <w:tcPr>
            <w:tcW w:w="704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22C0" w:rsidRPr="00024F66" w:rsidRDefault="007F22C0" w:rsidP="00C66D37">
            <w:pPr>
              <w:ind w:firstLineChars="200" w:firstLine="480"/>
              <w:rPr>
                <w:rFonts w:ascii="宋体" w:hAnsi="宋体" w:cs="宋体"/>
                <w:sz w:val="24"/>
              </w:rPr>
            </w:pPr>
            <w:r w:rsidRPr="00024F66">
              <w:rPr>
                <w:rFonts w:ascii="宋体" w:hAnsi="宋体" w:cs="宋体" w:hint="eastAsia"/>
                <w:sz w:val="24"/>
              </w:rPr>
              <w:t>甜菊制品分公司成立于2011年4月，注册资金200万元；于2011年4月入驻绰尔工业园区，建设甜叶菊资源循环利用产业化项目，占地面积150亩；主要从事甜菊糖苷的研发及生产。</w:t>
            </w:r>
          </w:p>
          <w:p w:rsidR="007F22C0" w:rsidRPr="00024F66" w:rsidRDefault="007F22C0" w:rsidP="00C66D37">
            <w:pPr>
              <w:ind w:firstLineChars="200" w:firstLine="480"/>
              <w:rPr>
                <w:rFonts w:ascii="宋体" w:hAnsi="宋体" w:cs="宋体"/>
                <w:sz w:val="24"/>
              </w:rPr>
            </w:pPr>
            <w:r w:rsidRPr="00024F66">
              <w:rPr>
                <w:rFonts w:ascii="宋体" w:hAnsi="宋体" w:cs="宋体" w:hint="eastAsia"/>
                <w:sz w:val="24"/>
              </w:rPr>
              <w:t>目前厂区已建成年产300吨总甙甜菊糖和年产200吨A3甜菊糖精品生产线各一条，原料库房3座，共6000平方米，可容纳收储原料5000吨。总建筑面积22492平方米。厂区由办公生活区和生产储运区两部分组成。厂区布局规整，生产生活设施齐备。</w:t>
            </w:r>
          </w:p>
          <w:p w:rsidR="007F22C0" w:rsidRPr="00024F66" w:rsidRDefault="007F22C0" w:rsidP="00C66D37">
            <w:pPr>
              <w:rPr>
                <w:rFonts w:ascii="宋体" w:hAnsi="宋体"/>
                <w:sz w:val="24"/>
              </w:rPr>
            </w:pPr>
            <w:r w:rsidRPr="00024F66">
              <w:rPr>
                <w:rFonts w:ascii="宋体" w:hAnsi="宋体" w:cs="宋体" w:hint="eastAsia"/>
                <w:sz w:val="24"/>
              </w:rPr>
              <w:t>公司现有员工90人，其中各类专业技术人员6人。</w:t>
            </w:r>
          </w:p>
        </w:tc>
      </w:tr>
      <w:tr w:rsidR="007F22C0" w:rsidRPr="00024F66" w:rsidTr="00C66D37">
        <w:trPr>
          <w:trHeight w:val="860"/>
        </w:trPr>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22C0" w:rsidRPr="00024F66" w:rsidRDefault="007F22C0" w:rsidP="00C66D37">
            <w:pPr>
              <w:jc w:val="center"/>
              <w:rPr>
                <w:rFonts w:ascii="宋体" w:hAnsi="宋体" w:cs="宋体"/>
                <w:sz w:val="24"/>
              </w:rPr>
            </w:pPr>
            <w:r w:rsidRPr="00024F66">
              <w:rPr>
                <w:rFonts w:ascii="宋体" w:hAnsi="宋体" w:cs="宋体"/>
                <w:sz w:val="24"/>
              </w:rPr>
              <w:t>相关工作基础</w:t>
            </w:r>
          </w:p>
        </w:tc>
        <w:tc>
          <w:tcPr>
            <w:tcW w:w="704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22C0" w:rsidRPr="00024F66" w:rsidRDefault="007F22C0" w:rsidP="00C66D37">
            <w:pPr>
              <w:rPr>
                <w:rFonts w:ascii="宋体" w:hAnsi="宋体" w:cs="宋体"/>
                <w:sz w:val="24"/>
              </w:rPr>
            </w:pPr>
          </w:p>
        </w:tc>
      </w:tr>
      <w:tr w:rsidR="007F22C0" w:rsidRPr="00024F66" w:rsidTr="00C66D37">
        <w:trPr>
          <w:trHeight w:val="1300"/>
        </w:trPr>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22C0" w:rsidRPr="00024F66" w:rsidRDefault="007F22C0" w:rsidP="00C66D37">
            <w:pPr>
              <w:jc w:val="center"/>
              <w:rPr>
                <w:rFonts w:ascii="宋体" w:hAnsi="宋体" w:cs="Calibri"/>
                <w:sz w:val="24"/>
              </w:rPr>
            </w:pPr>
            <w:r w:rsidRPr="00024F66">
              <w:rPr>
                <w:rFonts w:ascii="宋体" w:hAnsi="宋体" w:cs="宋体"/>
                <w:sz w:val="24"/>
              </w:rPr>
              <w:t>亟待解决的关键技术</w:t>
            </w:r>
          </w:p>
          <w:p w:rsidR="007F22C0" w:rsidRPr="00024F66" w:rsidRDefault="007F22C0" w:rsidP="00C66D37">
            <w:pPr>
              <w:jc w:val="center"/>
              <w:rPr>
                <w:rFonts w:ascii="宋体" w:hAnsi="宋体"/>
                <w:sz w:val="24"/>
              </w:rPr>
            </w:pPr>
            <w:r w:rsidRPr="00024F66">
              <w:rPr>
                <w:rFonts w:ascii="宋体" w:hAnsi="宋体" w:cs="宋体"/>
                <w:sz w:val="24"/>
              </w:rPr>
              <w:t>问题</w:t>
            </w:r>
          </w:p>
        </w:tc>
        <w:tc>
          <w:tcPr>
            <w:tcW w:w="704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22C0" w:rsidRPr="00024F66" w:rsidRDefault="007F22C0" w:rsidP="00C66D37">
            <w:pPr>
              <w:rPr>
                <w:rFonts w:ascii="宋体" w:hAnsi="宋体" w:cs="宋体"/>
                <w:sz w:val="24"/>
              </w:rPr>
            </w:pPr>
            <w:r w:rsidRPr="00024F66">
              <w:rPr>
                <w:rFonts w:ascii="宋体" w:hAnsi="宋体" w:cs="宋体"/>
                <w:sz w:val="24"/>
              </w:rPr>
              <w:t>新型提取技术，拟引进膜法提取工艺技术</w:t>
            </w:r>
          </w:p>
        </w:tc>
      </w:tr>
      <w:tr w:rsidR="007F22C0" w:rsidRPr="00024F66" w:rsidTr="00C66D37">
        <w:trPr>
          <w:trHeight w:val="860"/>
        </w:trPr>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22C0" w:rsidRPr="00024F66" w:rsidRDefault="007F22C0" w:rsidP="00C66D37">
            <w:pPr>
              <w:jc w:val="center"/>
              <w:rPr>
                <w:rFonts w:ascii="宋体" w:hAnsi="宋体" w:cs="Calibri"/>
                <w:sz w:val="24"/>
              </w:rPr>
            </w:pPr>
            <w:r w:rsidRPr="00024F66">
              <w:rPr>
                <w:rFonts w:ascii="宋体" w:hAnsi="宋体" w:cs="宋体"/>
                <w:sz w:val="24"/>
              </w:rPr>
              <w:t>对投资的</w:t>
            </w:r>
          </w:p>
          <w:p w:rsidR="007F22C0" w:rsidRPr="00024F66" w:rsidRDefault="007F22C0" w:rsidP="00C66D37">
            <w:pPr>
              <w:jc w:val="center"/>
              <w:rPr>
                <w:rFonts w:ascii="宋体" w:hAnsi="宋体"/>
                <w:sz w:val="24"/>
              </w:rPr>
            </w:pPr>
            <w:r w:rsidRPr="00024F66">
              <w:rPr>
                <w:rFonts w:ascii="宋体" w:hAnsi="宋体" w:cs="宋体"/>
                <w:sz w:val="24"/>
              </w:rPr>
              <w:t>需求</w:t>
            </w:r>
          </w:p>
        </w:tc>
        <w:tc>
          <w:tcPr>
            <w:tcW w:w="704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22C0" w:rsidRPr="00024F66" w:rsidRDefault="007F22C0" w:rsidP="00C66D37">
            <w:pPr>
              <w:rPr>
                <w:rFonts w:ascii="宋体" w:hAnsi="宋体"/>
                <w:sz w:val="24"/>
              </w:rPr>
            </w:pPr>
            <w:r w:rsidRPr="00024F66">
              <w:rPr>
                <w:rFonts w:ascii="宋体" w:hAnsi="宋体" w:cs="Calibri"/>
                <w:sz w:val="24"/>
              </w:rPr>
              <w:t>5000</w:t>
            </w:r>
            <w:r w:rsidRPr="00024F66">
              <w:rPr>
                <w:rFonts w:ascii="宋体" w:hAnsi="宋体" w:cs="宋体"/>
                <w:sz w:val="24"/>
              </w:rPr>
              <w:t>万元</w:t>
            </w:r>
          </w:p>
        </w:tc>
      </w:tr>
      <w:tr w:rsidR="007F22C0" w:rsidRPr="00024F66" w:rsidTr="00C66D37">
        <w:trPr>
          <w:trHeight w:val="1300"/>
        </w:trPr>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22C0" w:rsidRPr="00024F66" w:rsidRDefault="007F22C0" w:rsidP="00C66D37">
            <w:pPr>
              <w:jc w:val="center"/>
              <w:rPr>
                <w:rFonts w:ascii="宋体" w:hAnsi="宋体" w:cs="Calibri"/>
                <w:sz w:val="24"/>
              </w:rPr>
            </w:pPr>
            <w:r w:rsidRPr="00024F66">
              <w:rPr>
                <w:rFonts w:ascii="宋体" w:hAnsi="宋体" w:cs="宋体"/>
                <w:sz w:val="24"/>
              </w:rPr>
              <w:t>拟达到的技术、经济</w:t>
            </w:r>
          </w:p>
          <w:p w:rsidR="007F22C0" w:rsidRPr="00024F66" w:rsidRDefault="007F22C0" w:rsidP="00C66D37">
            <w:pPr>
              <w:jc w:val="center"/>
              <w:rPr>
                <w:rFonts w:ascii="宋体" w:hAnsi="宋体"/>
                <w:sz w:val="24"/>
              </w:rPr>
            </w:pPr>
            <w:r w:rsidRPr="00024F66">
              <w:rPr>
                <w:rFonts w:ascii="宋体" w:hAnsi="宋体" w:cs="宋体"/>
                <w:sz w:val="24"/>
              </w:rPr>
              <w:t>指标</w:t>
            </w:r>
          </w:p>
        </w:tc>
        <w:tc>
          <w:tcPr>
            <w:tcW w:w="704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22C0" w:rsidRPr="00024F66" w:rsidRDefault="007F22C0" w:rsidP="00C66D37">
            <w:pPr>
              <w:rPr>
                <w:rFonts w:ascii="宋体" w:hAnsi="宋体"/>
                <w:sz w:val="24"/>
              </w:rPr>
            </w:pPr>
            <w:r w:rsidRPr="00024F66">
              <w:rPr>
                <w:rFonts w:ascii="宋体" w:hAnsi="宋体" w:cs="宋体"/>
                <w:sz w:val="24"/>
              </w:rPr>
              <w:t>新技术引进收益占总收益</w:t>
            </w:r>
            <w:r w:rsidRPr="00024F66">
              <w:rPr>
                <w:rFonts w:ascii="宋体" w:hAnsi="宋体" w:cs="Calibri"/>
                <w:sz w:val="24"/>
              </w:rPr>
              <w:t>50%</w:t>
            </w:r>
            <w:r w:rsidRPr="00024F66">
              <w:rPr>
                <w:rFonts w:ascii="宋体" w:hAnsi="宋体" w:cs="宋体"/>
                <w:sz w:val="24"/>
              </w:rPr>
              <w:t>以上。</w:t>
            </w:r>
          </w:p>
        </w:tc>
      </w:tr>
      <w:tr w:rsidR="007F22C0" w:rsidRPr="00024F66" w:rsidTr="00C66D37">
        <w:trPr>
          <w:trHeight w:val="730"/>
        </w:trPr>
        <w:tc>
          <w:tcPr>
            <w:tcW w:w="432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22C0" w:rsidRPr="00024F66" w:rsidRDefault="007F22C0" w:rsidP="00C66D37">
            <w:pPr>
              <w:rPr>
                <w:rFonts w:ascii="宋体" w:hAnsi="宋体" w:cs="宋体"/>
                <w:sz w:val="24"/>
              </w:rPr>
            </w:pPr>
            <w:r w:rsidRPr="00024F66">
              <w:rPr>
                <w:rFonts w:ascii="宋体" w:hAnsi="宋体" w:cs="宋体"/>
                <w:sz w:val="24"/>
              </w:rPr>
              <w:t>联系人：韩丹</w:t>
            </w:r>
          </w:p>
        </w:tc>
        <w:tc>
          <w:tcPr>
            <w:tcW w:w="41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22C0" w:rsidRPr="00024F66" w:rsidRDefault="007F22C0" w:rsidP="00C66D37">
            <w:pPr>
              <w:rPr>
                <w:rFonts w:ascii="宋体" w:hAnsi="宋体"/>
                <w:sz w:val="24"/>
              </w:rPr>
            </w:pPr>
            <w:r w:rsidRPr="00024F66">
              <w:rPr>
                <w:rFonts w:ascii="宋体" w:hAnsi="宋体" w:cs="宋体"/>
                <w:sz w:val="24"/>
              </w:rPr>
              <w:t>联系电话：</w:t>
            </w:r>
            <w:r w:rsidRPr="00024F66">
              <w:rPr>
                <w:rFonts w:ascii="宋体" w:hAnsi="宋体" w:cs="Calibri"/>
                <w:sz w:val="24"/>
              </w:rPr>
              <w:t>0482-6617057</w:t>
            </w:r>
          </w:p>
        </w:tc>
      </w:tr>
    </w:tbl>
    <w:p w:rsidR="007F22C0" w:rsidRPr="00024F66" w:rsidRDefault="007F22C0" w:rsidP="007F22C0">
      <w:pPr>
        <w:rPr>
          <w:rFonts w:ascii="宋体" w:hAnsi="宋体"/>
          <w:sz w:val="24"/>
        </w:rPr>
      </w:pPr>
    </w:p>
    <w:p w:rsidR="007F22C0" w:rsidRDefault="007F22C0" w:rsidP="007F22C0">
      <w:pPr>
        <w:rPr>
          <w:rFonts w:ascii="宋体" w:hAnsi="宋体"/>
          <w:sz w:val="24"/>
        </w:rPr>
      </w:pPr>
    </w:p>
    <w:p w:rsidR="007F22C0" w:rsidRDefault="007F22C0" w:rsidP="007F22C0">
      <w:pPr>
        <w:rPr>
          <w:rFonts w:ascii="宋体" w:hAnsi="宋体"/>
          <w:b/>
          <w:sz w:val="24"/>
        </w:rPr>
      </w:pPr>
      <w:r>
        <w:rPr>
          <w:rFonts w:ascii="宋体" w:hAnsi="宋体"/>
          <w:sz w:val="24"/>
        </w:rPr>
        <w:br w:type="page"/>
      </w:r>
      <w:r>
        <w:rPr>
          <w:rFonts w:ascii="宋体" w:hAnsi="宋体" w:hint="eastAsia"/>
          <w:b/>
          <w:sz w:val="24"/>
        </w:rPr>
        <w:lastRenderedPageBreak/>
        <w:t>048</w:t>
      </w:r>
      <w:r w:rsidRPr="00721F15">
        <w:rPr>
          <w:rFonts w:ascii="宋体" w:hAnsi="宋体" w:hint="eastAsia"/>
          <w:b/>
          <w:sz w:val="24"/>
        </w:rPr>
        <w:t xml:space="preserve">   </w:t>
      </w:r>
      <w:r>
        <w:rPr>
          <w:rFonts w:ascii="宋体" w:hAnsi="宋体" w:hint="eastAsia"/>
          <w:b/>
          <w:sz w:val="24"/>
        </w:rPr>
        <w:t xml:space="preserve">                 </w:t>
      </w:r>
      <w:r w:rsidRPr="00721F15">
        <w:rPr>
          <w:rFonts w:ascii="宋体" w:hAnsi="宋体" w:hint="eastAsia"/>
          <w:b/>
          <w:sz w:val="24"/>
        </w:rPr>
        <w:t xml:space="preserve"> 高新技术需求信息表</w:t>
      </w:r>
    </w:p>
    <w:p w:rsidR="007F22C0" w:rsidRPr="00721F15" w:rsidRDefault="007F22C0" w:rsidP="007F22C0">
      <w:pPr>
        <w:rPr>
          <w:rFonts w:ascii="宋体" w:hAnsi="宋体"/>
          <w:b/>
          <w:sz w:val="24"/>
        </w:rPr>
      </w:pPr>
    </w:p>
    <w:tbl>
      <w:tblPr>
        <w:tblW w:w="9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3028"/>
        <w:gridCol w:w="2277"/>
        <w:gridCol w:w="2277"/>
      </w:tblGrid>
      <w:tr w:rsidR="007F22C0" w:rsidRPr="00721F15" w:rsidTr="00C66D37">
        <w:trPr>
          <w:trHeight w:val="771"/>
        </w:trPr>
        <w:tc>
          <w:tcPr>
            <w:tcW w:w="1525" w:type="dxa"/>
            <w:vAlign w:val="center"/>
          </w:tcPr>
          <w:p w:rsidR="007F22C0" w:rsidRPr="00721F15" w:rsidRDefault="007F22C0" w:rsidP="00C66D37">
            <w:pPr>
              <w:rPr>
                <w:rFonts w:ascii="宋体" w:hAnsi="宋体"/>
                <w:sz w:val="24"/>
              </w:rPr>
            </w:pPr>
            <w:r w:rsidRPr="00721F15">
              <w:rPr>
                <w:rFonts w:ascii="宋体" w:hAnsi="宋体" w:hint="eastAsia"/>
                <w:sz w:val="24"/>
              </w:rPr>
              <w:t>单位名称</w:t>
            </w:r>
          </w:p>
        </w:tc>
        <w:tc>
          <w:tcPr>
            <w:tcW w:w="7582" w:type="dxa"/>
            <w:gridSpan w:val="3"/>
            <w:vAlign w:val="center"/>
          </w:tcPr>
          <w:p w:rsidR="007F22C0" w:rsidRPr="00721F15" w:rsidRDefault="007F22C0" w:rsidP="00C66D37">
            <w:pPr>
              <w:rPr>
                <w:rFonts w:ascii="宋体" w:hAnsi="宋体"/>
                <w:sz w:val="24"/>
              </w:rPr>
            </w:pPr>
            <w:r w:rsidRPr="00721F15">
              <w:rPr>
                <w:rFonts w:ascii="宋体" w:hAnsi="宋体" w:hint="eastAsia"/>
                <w:sz w:val="24"/>
              </w:rPr>
              <w:t>扎赉特旗文冠果科技产业园基地建设项目</w:t>
            </w:r>
          </w:p>
        </w:tc>
      </w:tr>
      <w:tr w:rsidR="007F22C0" w:rsidRPr="00721F15" w:rsidTr="00C66D37">
        <w:trPr>
          <w:trHeight w:val="782"/>
        </w:trPr>
        <w:tc>
          <w:tcPr>
            <w:tcW w:w="1525" w:type="dxa"/>
            <w:vAlign w:val="center"/>
          </w:tcPr>
          <w:p w:rsidR="007F22C0" w:rsidRPr="00721F15" w:rsidRDefault="007F22C0" w:rsidP="00C66D37">
            <w:pPr>
              <w:rPr>
                <w:rFonts w:ascii="宋体" w:hAnsi="宋体"/>
                <w:sz w:val="24"/>
              </w:rPr>
            </w:pPr>
            <w:r w:rsidRPr="00721F15">
              <w:rPr>
                <w:rFonts w:ascii="宋体" w:hAnsi="宋体" w:hint="eastAsia"/>
                <w:sz w:val="24"/>
              </w:rPr>
              <w:t>所在地</w:t>
            </w:r>
          </w:p>
        </w:tc>
        <w:tc>
          <w:tcPr>
            <w:tcW w:w="3028" w:type="dxa"/>
            <w:vAlign w:val="center"/>
          </w:tcPr>
          <w:p w:rsidR="007F22C0" w:rsidRPr="00721F15" w:rsidRDefault="007F22C0" w:rsidP="00C66D37">
            <w:pPr>
              <w:rPr>
                <w:rFonts w:ascii="宋体" w:hAnsi="宋体"/>
                <w:sz w:val="24"/>
              </w:rPr>
            </w:pPr>
            <w:r w:rsidRPr="00721F15">
              <w:rPr>
                <w:rFonts w:ascii="宋体" w:hAnsi="宋体" w:hint="eastAsia"/>
                <w:sz w:val="24"/>
              </w:rPr>
              <w:t>扎赉特旗音德尔镇</w:t>
            </w:r>
          </w:p>
        </w:tc>
        <w:tc>
          <w:tcPr>
            <w:tcW w:w="2277" w:type="dxa"/>
            <w:vAlign w:val="center"/>
          </w:tcPr>
          <w:p w:rsidR="007F22C0" w:rsidRPr="00721F15" w:rsidRDefault="007F22C0" w:rsidP="00C66D37">
            <w:pPr>
              <w:rPr>
                <w:rFonts w:ascii="宋体" w:hAnsi="宋体"/>
                <w:sz w:val="24"/>
              </w:rPr>
            </w:pPr>
            <w:r w:rsidRPr="00721F15">
              <w:rPr>
                <w:rFonts w:ascii="宋体" w:hAnsi="宋体" w:hint="eastAsia"/>
                <w:sz w:val="24"/>
              </w:rPr>
              <w:t>企业类型</w:t>
            </w:r>
          </w:p>
        </w:tc>
        <w:tc>
          <w:tcPr>
            <w:tcW w:w="2277" w:type="dxa"/>
            <w:vAlign w:val="center"/>
          </w:tcPr>
          <w:p w:rsidR="007F22C0" w:rsidRPr="00721F15" w:rsidRDefault="007F22C0" w:rsidP="00C66D37">
            <w:pPr>
              <w:rPr>
                <w:rFonts w:ascii="宋体" w:hAnsi="宋体"/>
                <w:sz w:val="24"/>
              </w:rPr>
            </w:pPr>
            <w:r w:rsidRPr="00721F15">
              <w:rPr>
                <w:rFonts w:ascii="宋体" w:hAnsi="宋体" w:hint="eastAsia"/>
                <w:sz w:val="24"/>
              </w:rPr>
              <w:t>私营企业</w:t>
            </w:r>
          </w:p>
        </w:tc>
      </w:tr>
      <w:tr w:rsidR="007F22C0" w:rsidRPr="00721F15" w:rsidTr="00C66D37">
        <w:trPr>
          <w:trHeight w:val="1092"/>
        </w:trPr>
        <w:tc>
          <w:tcPr>
            <w:tcW w:w="1525" w:type="dxa"/>
            <w:vAlign w:val="center"/>
          </w:tcPr>
          <w:p w:rsidR="007F22C0" w:rsidRPr="00721F15" w:rsidRDefault="007F22C0" w:rsidP="00C66D37">
            <w:pPr>
              <w:rPr>
                <w:rFonts w:ascii="宋体" w:hAnsi="宋体"/>
                <w:sz w:val="24"/>
              </w:rPr>
            </w:pPr>
            <w:r w:rsidRPr="00721F15">
              <w:rPr>
                <w:rFonts w:ascii="宋体" w:hAnsi="宋体" w:hint="eastAsia"/>
                <w:sz w:val="24"/>
              </w:rPr>
              <w:t>高新技术</w:t>
            </w:r>
          </w:p>
          <w:p w:rsidR="007F22C0" w:rsidRPr="00721F15" w:rsidRDefault="007F22C0" w:rsidP="00C66D37">
            <w:pPr>
              <w:rPr>
                <w:rFonts w:ascii="宋体" w:hAnsi="宋体"/>
                <w:sz w:val="24"/>
              </w:rPr>
            </w:pPr>
            <w:r w:rsidRPr="00721F15">
              <w:rPr>
                <w:rFonts w:ascii="宋体" w:hAnsi="宋体" w:hint="eastAsia"/>
                <w:sz w:val="24"/>
              </w:rPr>
              <w:t>需求名称</w:t>
            </w:r>
          </w:p>
        </w:tc>
        <w:tc>
          <w:tcPr>
            <w:tcW w:w="7582" w:type="dxa"/>
            <w:gridSpan w:val="3"/>
            <w:vAlign w:val="center"/>
          </w:tcPr>
          <w:p w:rsidR="007F22C0" w:rsidRPr="00721F15" w:rsidRDefault="007F22C0" w:rsidP="00C66D37">
            <w:pPr>
              <w:rPr>
                <w:rFonts w:ascii="宋体" w:hAnsi="宋体"/>
                <w:sz w:val="24"/>
              </w:rPr>
            </w:pPr>
            <w:r w:rsidRPr="00721F15">
              <w:rPr>
                <w:rFonts w:ascii="宋体" w:hAnsi="宋体" w:hint="eastAsia"/>
                <w:sz w:val="24"/>
              </w:rPr>
              <w:t>年产文冠果茶叶10000吨、年产文冠果食用油5000吨</w:t>
            </w:r>
          </w:p>
        </w:tc>
      </w:tr>
      <w:tr w:rsidR="007F22C0" w:rsidRPr="00721F15" w:rsidTr="00C66D37">
        <w:trPr>
          <w:trHeight w:val="763"/>
        </w:trPr>
        <w:tc>
          <w:tcPr>
            <w:tcW w:w="1525" w:type="dxa"/>
            <w:vAlign w:val="center"/>
          </w:tcPr>
          <w:p w:rsidR="007F22C0" w:rsidRPr="00721F15" w:rsidRDefault="007F22C0" w:rsidP="00C66D37">
            <w:pPr>
              <w:rPr>
                <w:rFonts w:ascii="宋体" w:hAnsi="宋体"/>
                <w:sz w:val="24"/>
              </w:rPr>
            </w:pPr>
            <w:r w:rsidRPr="00721F15">
              <w:rPr>
                <w:rFonts w:ascii="宋体" w:hAnsi="宋体" w:hint="eastAsia"/>
                <w:sz w:val="24"/>
              </w:rPr>
              <w:t>所属领域</w:t>
            </w:r>
          </w:p>
        </w:tc>
        <w:tc>
          <w:tcPr>
            <w:tcW w:w="3028" w:type="dxa"/>
            <w:vAlign w:val="center"/>
          </w:tcPr>
          <w:p w:rsidR="007F22C0" w:rsidRPr="00721F15" w:rsidRDefault="007F22C0" w:rsidP="00C66D37">
            <w:pPr>
              <w:rPr>
                <w:rFonts w:ascii="宋体" w:hAnsi="宋体"/>
                <w:sz w:val="24"/>
              </w:rPr>
            </w:pPr>
            <w:r w:rsidRPr="00721F15">
              <w:rPr>
                <w:rFonts w:ascii="宋体" w:hAnsi="宋体"/>
                <w:sz w:val="24"/>
              </w:rPr>
              <w:t>现代农牧业技术</w:t>
            </w:r>
          </w:p>
        </w:tc>
        <w:tc>
          <w:tcPr>
            <w:tcW w:w="2277" w:type="dxa"/>
            <w:vAlign w:val="center"/>
          </w:tcPr>
          <w:p w:rsidR="007F22C0" w:rsidRPr="00721F15" w:rsidRDefault="007F22C0" w:rsidP="00C66D37">
            <w:pPr>
              <w:rPr>
                <w:rFonts w:ascii="宋体" w:hAnsi="宋体"/>
                <w:sz w:val="24"/>
              </w:rPr>
            </w:pPr>
            <w:r w:rsidRPr="00721F15">
              <w:rPr>
                <w:rFonts w:ascii="宋体" w:hAnsi="宋体" w:hint="eastAsia"/>
                <w:sz w:val="24"/>
              </w:rPr>
              <w:t>所处阶段</w:t>
            </w:r>
          </w:p>
        </w:tc>
        <w:tc>
          <w:tcPr>
            <w:tcW w:w="2277" w:type="dxa"/>
            <w:vAlign w:val="center"/>
          </w:tcPr>
          <w:p w:rsidR="007F22C0" w:rsidRPr="00721F15" w:rsidRDefault="007F22C0" w:rsidP="00C66D37">
            <w:pPr>
              <w:rPr>
                <w:rFonts w:ascii="宋体" w:hAnsi="宋体"/>
                <w:sz w:val="24"/>
              </w:rPr>
            </w:pPr>
            <w:r w:rsidRPr="00721F15">
              <w:rPr>
                <w:rFonts w:ascii="宋体" w:hAnsi="宋体" w:hint="eastAsia"/>
                <w:sz w:val="24"/>
              </w:rPr>
              <w:t>起步阶段</w:t>
            </w:r>
          </w:p>
        </w:tc>
      </w:tr>
      <w:tr w:rsidR="007F22C0" w:rsidRPr="00721F15" w:rsidTr="00C66D37">
        <w:trPr>
          <w:trHeight w:val="787"/>
        </w:trPr>
        <w:tc>
          <w:tcPr>
            <w:tcW w:w="1525" w:type="dxa"/>
            <w:vAlign w:val="center"/>
          </w:tcPr>
          <w:p w:rsidR="007F22C0" w:rsidRPr="00721F15" w:rsidRDefault="007F22C0" w:rsidP="00C66D37">
            <w:pPr>
              <w:rPr>
                <w:rFonts w:ascii="宋体" w:hAnsi="宋体"/>
                <w:sz w:val="24"/>
              </w:rPr>
            </w:pPr>
            <w:r w:rsidRPr="00721F15">
              <w:rPr>
                <w:rFonts w:ascii="宋体" w:hAnsi="宋体" w:hint="eastAsia"/>
                <w:sz w:val="24"/>
              </w:rPr>
              <w:t>拟合作方式</w:t>
            </w:r>
          </w:p>
        </w:tc>
        <w:tc>
          <w:tcPr>
            <w:tcW w:w="7582" w:type="dxa"/>
            <w:gridSpan w:val="3"/>
            <w:vAlign w:val="center"/>
          </w:tcPr>
          <w:p w:rsidR="007F22C0" w:rsidRPr="00721F15" w:rsidRDefault="007F22C0" w:rsidP="00C66D37">
            <w:pPr>
              <w:rPr>
                <w:rFonts w:ascii="宋体" w:hAnsi="宋体"/>
                <w:sz w:val="24"/>
              </w:rPr>
            </w:pPr>
            <w:r w:rsidRPr="00721F15">
              <w:rPr>
                <w:rFonts w:ascii="宋体" w:hAnsi="宋体" w:hint="eastAsia"/>
                <w:sz w:val="24"/>
              </w:rPr>
              <w:t>技术转让（）技术服务（）合作开发（√）其他：</w:t>
            </w:r>
          </w:p>
        </w:tc>
      </w:tr>
      <w:tr w:rsidR="007F22C0" w:rsidRPr="00721F15" w:rsidTr="00C66D37">
        <w:trPr>
          <w:trHeight w:val="1775"/>
        </w:trPr>
        <w:tc>
          <w:tcPr>
            <w:tcW w:w="1525" w:type="dxa"/>
            <w:vAlign w:val="center"/>
          </w:tcPr>
          <w:p w:rsidR="007F22C0" w:rsidRPr="00721F15" w:rsidRDefault="007F22C0" w:rsidP="00C66D37">
            <w:pPr>
              <w:rPr>
                <w:rFonts w:ascii="宋体" w:hAnsi="宋体"/>
                <w:sz w:val="24"/>
              </w:rPr>
            </w:pPr>
            <w:r w:rsidRPr="00721F15">
              <w:rPr>
                <w:rFonts w:ascii="宋体" w:hAnsi="宋体" w:hint="eastAsia"/>
                <w:sz w:val="24"/>
              </w:rPr>
              <w:t>企业简介</w:t>
            </w:r>
          </w:p>
        </w:tc>
        <w:tc>
          <w:tcPr>
            <w:tcW w:w="7582" w:type="dxa"/>
            <w:gridSpan w:val="3"/>
            <w:vAlign w:val="center"/>
          </w:tcPr>
          <w:p w:rsidR="007F22C0" w:rsidRPr="00721F15" w:rsidRDefault="007F22C0" w:rsidP="00C66D37">
            <w:pPr>
              <w:ind w:firstLineChars="200" w:firstLine="480"/>
              <w:rPr>
                <w:rFonts w:ascii="宋体" w:hAnsi="宋体"/>
                <w:sz w:val="24"/>
              </w:rPr>
            </w:pPr>
            <w:r w:rsidRPr="00721F15">
              <w:rPr>
                <w:rFonts w:ascii="宋体" w:hAnsi="宋体" w:hint="eastAsia"/>
                <w:sz w:val="24"/>
              </w:rPr>
              <w:t>扎赉特旗中矿文冠科技产业园区始建于</w:t>
            </w:r>
            <w:r w:rsidRPr="00721F15">
              <w:rPr>
                <w:rFonts w:ascii="宋体" w:hAnsi="宋体"/>
                <w:sz w:val="24"/>
              </w:rPr>
              <w:t>20</w:t>
            </w:r>
            <w:r w:rsidRPr="00721F15">
              <w:rPr>
                <w:rFonts w:ascii="宋体" w:hAnsi="宋体" w:hint="eastAsia"/>
                <w:sz w:val="24"/>
              </w:rPr>
              <w:t>16年8月，园区规划控制面积500亩。按总体规划，园区重点开发文冠果茶叶、文冠果高级食用油、文冠果保健饮料、文冠果果皮提取物、生物柴油、养生保健产品综合开发产业。2016年，经自治区兴安盟政府同意，扎赉特旗中矿文冠科技产业园区被列为兴安盟重点扶持项目。</w:t>
            </w:r>
          </w:p>
        </w:tc>
      </w:tr>
      <w:tr w:rsidR="007F22C0" w:rsidRPr="00721F15" w:rsidTr="00C66D37">
        <w:trPr>
          <w:trHeight w:val="2122"/>
        </w:trPr>
        <w:tc>
          <w:tcPr>
            <w:tcW w:w="1525" w:type="dxa"/>
            <w:vAlign w:val="center"/>
          </w:tcPr>
          <w:p w:rsidR="007F22C0" w:rsidRPr="00721F15" w:rsidRDefault="007F22C0" w:rsidP="00C66D37">
            <w:pPr>
              <w:rPr>
                <w:rFonts w:ascii="宋体" w:hAnsi="宋体"/>
                <w:sz w:val="24"/>
              </w:rPr>
            </w:pPr>
            <w:r w:rsidRPr="00721F15">
              <w:rPr>
                <w:rFonts w:ascii="宋体" w:hAnsi="宋体" w:hint="eastAsia"/>
                <w:sz w:val="24"/>
              </w:rPr>
              <w:t>相关工作基础</w:t>
            </w:r>
          </w:p>
        </w:tc>
        <w:tc>
          <w:tcPr>
            <w:tcW w:w="7582" w:type="dxa"/>
            <w:gridSpan w:val="3"/>
            <w:vAlign w:val="center"/>
          </w:tcPr>
          <w:p w:rsidR="007F22C0" w:rsidRPr="00721F15" w:rsidRDefault="007F22C0" w:rsidP="00C66D37">
            <w:pPr>
              <w:spacing w:line="500" w:lineRule="exact"/>
              <w:ind w:firstLineChars="200" w:firstLine="480"/>
              <w:rPr>
                <w:rFonts w:ascii="宋体" w:hAnsi="宋体"/>
                <w:sz w:val="24"/>
              </w:rPr>
            </w:pPr>
            <w:r w:rsidRPr="00721F15">
              <w:rPr>
                <w:rFonts w:ascii="宋体" w:hAnsi="宋体" w:hint="eastAsia"/>
                <w:sz w:val="24"/>
              </w:rPr>
              <w:t>文冠果良种繁育基地占地面积20万亩；项目加工区占地面积500亩，办公综合楼、文冠果文化主题广场、科技研发中心、产品展示中心、新闻发布中心、加工车间、原料库房、成品库房、职工宿舍含食堂、门卫室及配电房、道路硬化等工程、绿化景观工程、停车场及其他设施。</w:t>
            </w:r>
          </w:p>
        </w:tc>
      </w:tr>
      <w:tr w:rsidR="007F22C0" w:rsidRPr="00721F15" w:rsidTr="00C66D37">
        <w:trPr>
          <w:trHeight w:val="1121"/>
        </w:trPr>
        <w:tc>
          <w:tcPr>
            <w:tcW w:w="1525" w:type="dxa"/>
            <w:vAlign w:val="center"/>
          </w:tcPr>
          <w:p w:rsidR="007F22C0" w:rsidRPr="00721F15" w:rsidRDefault="007F22C0" w:rsidP="00C66D37">
            <w:pPr>
              <w:rPr>
                <w:rFonts w:ascii="宋体" w:hAnsi="宋体"/>
                <w:sz w:val="24"/>
              </w:rPr>
            </w:pPr>
            <w:r w:rsidRPr="00721F15">
              <w:rPr>
                <w:rFonts w:ascii="宋体" w:hAnsi="宋体" w:hint="eastAsia"/>
                <w:sz w:val="24"/>
              </w:rPr>
              <w:t>亟待解决的</w:t>
            </w:r>
          </w:p>
          <w:p w:rsidR="007F22C0" w:rsidRPr="00721F15" w:rsidRDefault="007F22C0" w:rsidP="00C66D37">
            <w:pPr>
              <w:rPr>
                <w:rFonts w:ascii="宋体" w:hAnsi="宋体"/>
                <w:sz w:val="24"/>
              </w:rPr>
            </w:pPr>
            <w:r w:rsidRPr="00721F15">
              <w:rPr>
                <w:rFonts w:ascii="宋体" w:hAnsi="宋体" w:hint="eastAsia"/>
                <w:sz w:val="24"/>
              </w:rPr>
              <w:t>关键技术问题</w:t>
            </w:r>
          </w:p>
        </w:tc>
        <w:tc>
          <w:tcPr>
            <w:tcW w:w="7582" w:type="dxa"/>
            <w:gridSpan w:val="3"/>
            <w:vAlign w:val="center"/>
          </w:tcPr>
          <w:p w:rsidR="007F22C0" w:rsidRPr="00721F15" w:rsidRDefault="007F22C0" w:rsidP="00C66D37">
            <w:pPr>
              <w:ind w:firstLineChars="200" w:firstLine="480"/>
              <w:rPr>
                <w:rFonts w:ascii="宋体" w:hAnsi="宋体"/>
                <w:sz w:val="24"/>
              </w:rPr>
            </w:pPr>
            <w:r w:rsidRPr="00721F15">
              <w:rPr>
                <w:rFonts w:ascii="宋体" w:hAnsi="宋体" w:hint="eastAsia"/>
                <w:sz w:val="24"/>
              </w:rPr>
              <w:t>建设年产文冠果茶叶10000吨、年产文冠果食用油5000吨、文冠果保健饮料、文冠果果皮提取物、生物柴油、养生保健产品。目前缺少技术研发人员。</w:t>
            </w:r>
          </w:p>
        </w:tc>
      </w:tr>
      <w:tr w:rsidR="007F22C0" w:rsidRPr="00721F15" w:rsidTr="00C66D37">
        <w:trPr>
          <w:trHeight w:val="712"/>
        </w:trPr>
        <w:tc>
          <w:tcPr>
            <w:tcW w:w="1525" w:type="dxa"/>
            <w:vAlign w:val="center"/>
          </w:tcPr>
          <w:p w:rsidR="007F22C0" w:rsidRPr="00721F15" w:rsidRDefault="007F22C0" w:rsidP="00C66D37">
            <w:pPr>
              <w:rPr>
                <w:rFonts w:ascii="宋体" w:hAnsi="宋体"/>
                <w:sz w:val="24"/>
              </w:rPr>
            </w:pPr>
            <w:r w:rsidRPr="00721F15">
              <w:rPr>
                <w:rFonts w:ascii="宋体" w:hAnsi="宋体" w:hint="eastAsia"/>
                <w:sz w:val="24"/>
              </w:rPr>
              <w:t>对投资的需求</w:t>
            </w:r>
          </w:p>
        </w:tc>
        <w:tc>
          <w:tcPr>
            <w:tcW w:w="7582" w:type="dxa"/>
            <w:gridSpan w:val="3"/>
            <w:vAlign w:val="center"/>
          </w:tcPr>
          <w:p w:rsidR="007F22C0" w:rsidRPr="00721F15" w:rsidRDefault="007F22C0" w:rsidP="00C66D37">
            <w:pPr>
              <w:ind w:firstLineChars="200" w:firstLine="480"/>
              <w:rPr>
                <w:rFonts w:ascii="宋体" w:hAnsi="宋体"/>
                <w:sz w:val="24"/>
              </w:rPr>
            </w:pPr>
            <w:r w:rsidRPr="00721F15">
              <w:rPr>
                <w:rFonts w:ascii="宋体" w:hAnsi="宋体" w:hint="eastAsia"/>
                <w:sz w:val="24"/>
              </w:rPr>
              <w:t>项目各项基础设施建设总投资5亿元。</w:t>
            </w:r>
          </w:p>
        </w:tc>
      </w:tr>
      <w:tr w:rsidR="007F22C0" w:rsidRPr="00721F15" w:rsidTr="00C66D37">
        <w:trPr>
          <w:trHeight w:val="1367"/>
        </w:trPr>
        <w:tc>
          <w:tcPr>
            <w:tcW w:w="1525" w:type="dxa"/>
            <w:vAlign w:val="center"/>
          </w:tcPr>
          <w:p w:rsidR="007F22C0" w:rsidRPr="00721F15" w:rsidRDefault="007F22C0" w:rsidP="00C66D37">
            <w:pPr>
              <w:rPr>
                <w:rFonts w:ascii="宋体" w:hAnsi="宋体"/>
                <w:sz w:val="24"/>
              </w:rPr>
            </w:pPr>
            <w:r w:rsidRPr="00721F15">
              <w:rPr>
                <w:rFonts w:ascii="宋体" w:hAnsi="宋体" w:hint="eastAsia"/>
                <w:sz w:val="24"/>
              </w:rPr>
              <w:t>拟达到的技术、经济指标</w:t>
            </w:r>
          </w:p>
        </w:tc>
        <w:tc>
          <w:tcPr>
            <w:tcW w:w="7582" w:type="dxa"/>
            <w:gridSpan w:val="3"/>
            <w:vAlign w:val="center"/>
          </w:tcPr>
          <w:p w:rsidR="007F22C0" w:rsidRPr="00721F15" w:rsidRDefault="007F22C0" w:rsidP="00C66D37">
            <w:pPr>
              <w:ind w:firstLineChars="200" w:firstLine="480"/>
              <w:rPr>
                <w:rFonts w:ascii="宋体" w:hAnsi="宋体"/>
                <w:sz w:val="24"/>
              </w:rPr>
            </w:pPr>
            <w:r w:rsidRPr="00721F15">
              <w:rPr>
                <w:rFonts w:ascii="宋体" w:hAnsi="宋体" w:hint="eastAsia"/>
                <w:sz w:val="24"/>
              </w:rPr>
              <w:t>文冠果浑身都是宝：文冠果树是优质木材，且可治理荒山荒坡荒沙、园林道路绿化，改善生态环境。其种子和种仁中的油脂成份含量极高并富含营养价值，既可作为生产生物柴油的原料，又可制成高级保健食用油，此外，文冠果的种仁提取物文冠果皂苷是非常重要的改善脑功能的药物。除此之外，文冠果的种壳是优质饲料原料，文冠果树嫩叶经焖炒加工后可替代茶叶作饮料、清凉爽口。</w:t>
            </w:r>
          </w:p>
        </w:tc>
      </w:tr>
      <w:tr w:rsidR="007F22C0" w:rsidRPr="00721F15" w:rsidTr="00C66D37">
        <w:trPr>
          <w:trHeight w:val="713"/>
        </w:trPr>
        <w:tc>
          <w:tcPr>
            <w:tcW w:w="4553" w:type="dxa"/>
            <w:gridSpan w:val="2"/>
            <w:vAlign w:val="center"/>
          </w:tcPr>
          <w:p w:rsidR="007F22C0" w:rsidRPr="00721F15" w:rsidRDefault="007F22C0" w:rsidP="00C66D37">
            <w:pPr>
              <w:rPr>
                <w:rFonts w:ascii="宋体" w:hAnsi="宋体"/>
                <w:sz w:val="24"/>
              </w:rPr>
            </w:pPr>
            <w:r w:rsidRPr="00721F15">
              <w:rPr>
                <w:rFonts w:ascii="宋体" w:hAnsi="宋体" w:hint="eastAsia"/>
                <w:sz w:val="24"/>
              </w:rPr>
              <w:t>联系人：刘佳</w:t>
            </w:r>
          </w:p>
        </w:tc>
        <w:tc>
          <w:tcPr>
            <w:tcW w:w="4554" w:type="dxa"/>
            <w:gridSpan w:val="2"/>
            <w:vAlign w:val="center"/>
          </w:tcPr>
          <w:p w:rsidR="007F22C0" w:rsidRPr="00721F15" w:rsidRDefault="007F22C0" w:rsidP="00C66D37">
            <w:pPr>
              <w:rPr>
                <w:rFonts w:ascii="宋体" w:hAnsi="宋体"/>
                <w:sz w:val="24"/>
              </w:rPr>
            </w:pPr>
            <w:r w:rsidRPr="00721F15">
              <w:rPr>
                <w:rFonts w:ascii="宋体" w:hAnsi="宋体" w:hint="eastAsia"/>
                <w:sz w:val="24"/>
              </w:rPr>
              <w:t>联系电话：18248281888</w:t>
            </w:r>
          </w:p>
        </w:tc>
      </w:tr>
    </w:tbl>
    <w:p w:rsidR="007F22C0" w:rsidRPr="00721F15" w:rsidRDefault="007F22C0" w:rsidP="007F22C0">
      <w:pPr>
        <w:rPr>
          <w:rFonts w:ascii="宋体" w:hAnsi="宋体"/>
          <w:sz w:val="24"/>
        </w:rPr>
      </w:pPr>
    </w:p>
    <w:p w:rsidR="007F22C0" w:rsidRDefault="007F22C0" w:rsidP="007F22C0">
      <w:pPr>
        <w:widowControl/>
        <w:jc w:val="left"/>
        <w:rPr>
          <w:rFonts w:ascii="宋体" w:hAnsi="宋体"/>
          <w:sz w:val="24"/>
        </w:rPr>
      </w:pPr>
    </w:p>
    <w:tbl>
      <w:tblPr>
        <w:tblStyle w:val="ab"/>
        <w:tblW w:w="8551" w:type="dxa"/>
        <w:tblLayout w:type="fixed"/>
        <w:tblLook w:val="04A0" w:firstRow="1" w:lastRow="0" w:firstColumn="1" w:lastColumn="0" w:noHBand="0" w:noVBand="1"/>
      </w:tblPr>
      <w:tblGrid>
        <w:gridCol w:w="1471"/>
        <w:gridCol w:w="2070"/>
        <w:gridCol w:w="810"/>
        <w:gridCol w:w="1740"/>
        <w:gridCol w:w="2460"/>
      </w:tblGrid>
      <w:tr w:rsidR="007F22C0" w:rsidTr="00C66D37">
        <w:trPr>
          <w:trHeight w:val="512"/>
        </w:trPr>
        <w:tc>
          <w:tcPr>
            <w:tcW w:w="8551" w:type="dxa"/>
            <w:gridSpan w:val="5"/>
            <w:tcBorders>
              <w:top w:val="nil"/>
              <w:left w:val="nil"/>
              <w:right w:val="nil"/>
            </w:tcBorders>
          </w:tcPr>
          <w:p w:rsidR="007F22C0" w:rsidRPr="0040457F" w:rsidRDefault="007F22C0" w:rsidP="0002527D">
            <w:pPr>
              <w:rPr>
                <w:rFonts w:asciiTheme="minorEastAsia" w:eastAsiaTheme="minorEastAsia" w:hAnsiTheme="minorEastAsia"/>
                <w:b/>
                <w:bCs/>
                <w:sz w:val="24"/>
              </w:rPr>
            </w:pPr>
            <w:r w:rsidRPr="0040457F">
              <w:rPr>
                <w:rFonts w:asciiTheme="minorEastAsia" w:eastAsiaTheme="minorEastAsia" w:hAnsiTheme="minorEastAsia" w:hint="eastAsia"/>
                <w:b/>
                <w:bCs/>
                <w:sz w:val="24"/>
              </w:rPr>
              <w:lastRenderedPageBreak/>
              <w:t xml:space="preserve">049                    </w:t>
            </w:r>
            <w:r w:rsidR="0002527D">
              <w:rPr>
                <w:rFonts w:asciiTheme="minorEastAsia" w:eastAsiaTheme="minorEastAsia" w:hAnsiTheme="minorEastAsia" w:hint="eastAsia"/>
                <w:b/>
                <w:bCs/>
                <w:sz w:val="24"/>
              </w:rPr>
              <w:t xml:space="preserve"> </w:t>
            </w:r>
            <w:r w:rsidRPr="0040457F">
              <w:rPr>
                <w:rFonts w:asciiTheme="minorEastAsia" w:eastAsiaTheme="minorEastAsia" w:hAnsiTheme="minorEastAsia" w:hint="eastAsia"/>
                <w:b/>
                <w:bCs/>
                <w:sz w:val="24"/>
              </w:rPr>
              <w:t>高新技术需求信息表</w:t>
            </w:r>
          </w:p>
          <w:p w:rsidR="007F22C0" w:rsidRPr="0053040D" w:rsidRDefault="007F22C0" w:rsidP="007F22C0">
            <w:pPr>
              <w:ind w:firstLine="482"/>
              <w:rPr>
                <w:b/>
                <w:bCs/>
                <w:sz w:val="24"/>
              </w:rPr>
            </w:pPr>
          </w:p>
        </w:tc>
      </w:tr>
      <w:tr w:rsidR="007F22C0" w:rsidTr="00C66D37">
        <w:trPr>
          <w:trHeight w:val="512"/>
        </w:trPr>
        <w:tc>
          <w:tcPr>
            <w:tcW w:w="1471" w:type="dxa"/>
            <w:vAlign w:val="center"/>
          </w:tcPr>
          <w:p w:rsidR="007F22C0" w:rsidRDefault="007F22C0" w:rsidP="009A7447">
            <w:pPr>
              <w:rPr>
                <w:sz w:val="24"/>
              </w:rPr>
            </w:pPr>
            <w:r>
              <w:rPr>
                <w:rFonts w:hint="eastAsia"/>
                <w:sz w:val="24"/>
              </w:rPr>
              <w:t>单位名称</w:t>
            </w:r>
          </w:p>
        </w:tc>
        <w:tc>
          <w:tcPr>
            <w:tcW w:w="7080" w:type="dxa"/>
            <w:gridSpan w:val="4"/>
          </w:tcPr>
          <w:p w:rsidR="007F22C0" w:rsidRDefault="007F22C0" w:rsidP="009A7447">
            <w:pPr>
              <w:rPr>
                <w:sz w:val="24"/>
              </w:rPr>
            </w:pPr>
            <w:r>
              <w:rPr>
                <w:rFonts w:hint="eastAsia"/>
                <w:sz w:val="24"/>
              </w:rPr>
              <w:t>扎赉特旗大众中蒙药材专业合作社</w:t>
            </w:r>
          </w:p>
        </w:tc>
      </w:tr>
      <w:tr w:rsidR="007F22C0" w:rsidTr="00C66D37">
        <w:trPr>
          <w:trHeight w:val="547"/>
        </w:trPr>
        <w:tc>
          <w:tcPr>
            <w:tcW w:w="1471" w:type="dxa"/>
            <w:vAlign w:val="center"/>
          </w:tcPr>
          <w:p w:rsidR="007F22C0" w:rsidRDefault="007F22C0" w:rsidP="009A7447">
            <w:pPr>
              <w:ind w:firstLine="480"/>
              <w:rPr>
                <w:sz w:val="24"/>
              </w:rPr>
            </w:pPr>
            <w:r>
              <w:rPr>
                <w:rFonts w:hint="eastAsia"/>
                <w:sz w:val="24"/>
              </w:rPr>
              <w:t>所在地</w:t>
            </w:r>
          </w:p>
        </w:tc>
        <w:tc>
          <w:tcPr>
            <w:tcW w:w="2070" w:type="dxa"/>
          </w:tcPr>
          <w:p w:rsidR="007F22C0" w:rsidRDefault="007F22C0" w:rsidP="009A7447">
            <w:pPr>
              <w:rPr>
                <w:sz w:val="24"/>
              </w:rPr>
            </w:pPr>
            <w:r>
              <w:rPr>
                <w:rFonts w:hint="eastAsia"/>
                <w:sz w:val="24"/>
              </w:rPr>
              <w:t>兴安盟扎赉特旗</w:t>
            </w:r>
          </w:p>
        </w:tc>
        <w:tc>
          <w:tcPr>
            <w:tcW w:w="2550" w:type="dxa"/>
            <w:gridSpan w:val="2"/>
            <w:vAlign w:val="center"/>
          </w:tcPr>
          <w:p w:rsidR="007F22C0" w:rsidRDefault="007F22C0" w:rsidP="007F22C0">
            <w:pPr>
              <w:ind w:firstLine="480"/>
              <w:jc w:val="center"/>
              <w:rPr>
                <w:sz w:val="24"/>
              </w:rPr>
            </w:pPr>
            <w:r>
              <w:rPr>
                <w:rFonts w:hint="eastAsia"/>
                <w:sz w:val="24"/>
              </w:rPr>
              <w:t>企业类型</w:t>
            </w:r>
          </w:p>
        </w:tc>
        <w:tc>
          <w:tcPr>
            <w:tcW w:w="2460" w:type="dxa"/>
          </w:tcPr>
          <w:p w:rsidR="007F22C0" w:rsidRDefault="007F22C0" w:rsidP="007F22C0">
            <w:pPr>
              <w:ind w:firstLine="480"/>
              <w:rPr>
                <w:sz w:val="24"/>
              </w:rPr>
            </w:pPr>
            <w:r>
              <w:rPr>
                <w:rFonts w:hint="eastAsia"/>
                <w:sz w:val="24"/>
              </w:rPr>
              <w:t>私营</w:t>
            </w:r>
          </w:p>
        </w:tc>
      </w:tr>
      <w:tr w:rsidR="007F22C0" w:rsidTr="00C66D37">
        <w:trPr>
          <w:trHeight w:val="517"/>
        </w:trPr>
        <w:tc>
          <w:tcPr>
            <w:tcW w:w="1471" w:type="dxa"/>
          </w:tcPr>
          <w:p w:rsidR="007F22C0" w:rsidRDefault="007F22C0" w:rsidP="009A7447">
            <w:pPr>
              <w:rPr>
                <w:sz w:val="24"/>
              </w:rPr>
            </w:pPr>
            <w:r>
              <w:rPr>
                <w:rFonts w:hint="eastAsia"/>
                <w:sz w:val="24"/>
              </w:rPr>
              <w:t>高新技术</w:t>
            </w:r>
          </w:p>
          <w:p w:rsidR="007F22C0" w:rsidRDefault="007F22C0" w:rsidP="009A7447">
            <w:pPr>
              <w:rPr>
                <w:sz w:val="24"/>
              </w:rPr>
            </w:pPr>
            <w:r>
              <w:rPr>
                <w:rFonts w:hint="eastAsia"/>
                <w:sz w:val="24"/>
              </w:rPr>
              <w:t>需求名称</w:t>
            </w:r>
          </w:p>
        </w:tc>
        <w:tc>
          <w:tcPr>
            <w:tcW w:w="7080" w:type="dxa"/>
            <w:gridSpan w:val="4"/>
          </w:tcPr>
          <w:p w:rsidR="007F22C0" w:rsidRDefault="007F22C0" w:rsidP="009A7447">
            <w:pPr>
              <w:rPr>
                <w:sz w:val="24"/>
              </w:rPr>
            </w:pPr>
            <w:r>
              <w:rPr>
                <w:rFonts w:hint="eastAsia"/>
                <w:sz w:val="24"/>
              </w:rPr>
              <w:t>野生中草药驯化、生态环境因子和繁殖特性技术测试方法简捷技术</w:t>
            </w:r>
          </w:p>
        </w:tc>
      </w:tr>
      <w:tr w:rsidR="007F22C0" w:rsidTr="00C66D37">
        <w:trPr>
          <w:trHeight w:val="542"/>
        </w:trPr>
        <w:tc>
          <w:tcPr>
            <w:tcW w:w="1471" w:type="dxa"/>
            <w:vAlign w:val="center"/>
          </w:tcPr>
          <w:p w:rsidR="007F22C0" w:rsidRDefault="007F22C0" w:rsidP="009A7447">
            <w:pPr>
              <w:rPr>
                <w:sz w:val="24"/>
              </w:rPr>
            </w:pPr>
            <w:r>
              <w:rPr>
                <w:rFonts w:hint="eastAsia"/>
                <w:sz w:val="24"/>
              </w:rPr>
              <w:t>所属领域</w:t>
            </w:r>
          </w:p>
        </w:tc>
        <w:tc>
          <w:tcPr>
            <w:tcW w:w="2070" w:type="dxa"/>
          </w:tcPr>
          <w:p w:rsidR="007F22C0" w:rsidRDefault="005D51DA" w:rsidP="005D51DA">
            <w:pPr>
              <w:rPr>
                <w:sz w:val="24"/>
              </w:rPr>
            </w:pPr>
            <w:r>
              <w:rPr>
                <w:rFonts w:hint="eastAsia"/>
                <w:sz w:val="24"/>
              </w:rPr>
              <w:t>生物与新医药技术</w:t>
            </w:r>
          </w:p>
        </w:tc>
        <w:tc>
          <w:tcPr>
            <w:tcW w:w="2550" w:type="dxa"/>
            <w:gridSpan w:val="2"/>
            <w:vAlign w:val="center"/>
          </w:tcPr>
          <w:p w:rsidR="007F22C0" w:rsidRDefault="007F22C0" w:rsidP="007F22C0">
            <w:pPr>
              <w:ind w:firstLine="480"/>
              <w:jc w:val="center"/>
              <w:rPr>
                <w:sz w:val="24"/>
              </w:rPr>
            </w:pPr>
            <w:r>
              <w:rPr>
                <w:rFonts w:hint="eastAsia"/>
                <w:sz w:val="24"/>
              </w:rPr>
              <w:t>所处阶段</w:t>
            </w:r>
          </w:p>
        </w:tc>
        <w:tc>
          <w:tcPr>
            <w:tcW w:w="2460" w:type="dxa"/>
          </w:tcPr>
          <w:p w:rsidR="007F22C0" w:rsidRDefault="007F22C0" w:rsidP="005D51DA">
            <w:pPr>
              <w:rPr>
                <w:sz w:val="24"/>
              </w:rPr>
            </w:pPr>
            <w:r>
              <w:rPr>
                <w:rFonts w:hint="eastAsia"/>
                <w:sz w:val="24"/>
              </w:rPr>
              <w:t>野生种子采集休眠实验</w:t>
            </w:r>
          </w:p>
        </w:tc>
      </w:tr>
      <w:tr w:rsidR="007F22C0" w:rsidTr="00C66D37">
        <w:trPr>
          <w:trHeight w:val="1103"/>
        </w:trPr>
        <w:tc>
          <w:tcPr>
            <w:tcW w:w="1471" w:type="dxa"/>
            <w:vAlign w:val="center"/>
          </w:tcPr>
          <w:p w:rsidR="007F22C0" w:rsidRDefault="007F22C0" w:rsidP="009A7447">
            <w:pPr>
              <w:rPr>
                <w:sz w:val="24"/>
              </w:rPr>
            </w:pPr>
            <w:r>
              <w:rPr>
                <w:rFonts w:hint="eastAsia"/>
                <w:sz w:val="24"/>
              </w:rPr>
              <w:t>拟合作方式</w:t>
            </w:r>
          </w:p>
        </w:tc>
        <w:tc>
          <w:tcPr>
            <w:tcW w:w="7080" w:type="dxa"/>
            <w:gridSpan w:val="4"/>
            <w:vAlign w:val="center"/>
          </w:tcPr>
          <w:p w:rsidR="007F22C0" w:rsidRDefault="007F22C0" w:rsidP="007F22C0">
            <w:pPr>
              <w:ind w:firstLine="480"/>
              <w:jc w:val="center"/>
              <w:rPr>
                <w:sz w:val="24"/>
              </w:rPr>
            </w:pPr>
            <w:r>
              <w:rPr>
                <w:rFonts w:hint="eastAsia"/>
                <w:sz w:val="24"/>
              </w:rPr>
              <w:t>技术转让（）技术服务（）合作开发（</w:t>
            </w:r>
            <w:r>
              <w:rPr>
                <w:rFonts w:ascii="Arial" w:hAnsi="Arial" w:cs="Arial"/>
                <w:sz w:val="24"/>
              </w:rPr>
              <w:t>√</w:t>
            </w:r>
            <w:r>
              <w:rPr>
                <w:rFonts w:hint="eastAsia"/>
                <w:sz w:val="24"/>
              </w:rPr>
              <w:t>）其他：</w:t>
            </w:r>
          </w:p>
        </w:tc>
      </w:tr>
      <w:tr w:rsidR="007F22C0" w:rsidTr="00C66D37">
        <w:trPr>
          <w:trHeight w:val="1974"/>
        </w:trPr>
        <w:tc>
          <w:tcPr>
            <w:tcW w:w="1471" w:type="dxa"/>
            <w:vAlign w:val="center"/>
          </w:tcPr>
          <w:p w:rsidR="007F22C0" w:rsidRDefault="007F22C0" w:rsidP="009A7447">
            <w:pPr>
              <w:rPr>
                <w:sz w:val="24"/>
              </w:rPr>
            </w:pPr>
            <w:r>
              <w:rPr>
                <w:rFonts w:hint="eastAsia"/>
                <w:sz w:val="24"/>
              </w:rPr>
              <w:t>企业简介</w:t>
            </w:r>
          </w:p>
        </w:tc>
        <w:tc>
          <w:tcPr>
            <w:tcW w:w="7080" w:type="dxa"/>
            <w:gridSpan w:val="4"/>
          </w:tcPr>
          <w:p w:rsidR="007F22C0" w:rsidRDefault="007F22C0" w:rsidP="007F22C0">
            <w:pPr>
              <w:ind w:firstLine="480"/>
              <w:rPr>
                <w:sz w:val="24"/>
              </w:rPr>
            </w:pPr>
            <w:r>
              <w:rPr>
                <w:rFonts w:hint="eastAsia"/>
                <w:sz w:val="24"/>
              </w:rPr>
              <w:t>该合作社成立于</w:t>
            </w:r>
            <w:r>
              <w:rPr>
                <w:rFonts w:hint="eastAsia"/>
                <w:sz w:val="24"/>
              </w:rPr>
              <w:t>2008</w:t>
            </w:r>
            <w:r>
              <w:rPr>
                <w:rFonts w:hint="eastAsia"/>
                <w:sz w:val="24"/>
              </w:rPr>
              <w:t>年，主要以研究开发中蒙药材种苗驯化繁育为主，现有中草药种植示范基地一处，面积</w:t>
            </w:r>
            <w:r>
              <w:rPr>
                <w:rFonts w:hint="eastAsia"/>
                <w:sz w:val="24"/>
              </w:rPr>
              <w:t>5</w:t>
            </w:r>
            <w:r>
              <w:rPr>
                <w:rFonts w:hint="eastAsia"/>
                <w:sz w:val="24"/>
              </w:rPr>
              <w:t>万亩。中草药繁育实验基地一处</w:t>
            </w:r>
            <w:r>
              <w:rPr>
                <w:rFonts w:hint="eastAsia"/>
                <w:sz w:val="24"/>
              </w:rPr>
              <w:t>500</w:t>
            </w:r>
            <w:r>
              <w:rPr>
                <w:rFonts w:hint="eastAsia"/>
                <w:sz w:val="24"/>
              </w:rPr>
              <w:t>亩，通过与内蒙古蒙医药工程技术研究院及安国市几家中草药种植企业合作，生产品种</w:t>
            </w:r>
            <w:r>
              <w:rPr>
                <w:rFonts w:hint="eastAsia"/>
                <w:sz w:val="24"/>
              </w:rPr>
              <w:t>7</w:t>
            </w:r>
            <w:r>
              <w:rPr>
                <w:rFonts w:hint="eastAsia"/>
                <w:sz w:val="24"/>
              </w:rPr>
              <w:t>个，驯化品种</w:t>
            </w:r>
            <w:r>
              <w:rPr>
                <w:rFonts w:hint="eastAsia"/>
                <w:sz w:val="24"/>
              </w:rPr>
              <w:t>4</w:t>
            </w:r>
            <w:r>
              <w:rPr>
                <w:rFonts w:hint="eastAsia"/>
                <w:sz w:val="24"/>
              </w:rPr>
              <w:t>个，繁育品种</w:t>
            </w:r>
            <w:r>
              <w:rPr>
                <w:rFonts w:hint="eastAsia"/>
                <w:sz w:val="24"/>
              </w:rPr>
              <w:t>3</w:t>
            </w:r>
            <w:r>
              <w:rPr>
                <w:rFonts w:hint="eastAsia"/>
                <w:sz w:val="24"/>
              </w:rPr>
              <w:t>个。</w:t>
            </w:r>
          </w:p>
        </w:tc>
      </w:tr>
      <w:tr w:rsidR="007F22C0" w:rsidTr="00C66D37">
        <w:trPr>
          <w:trHeight w:val="1863"/>
        </w:trPr>
        <w:tc>
          <w:tcPr>
            <w:tcW w:w="1471" w:type="dxa"/>
            <w:vAlign w:val="center"/>
          </w:tcPr>
          <w:p w:rsidR="007F22C0" w:rsidRDefault="007F22C0" w:rsidP="009A7447">
            <w:pPr>
              <w:rPr>
                <w:sz w:val="24"/>
              </w:rPr>
            </w:pPr>
            <w:r>
              <w:rPr>
                <w:rFonts w:hint="eastAsia"/>
                <w:sz w:val="24"/>
              </w:rPr>
              <w:t>相关工作基础</w:t>
            </w:r>
          </w:p>
        </w:tc>
        <w:tc>
          <w:tcPr>
            <w:tcW w:w="7080" w:type="dxa"/>
            <w:gridSpan w:val="4"/>
          </w:tcPr>
          <w:p w:rsidR="007F22C0" w:rsidRDefault="007F22C0" w:rsidP="007F22C0">
            <w:pPr>
              <w:ind w:firstLine="480"/>
              <w:rPr>
                <w:sz w:val="24"/>
              </w:rPr>
            </w:pPr>
            <w:r>
              <w:rPr>
                <w:rFonts w:hint="eastAsia"/>
                <w:sz w:val="24"/>
              </w:rPr>
              <w:t>从</w:t>
            </w:r>
            <w:r>
              <w:rPr>
                <w:rFonts w:hint="eastAsia"/>
                <w:sz w:val="24"/>
              </w:rPr>
              <w:t>2013-2016</w:t>
            </w:r>
            <w:r>
              <w:rPr>
                <w:rFonts w:hint="eastAsia"/>
                <w:sz w:val="24"/>
              </w:rPr>
              <w:t>年初步开展赤芍野生分布调查，采集野生种子，进行种子处理与秋播实验，通过连续田间观察，取得一些阶段研究数据和资料，根据赤芍野生品种分布区域，初步确定可适应兴安盟地区的人工栽培与种植。</w:t>
            </w:r>
          </w:p>
        </w:tc>
      </w:tr>
      <w:tr w:rsidR="007F22C0" w:rsidTr="00C66D37">
        <w:trPr>
          <w:trHeight w:val="1727"/>
        </w:trPr>
        <w:tc>
          <w:tcPr>
            <w:tcW w:w="1471" w:type="dxa"/>
            <w:vAlign w:val="center"/>
          </w:tcPr>
          <w:p w:rsidR="007F22C0" w:rsidRDefault="007F22C0" w:rsidP="009A7447">
            <w:pPr>
              <w:rPr>
                <w:sz w:val="24"/>
              </w:rPr>
            </w:pPr>
            <w:r>
              <w:rPr>
                <w:rFonts w:hint="eastAsia"/>
                <w:sz w:val="24"/>
              </w:rPr>
              <w:t>亟待解决的关键技术问题</w:t>
            </w:r>
          </w:p>
        </w:tc>
        <w:tc>
          <w:tcPr>
            <w:tcW w:w="7080" w:type="dxa"/>
            <w:gridSpan w:val="4"/>
          </w:tcPr>
          <w:p w:rsidR="007F22C0" w:rsidRDefault="007F22C0" w:rsidP="007F22C0">
            <w:pPr>
              <w:numPr>
                <w:ilvl w:val="0"/>
                <w:numId w:val="8"/>
              </w:numPr>
              <w:ind w:left="420" w:hanging="420"/>
              <w:rPr>
                <w:sz w:val="24"/>
              </w:rPr>
            </w:pPr>
            <w:r>
              <w:rPr>
                <w:rFonts w:hint="eastAsia"/>
                <w:sz w:val="24"/>
              </w:rPr>
              <w:t>研发</w:t>
            </w:r>
            <w:r>
              <w:rPr>
                <w:rFonts w:hint="eastAsia"/>
                <w:sz w:val="24"/>
              </w:rPr>
              <w:t>12</w:t>
            </w:r>
            <w:r>
              <w:rPr>
                <w:rFonts w:hint="eastAsia"/>
                <w:sz w:val="24"/>
              </w:rPr>
              <w:t>项赤芍种子播前处理技术，并制定</w:t>
            </w:r>
            <w:r>
              <w:rPr>
                <w:rFonts w:hint="eastAsia"/>
                <w:sz w:val="24"/>
              </w:rPr>
              <w:t>SOP</w:t>
            </w:r>
            <w:r>
              <w:rPr>
                <w:rFonts w:hint="eastAsia"/>
                <w:sz w:val="24"/>
              </w:rPr>
              <w:t>规程。</w:t>
            </w:r>
          </w:p>
          <w:p w:rsidR="007F22C0" w:rsidRDefault="007F22C0" w:rsidP="007F22C0">
            <w:pPr>
              <w:numPr>
                <w:ilvl w:val="0"/>
                <w:numId w:val="8"/>
              </w:numPr>
              <w:ind w:left="420" w:hanging="420"/>
              <w:rPr>
                <w:sz w:val="24"/>
              </w:rPr>
            </w:pPr>
            <w:r>
              <w:rPr>
                <w:rFonts w:hint="eastAsia"/>
                <w:sz w:val="24"/>
              </w:rPr>
              <w:t>建立赤芍育苗移栽技术体系，制定相应</w:t>
            </w:r>
            <w:r>
              <w:rPr>
                <w:rFonts w:hint="eastAsia"/>
                <w:sz w:val="24"/>
              </w:rPr>
              <w:t>SOP</w:t>
            </w:r>
            <w:r>
              <w:rPr>
                <w:rFonts w:hint="eastAsia"/>
                <w:sz w:val="24"/>
              </w:rPr>
              <w:t>规程。</w:t>
            </w:r>
          </w:p>
        </w:tc>
      </w:tr>
      <w:tr w:rsidR="007F22C0" w:rsidTr="00C66D37">
        <w:trPr>
          <w:trHeight w:val="1578"/>
        </w:trPr>
        <w:tc>
          <w:tcPr>
            <w:tcW w:w="1471" w:type="dxa"/>
            <w:vAlign w:val="center"/>
          </w:tcPr>
          <w:p w:rsidR="007F22C0" w:rsidRDefault="007F22C0" w:rsidP="009A7447">
            <w:pPr>
              <w:rPr>
                <w:sz w:val="24"/>
              </w:rPr>
            </w:pPr>
            <w:r>
              <w:rPr>
                <w:rFonts w:hint="eastAsia"/>
                <w:sz w:val="24"/>
              </w:rPr>
              <w:t>对投资的需求</w:t>
            </w:r>
          </w:p>
        </w:tc>
        <w:tc>
          <w:tcPr>
            <w:tcW w:w="7080" w:type="dxa"/>
            <w:gridSpan w:val="4"/>
          </w:tcPr>
          <w:p w:rsidR="007F22C0" w:rsidRDefault="007F22C0" w:rsidP="007F22C0">
            <w:pPr>
              <w:ind w:firstLine="480"/>
              <w:rPr>
                <w:sz w:val="24"/>
              </w:rPr>
            </w:pPr>
            <w:r>
              <w:rPr>
                <w:rFonts w:hint="eastAsia"/>
                <w:sz w:val="24"/>
              </w:rPr>
              <w:t>需投资</w:t>
            </w:r>
            <w:r>
              <w:rPr>
                <w:rFonts w:hint="eastAsia"/>
                <w:sz w:val="24"/>
              </w:rPr>
              <w:t>2000</w:t>
            </w:r>
            <w:r>
              <w:rPr>
                <w:rFonts w:hint="eastAsia"/>
                <w:sz w:val="24"/>
              </w:rPr>
              <w:t>万元。</w:t>
            </w:r>
          </w:p>
        </w:tc>
      </w:tr>
      <w:tr w:rsidR="007F22C0" w:rsidTr="00C66D37">
        <w:trPr>
          <w:trHeight w:val="1376"/>
        </w:trPr>
        <w:tc>
          <w:tcPr>
            <w:tcW w:w="1471" w:type="dxa"/>
            <w:vAlign w:val="center"/>
          </w:tcPr>
          <w:p w:rsidR="007F22C0" w:rsidRDefault="007F22C0" w:rsidP="009A7447">
            <w:pPr>
              <w:rPr>
                <w:sz w:val="24"/>
              </w:rPr>
            </w:pPr>
            <w:r>
              <w:rPr>
                <w:rFonts w:hint="eastAsia"/>
                <w:sz w:val="24"/>
              </w:rPr>
              <w:t>拟达到的技术、经济指标</w:t>
            </w:r>
          </w:p>
        </w:tc>
        <w:tc>
          <w:tcPr>
            <w:tcW w:w="7080" w:type="dxa"/>
            <w:gridSpan w:val="4"/>
          </w:tcPr>
          <w:p w:rsidR="007F22C0" w:rsidRDefault="007F22C0" w:rsidP="007F22C0">
            <w:pPr>
              <w:ind w:firstLine="480"/>
              <w:rPr>
                <w:sz w:val="24"/>
              </w:rPr>
            </w:pPr>
            <w:r>
              <w:rPr>
                <w:rFonts w:hint="eastAsia"/>
                <w:sz w:val="24"/>
              </w:rPr>
              <w:t>建立赤芍中蒙药材繁育种植技术体系规程，申报内蒙古自治区地方标准。实现种植基地年产值</w:t>
            </w:r>
            <w:r>
              <w:rPr>
                <w:rFonts w:hint="eastAsia"/>
                <w:sz w:val="24"/>
              </w:rPr>
              <w:t>90</w:t>
            </w:r>
            <w:r>
              <w:rPr>
                <w:rFonts w:hint="eastAsia"/>
                <w:sz w:val="24"/>
              </w:rPr>
              <w:t>万元。</w:t>
            </w:r>
          </w:p>
        </w:tc>
      </w:tr>
      <w:tr w:rsidR="007F22C0" w:rsidTr="00C66D37">
        <w:trPr>
          <w:trHeight w:val="876"/>
        </w:trPr>
        <w:tc>
          <w:tcPr>
            <w:tcW w:w="4351" w:type="dxa"/>
            <w:gridSpan w:val="3"/>
            <w:vAlign w:val="center"/>
          </w:tcPr>
          <w:p w:rsidR="007F22C0" w:rsidRDefault="007F22C0" w:rsidP="007F22C0">
            <w:pPr>
              <w:ind w:firstLine="480"/>
              <w:jc w:val="left"/>
              <w:rPr>
                <w:sz w:val="24"/>
              </w:rPr>
            </w:pPr>
            <w:r>
              <w:rPr>
                <w:rFonts w:hint="eastAsia"/>
                <w:sz w:val="24"/>
              </w:rPr>
              <w:t>联系人：王永杰</w:t>
            </w:r>
          </w:p>
        </w:tc>
        <w:tc>
          <w:tcPr>
            <w:tcW w:w="4200" w:type="dxa"/>
            <w:gridSpan w:val="2"/>
            <w:vAlign w:val="center"/>
          </w:tcPr>
          <w:p w:rsidR="007F22C0" w:rsidRDefault="007F22C0" w:rsidP="007F22C0">
            <w:pPr>
              <w:ind w:firstLine="480"/>
              <w:rPr>
                <w:sz w:val="24"/>
              </w:rPr>
            </w:pPr>
            <w:r>
              <w:rPr>
                <w:rFonts w:hint="eastAsia"/>
                <w:sz w:val="24"/>
              </w:rPr>
              <w:t>联系电话：</w:t>
            </w:r>
            <w:r>
              <w:rPr>
                <w:rFonts w:hint="eastAsia"/>
                <w:sz w:val="24"/>
              </w:rPr>
              <w:t>13948249366</w:t>
            </w:r>
          </w:p>
        </w:tc>
      </w:tr>
    </w:tbl>
    <w:tbl>
      <w:tblPr>
        <w:tblW w:w="83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1"/>
        <w:gridCol w:w="2070"/>
        <w:gridCol w:w="810"/>
        <w:gridCol w:w="1740"/>
        <w:gridCol w:w="2460"/>
      </w:tblGrid>
      <w:tr w:rsidR="007F22C0" w:rsidRPr="00523999" w:rsidTr="00C66D37">
        <w:trPr>
          <w:trHeight w:val="512"/>
        </w:trPr>
        <w:tc>
          <w:tcPr>
            <w:tcW w:w="8301" w:type="dxa"/>
            <w:gridSpan w:val="5"/>
            <w:tcBorders>
              <w:top w:val="nil"/>
              <w:left w:val="nil"/>
              <w:right w:val="nil"/>
            </w:tcBorders>
          </w:tcPr>
          <w:p w:rsidR="007F22C0" w:rsidRDefault="007F22C0" w:rsidP="00C66D37">
            <w:pPr>
              <w:rPr>
                <w:rFonts w:ascii="宋体" w:hAnsi="宋体"/>
                <w:b/>
                <w:bCs/>
                <w:sz w:val="24"/>
              </w:rPr>
            </w:pPr>
            <w:r>
              <w:rPr>
                <w:rFonts w:ascii="宋体" w:hAnsi="宋体" w:hint="eastAsia"/>
                <w:b/>
                <w:bCs/>
                <w:sz w:val="24"/>
              </w:rPr>
              <w:lastRenderedPageBreak/>
              <w:t>050</w:t>
            </w:r>
            <w:r w:rsidRPr="004F0F53">
              <w:rPr>
                <w:rFonts w:ascii="宋体" w:hAnsi="宋体" w:hint="eastAsia"/>
                <w:b/>
                <w:bCs/>
                <w:sz w:val="24"/>
              </w:rPr>
              <w:t xml:space="preserve">         </w:t>
            </w:r>
            <w:r>
              <w:rPr>
                <w:rFonts w:ascii="宋体" w:hAnsi="宋体" w:hint="eastAsia"/>
                <w:b/>
                <w:bCs/>
                <w:sz w:val="24"/>
              </w:rPr>
              <w:t xml:space="preserve">     </w:t>
            </w:r>
            <w:r w:rsidRPr="004F0F53">
              <w:rPr>
                <w:rFonts w:ascii="宋体" w:hAnsi="宋体" w:hint="eastAsia"/>
                <w:b/>
                <w:bCs/>
                <w:sz w:val="24"/>
              </w:rPr>
              <w:t xml:space="preserve"> 　</w:t>
            </w:r>
            <w:r w:rsidR="0002527D">
              <w:rPr>
                <w:rFonts w:ascii="宋体" w:hAnsi="宋体" w:hint="eastAsia"/>
                <w:b/>
                <w:bCs/>
                <w:sz w:val="24"/>
              </w:rPr>
              <w:t xml:space="preserve">    </w:t>
            </w:r>
            <w:r w:rsidRPr="004F0F53">
              <w:rPr>
                <w:rFonts w:ascii="宋体" w:hAnsi="宋体" w:hint="eastAsia"/>
                <w:b/>
                <w:bCs/>
                <w:sz w:val="24"/>
              </w:rPr>
              <w:t>高新技术需求信息表</w:t>
            </w:r>
          </w:p>
          <w:p w:rsidR="007F22C0" w:rsidRPr="00BB6721" w:rsidRDefault="0002527D" w:rsidP="00C66D37">
            <w:pPr>
              <w:ind w:firstLineChars="200" w:firstLine="480"/>
              <w:rPr>
                <w:rFonts w:ascii="宋体" w:hAnsi="宋体"/>
                <w:sz w:val="24"/>
              </w:rPr>
            </w:pPr>
            <w:r>
              <w:rPr>
                <w:rFonts w:ascii="宋体" w:hAnsi="宋体" w:hint="eastAsia"/>
                <w:sz w:val="24"/>
              </w:rPr>
              <w:t xml:space="preserve"> </w:t>
            </w:r>
          </w:p>
        </w:tc>
      </w:tr>
      <w:tr w:rsidR="007F22C0" w:rsidRPr="00523999" w:rsidTr="00C66D37">
        <w:trPr>
          <w:trHeight w:val="512"/>
        </w:trPr>
        <w:tc>
          <w:tcPr>
            <w:tcW w:w="1221" w:type="dxa"/>
            <w:vAlign w:val="center"/>
          </w:tcPr>
          <w:p w:rsidR="007F22C0" w:rsidRPr="004F0F53" w:rsidRDefault="007F22C0" w:rsidP="00C66D37">
            <w:pPr>
              <w:rPr>
                <w:rFonts w:ascii="宋体" w:hAnsi="宋体"/>
                <w:sz w:val="24"/>
              </w:rPr>
            </w:pPr>
            <w:r w:rsidRPr="004F0F53">
              <w:rPr>
                <w:rFonts w:ascii="宋体" w:hAnsi="宋体" w:hint="eastAsia"/>
                <w:sz w:val="24"/>
              </w:rPr>
              <w:t>单位名称</w:t>
            </w:r>
          </w:p>
        </w:tc>
        <w:tc>
          <w:tcPr>
            <w:tcW w:w="7080" w:type="dxa"/>
            <w:gridSpan w:val="4"/>
          </w:tcPr>
          <w:p w:rsidR="007F22C0" w:rsidRPr="004F0F53" w:rsidRDefault="007F22C0" w:rsidP="00C66D37">
            <w:pPr>
              <w:rPr>
                <w:rFonts w:ascii="宋体" w:hAnsi="宋体" w:cs="仿宋_GB2312"/>
                <w:sz w:val="24"/>
              </w:rPr>
            </w:pPr>
            <w:r w:rsidRPr="004F0F53">
              <w:rPr>
                <w:rFonts w:ascii="宋体" w:hAnsi="宋体" w:cs="仿宋_GB2312" w:hint="eastAsia"/>
                <w:sz w:val="24"/>
                <w:lang w:val="zh-CN"/>
              </w:rPr>
              <w:t>突泉曙光现代农业循环经济园区</w:t>
            </w:r>
          </w:p>
        </w:tc>
      </w:tr>
      <w:tr w:rsidR="007F22C0" w:rsidRPr="00523999" w:rsidTr="00C66D37">
        <w:trPr>
          <w:trHeight w:val="547"/>
        </w:trPr>
        <w:tc>
          <w:tcPr>
            <w:tcW w:w="1221" w:type="dxa"/>
            <w:vAlign w:val="center"/>
          </w:tcPr>
          <w:p w:rsidR="007F22C0" w:rsidRPr="004F0F53" w:rsidRDefault="007F22C0" w:rsidP="00C66D37">
            <w:pPr>
              <w:rPr>
                <w:rFonts w:ascii="宋体" w:hAnsi="宋体"/>
                <w:sz w:val="24"/>
              </w:rPr>
            </w:pPr>
            <w:r w:rsidRPr="004F0F53">
              <w:rPr>
                <w:rFonts w:ascii="宋体" w:hAnsi="宋体" w:hint="eastAsia"/>
                <w:sz w:val="24"/>
              </w:rPr>
              <w:t>所在地</w:t>
            </w:r>
          </w:p>
        </w:tc>
        <w:tc>
          <w:tcPr>
            <w:tcW w:w="2070" w:type="dxa"/>
          </w:tcPr>
          <w:p w:rsidR="007F22C0" w:rsidRPr="004F0F53" w:rsidRDefault="007F22C0" w:rsidP="00C66D37">
            <w:pPr>
              <w:rPr>
                <w:rFonts w:ascii="宋体" w:hAnsi="宋体" w:cs="仿宋_GB2312"/>
                <w:sz w:val="24"/>
              </w:rPr>
            </w:pPr>
            <w:r w:rsidRPr="004F0F53">
              <w:rPr>
                <w:rFonts w:ascii="宋体" w:hAnsi="宋体" w:cs="仿宋_GB2312" w:hint="eastAsia"/>
                <w:sz w:val="24"/>
              </w:rPr>
              <w:t>突泉县太平乡</w:t>
            </w:r>
          </w:p>
        </w:tc>
        <w:tc>
          <w:tcPr>
            <w:tcW w:w="2550" w:type="dxa"/>
            <w:gridSpan w:val="2"/>
            <w:vAlign w:val="center"/>
          </w:tcPr>
          <w:p w:rsidR="007F22C0" w:rsidRPr="004F0F53" w:rsidRDefault="007F22C0" w:rsidP="00C66D37">
            <w:pPr>
              <w:ind w:firstLineChars="200" w:firstLine="480"/>
              <w:jc w:val="center"/>
              <w:rPr>
                <w:rFonts w:ascii="宋体" w:hAnsi="宋体" w:cs="仿宋_GB2312"/>
                <w:sz w:val="24"/>
              </w:rPr>
            </w:pPr>
            <w:r w:rsidRPr="004F0F53">
              <w:rPr>
                <w:rFonts w:ascii="宋体" w:hAnsi="宋体" w:cs="仿宋_GB2312" w:hint="eastAsia"/>
                <w:sz w:val="24"/>
              </w:rPr>
              <w:t>企业类型</w:t>
            </w:r>
          </w:p>
        </w:tc>
        <w:tc>
          <w:tcPr>
            <w:tcW w:w="2460" w:type="dxa"/>
          </w:tcPr>
          <w:p w:rsidR="007F22C0" w:rsidRPr="004F0F53" w:rsidRDefault="007F22C0" w:rsidP="00C66D37">
            <w:pPr>
              <w:ind w:firstLineChars="200" w:firstLine="480"/>
              <w:rPr>
                <w:rFonts w:ascii="宋体" w:hAnsi="宋体" w:cs="仿宋_GB2312"/>
                <w:sz w:val="24"/>
              </w:rPr>
            </w:pPr>
          </w:p>
        </w:tc>
      </w:tr>
      <w:tr w:rsidR="007F22C0" w:rsidRPr="00523999" w:rsidTr="00C66D37">
        <w:trPr>
          <w:trHeight w:val="517"/>
        </w:trPr>
        <w:tc>
          <w:tcPr>
            <w:tcW w:w="1221" w:type="dxa"/>
          </w:tcPr>
          <w:p w:rsidR="007F22C0" w:rsidRPr="004F0F53" w:rsidRDefault="007F22C0" w:rsidP="00C66D37">
            <w:pPr>
              <w:rPr>
                <w:rFonts w:ascii="宋体" w:hAnsi="宋体"/>
                <w:sz w:val="24"/>
              </w:rPr>
            </w:pPr>
            <w:r w:rsidRPr="004F0F53">
              <w:rPr>
                <w:rFonts w:ascii="宋体" w:hAnsi="宋体" w:hint="eastAsia"/>
                <w:sz w:val="24"/>
              </w:rPr>
              <w:t>高新技术</w:t>
            </w:r>
          </w:p>
          <w:p w:rsidR="007F22C0" w:rsidRPr="004F0F53" w:rsidRDefault="007F22C0" w:rsidP="00C66D37">
            <w:pPr>
              <w:rPr>
                <w:rFonts w:ascii="宋体" w:hAnsi="宋体"/>
                <w:sz w:val="24"/>
              </w:rPr>
            </w:pPr>
            <w:r w:rsidRPr="004F0F53">
              <w:rPr>
                <w:rFonts w:ascii="宋体" w:hAnsi="宋体" w:hint="eastAsia"/>
                <w:sz w:val="24"/>
              </w:rPr>
              <w:t>需求名称</w:t>
            </w:r>
          </w:p>
        </w:tc>
        <w:tc>
          <w:tcPr>
            <w:tcW w:w="7080" w:type="dxa"/>
            <w:gridSpan w:val="4"/>
          </w:tcPr>
          <w:p w:rsidR="007F22C0" w:rsidRPr="004F0F53" w:rsidRDefault="007F22C0" w:rsidP="00C66D37">
            <w:pPr>
              <w:rPr>
                <w:rFonts w:ascii="宋体" w:hAnsi="宋体" w:cs="仿宋_GB2312"/>
                <w:sz w:val="24"/>
              </w:rPr>
            </w:pPr>
            <w:r w:rsidRPr="004F0F53">
              <w:rPr>
                <w:rFonts w:ascii="宋体" w:hAnsi="宋体" w:cs="仿宋_GB2312" w:hint="eastAsia"/>
                <w:sz w:val="24"/>
              </w:rPr>
              <w:t>规模化养殖场有机废弃物综合利用技术</w:t>
            </w:r>
          </w:p>
        </w:tc>
      </w:tr>
      <w:tr w:rsidR="007F22C0" w:rsidRPr="00523999" w:rsidTr="00C66D37">
        <w:trPr>
          <w:trHeight w:val="542"/>
        </w:trPr>
        <w:tc>
          <w:tcPr>
            <w:tcW w:w="1221" w:type="dxa"/>
            <w:vAlign w:val="center"/>
          </w:tcPr>
          <w:p w:rsidR="007F22C0" w:rsidRPr="004F0F53" w:rsidRDefault="007F22C0" w:rsidP="00C66D37">
            <w:pPr>
              <w:rPr>
                <w:rFonts w:ascii="宋体" w:hAnsi="宋体"/>
                <w:sz w:val="24"/>
              </w:rPr>
            </w:pPr>
            <w:r w:rsidRPr="004F0F53">
              <w:rPr>
                <w:rFonts w:ascii="宋体" w:hAnsi="宋体" w:hint="eastAsia"/>
                <w:sz w:val="24"/>
              </w:rPr>
              <w:t>所属领域</w:t>
            </w:r>
          </w:p>
        </w:tc>
        <w:tc>
          <w:tcPr>
            <w:tcW w:w="2070" w:type="dxa"/>
          </w:tcPr>
          <w:p w:rsidR="007F22C0" w:rsidRPr="004F0F53" w:rsidRDefault="007F22C0" w:rsidP="00C66D37">
            <w:pPr>
              <w:rPr>
                <w:rFonts w:ascii="宋体" w:hAnsi="宋体" w:cs="仿宋_GB2312"/>
                <w:sz w:val="24"/>
              </w:rPr>
            </w:pPr>
            <w:r w:rsidRPr="004F0F53">
              <w:rPr>
                <w:rFonts w:ascii="宋体" w:hAnsi="宋体" w:cs="仿宋_GB2312"/>
                <w:sz w:val="24"/>
              </w:rPr>
              <w:t>新能源与节能技术</w:t>
            </w:r>
          </w:p>
        </w:tc>
        <w:tc>
          <w:tcPr>
            <w:tcW w:w="2550" w:type="dxa"/>
            <w:gridSpan w:val="2"/>
            <w:vAlign w:val="center"/>
          </w:tcPr>
          <w:p w:rsidR="007F22C0" w:rsidRPr="004F0F53" w:rsidRDefault="007F22C0" w:rsidP="00C66D37">
            <w:pPr>
              <w:ind w:firstLineChars="200" w:firstLine="480"/>
              <w:jc w:val="center"/>
              <w:rPr>
                <w:rFonts w:ascii="宋体" w:hAnsi="宋体" w:cs="仿宋_GB2312"/>
                <w:sz w:val="24"/>
              </w:rPr>
            </w:pPr>
            <w:r w:rsidRPr="004F0F53">
              <w:rPr>
                <w:rFonts w:ascii="宋体" w:hAnsi="宋体" w:cs="仿宋_GB2312" w:hint="eastAsia"/>
                <w:sz w:val="24"/>
              </w:rPr>
              <w:t>所处阶段</w:t>
            </w:r>
          </w:p>
        </w:tc>
        <w:tc>
          <w:tcPr>
            <w:tcW w:w="2460" w:type="dxa"/>
          </w:tcPr>
          <w:p w:rsidR="007F22C0" w:rsidRPr="004F0F53" w:rsidRDefault="007F22C0" w:rsidP="00C66D37">
            <w:pPr>
              <w:ind w:firstLineChars="200" w:firstLine="480"/>
              <w:rPr>
                <w:rFonts w:ascii="宋体" w:hAnsi="宋体" w:cs="仿宋_GB2312"/>
                <w:sz w:val="24"/>
              </w:rPr>
            </w:pPr>
          </w:p>
        </w:tc>
      </w:tr>
      <w:tr w:rsidR="007F22C0" w:rsidRPr="00523999" w:rsidTr="00C66D37">
        <w:trPr>
          <w:trHeight w:val="1103"/>
        </w:trPr>
        <w:tc>
          <w:tcPr>
            <w:tcW w:w="1221" w:type="dxa"/>
            <w:vAlign w:val="center"/>
          </w:tcPr>
          <w:p w:rsidR="007F22C0" w:rsidRPr="004F0F53" w:rsidRDefault="007F22C0" w:rsidP="00C66D37">
            <w:pPr>
              <w:rPr>
                <w:rFonts w:ascii="宋体" w:hAnsi="宋体"/>
                <w:sz w:val="24"/>
              </w:rPr>
            </w:pPr>
            <w:r w:rsidRPr="004F0F53">
              <w:rPr>
                <w:rFonts w:ascii="宋体" w:hAnsi="宋体" w:hint="eastAsia"/>
                <w:sz w:val="24"/>
              </w:rPr>
              <w:t>拟合作方式</w:t>
            </w:r>
          </w:p>
        </w:tc>
        <w:tc>
          <w:tcPr>
            <w:tcW w:w="7080" w:type="dxa"/>
            <w:gridSpan w:val="4"/>
            <w:vAlign w:val="center"/>
          </w:tcPr>
          <w:p w:rsidR="007F22C0" w:rsidRPr="004F0F53" w:rsidRDefault="007F22C0" w:rsidP="00C66D37">
            <w:pPr>
              <w:ind w:firstLineChars="200" w:firstLine="480"/>
              <w:jc w:val="center"/>
              <w:rPr>
                <w:rFonts w:ascii="宋体" w:hAnsi="宋体" w:cs="仿宋_GB2312"/>
                <w:sz w:val="24"/>
              </w:rPr>
            </w:pPr>
            <w:r w:rsidRPr="004F0F53">
              <w:rPr>
                <w:rFonts w:ascii="宋体" w:hAnsi="宋体" w:cs="仿宋_GB2312" w:hint="eastAsia"/>
                <w:sz w:val="24"/>
              </w:rPr>
              <w:t>技术转让（）技术服务（）合作开发（）其他√：</w:t>
            </w:r>
          </w:p>
        </w:tc>
      </w:tr>
      <w:tr w:rsidR="007F22C0" w:rsidRPr="00523999" w:rsidTr="00C66D37">
        <w:trPr>
          <w:trHeight w:val="1974"/>
        </w:trPr>
        <w:tc>
          <w:tcPr>
            <w:tcW w:w="1221" w:type="dxa"/>
            <w:vAlign w:val="center"/>
          </w:tcPr>
          <w:p w:rsidR="007F22C0" w:rsidRDefault="007F22C0" w:rsidP="00C66D37">
            <w:pPr>
              <w:ind w:firstLineChars="200" w:firstLine="480"/>
              <w:jc w:val="center"/>
              <w:rPr>
                <w:rFonts w:ascii="宋体" w:hAnsi="宋体"/>
                <w:sz w:val="24"/>
              </w:rPr>
            </w:pPr>
          </w:p>
          <w:p w:rsidR="007F22C0" w:rsidRDefault="007F22C0" w:rsidP="00C66D37">
            <w:pPr>
              <w:ind w:firstLineChars="200" w:firstLine="480"/>
              <w:jc w:val="center"/>
              <w:rPr>
                <w:rFonts w:ascii="宋体" w:hAnsi="宋体"/>
                <w:sz w:val="24"/>
              </w:rPr>
            </w:pPr>
          </w:p>
          <w:p w:rsidR="007F22C0" w:rsidRDefault="007F22C0" w:rsidP="00C66D37">
            <w:pPr>
              <w:rPr>
                <w:rFonts w:ascii="宋体" w:hAnsi="宋体"/>
                <w:sz w:val="24"/>
              </w:rPr>
            </w:pPr>
          </w:p>
          <w:p w:rsidR="007F22C0" w:rsidRPr="004F0F53" w:rsidRDefault="007F22C0" w:rsidP="00C66D37">
            <w:pPr>
              <w:rPr>
                <w:rFonts w:ascii="宋体" w:hAnsi="宋体"/>
                <w:sz w:val="24"/>
              </w:rPr>
            </w:pPr>
            <w:r>
              <w:rPr>
                <w:rFonts w:ascii="宋体" w:hAnsi="宋体" w:hint="eastAsia"/>
                <w:sz w:val="24"/>
              </w:rPr>
              <w:t>企业</w:t>
            </w:r>
            <w:r w:rsidRPr="004F0F53">
              <w:rPr>
                <w:rFonts w:ascii="宋体" w:hAnsi="宋体" w:hint="eastAsia"/>
                <w:sz w:val="24"/>
              </w:rPr>
              <w:t>简介</w:t>
            </w:r>
          </w:p>
        </w:tc>
        <w:tc>
          <w:tcPr>
            <w:tcW w:w="7080" w:type="dxa"/>
            <w:gridSpan w:val="4"/>
          </w:tcPr>
          <w:p w:rsidR="007F22C0" w:rsidRPr="004F0F53" w:rsidRDefault="007F22C0" w:rsidP="00C66D37">
            <w:pPr>
              <w:spacing w:line="560" w:lineRule="exact"/>
              <w:ind w:firstLineChars="200" w:firstLine="480"/>
              <w:rPr>
                <w:rFonts w:ascii="宋体" w:hAnsi="宋体" w:cs="仿宋_GB2312"/>
                <w:sz w:val="24"/>
              </w:rPr>
            </w:pPr>
            <w:r w:rsidRPr="004F0F53">
              <w:rPr>
                <w:rFonts w:ascii="宋体" w:hAnsi="宋体" w:cs="仿宋_GB2312" w:hint="eastAsia"/>
                <w:sz w:val="24"/>
              </w:rPr>
              <w:t>2014年5月开工，投资35亿元，入驻企业及合作社40家。形成综合服务区、种植区、养殖区三大功能区。</w:t>
            </w:r>
            <w:r w:rsidRPr="00E25295">
              <w:rPr>
                <w:rFonts w:ascii="宋体" w:hAnsi="宋体" w:cs="仿宋_GB2312" w:hint="eastAsia"/>
                <w:sz w:val="24"/>
              </w:rPr>
              <w:t>养殖区，</w:t>
            </w:r>
            <w:r w:rsidRPr="004F0F53">
              <w:rPr>
                <w:rFonts w:ascii="宋体" w:hAnsi="宋体" w:cs="仿宋_GB2312" w:hint="eastAsia"/>
                <w:sz w:val="24"/>
              </w:rPr>
              <w:t>位于北部，规划“十万草原黑猪、百万肉羊、千万肉鸡”基地。目前，建成种羊场、饲料厂及羊舍157栋，鸡舍73栋，猪舍23栋；生猪年出栏100万头，肉鸡年出栏1亿只。</w:t>
            </w:r>
          </w:p>
          <w:p w:rsidR="007F22C0" w:rsidRPr="004F0F53" w:rsidRDefault="007F22C0" w:rsidP="00C66D37">
            <w:pPr>
              <w:ind w:firstLineChars="200" w:firstLine="480"/>
              <w:rPr>
                <w:rFonts w:ascii="宋体" w:hAnsi="宋体" w:cs="仿宋_GB2312"/>
                <w:sz w:val="24"/>
              </w:rPr>
            </w:pPr>
          </w:p>
        </w:tc>
      </w:tr>
      <w:tr w:rsidR="007F22C0" w:rsidRPr="00523999" w:rsidTr="00C66D37">
        <w:trPr>
          <w:trHeight w:val="90"/>
        </w:trPr>
        <w:tc>
          <w:tcPr>
            <w:tcW w:w="1221" w:type="dxa"/>
            <w:vAlign w:val="center"/>
          </w:tcPr>
          <w:p w:rsidR="007F22C0" w:rsidRPr="004F0F53" w:rsidRDefault="007F22C0" w:rsidP="00C66D37">
            <w:pPr>
              <w:rPr>
                <w:rFonts w:ascii="宋体" w:hAnsi="宋体"/>
                <w:sz w:val="24"/>
              </w:rPr>
            </w:pPr>
            <w:r w:rsidRPr="004F0F53">
              <w:rPr>
                <w:rFonts w:ascii="宋体" w:hAnsi="宋体" w:hint="eastAsia"/>
                <w:sz w:val="24"/>
              </w:rPr>
              <w:t>相关工作基础</w:t>
            </w:r>
          </w:p>
        </w:tc>
        <w:tc>
          <w:tcPr>
            <w:tcW w:w="7080" w:type="dxa"/>
            <w:gridSpan w:val="4"/>
          </w:tcPr>
          <w:p w:rsidR="007F22C0" w:rsidRPr="004F0F53" w:rsidRDefault="007F22C0" w:rsidP="00C66D37">
            <w:pPr>
              <w:ind w:firstLineChars="200" w:firstLine="480"/>
              <w:rPr>
                <w:rFonts w:ascii="宋体" w:hAnsi="宋体" w:cs="仿宋_GB2312"/>
                <w:sz w:val="24"/>
              </w:rPr>
            </w:pPr>
            <w:r w:rsidRPr="004F0F53">
              <w:rPr>
                <w:rFonts w:ascii="宋体" w:hAnsi="宋体" w:cs="仿宋_GB2312" w:hint="eastAsia"/>
                <w:sz w:val="24"/>
              </w:rPr>
              <w:t>争取国家畜牧养殖大县种养结合整县推进试点项目，完成项目规划。</w:t>
            </w:r>
          </w:p>
        </w:tc>
      </w:tr>
      <w:tr w:rsidR="007F22C0" w:rsidRPr="00523999" w:rsidTr="00C66D37">
        <w:trPr>
          <w:trHeight w:val="1117"/>
        </w:trPr>
        <w:tc>
          <w:tcPr>
            <w:tcW w:w="1221" w:type="dxa"/>
            <w:vAlign w:val="center"/>
          </w:tcPr>
          <w:p w:rsidR="007F22C0" w:rsidRPr="004F0F53" w:rsidRDefault="007F22C0" w:rsidP="00C66D37">
            <w:pPr>
              <w:rPr>
                <w:rFonts w:ascii="宋体" w:hAnsi="宋体"/>
                <w:sz w:val="24"/>
              </w:rPr>
            </w:pPr>
            <w:r w:rsidRPr="004F0F53">
              <w:rPr>
                <w:rFonts w:ascii="宋体" w:hAnsi="宋体" w:hint="eastAsia"/>
                <w:sz w:val="24"/>
              </w:rPr>
              <w:t>亟待解决的关键技术问题</w:t>
            </w:r>
          </w:p>
        </w:tc>
        <w:tc>
          <w:tcPr>
            <w:tcW w:w="7080" w:type="dxa"/>
            <w:gridSpan w:val="4"/>
          </w:tcPr>
          <w:p w:rsidR="007F22C0" w:rsidRPr="004F0F53" w:rsidRDefault="007F22C0" w:rsidP="00C66D37">
            <w:pPr>
              <w:ind w:firstLineChars="200" w:firstLine="480"/>
              <w:rPr>
                <w:rFonts w:ascii="宋体" w:hAnsi="宋体" w:cs="仿宋_GB2312"/>
                <w:sz w:val="24"/>
              </w:rPr>
            </w:pPr>
            <w:r w:rsidRPr="004F0F53">
              <w:rPr>
                <w:rFonts w:ascii="宋体" w:hAnsi="宋体" w:cs="仿宋_GB2312" w:hint="eastAsia"/>
                <w:sz w:val="24"/>
              </w:rPr>
              <w:t>规模化养殖场有机废弃物综合利用技术</w:t>
            </w:r>
          </w:p>
        </w:tc>
      </w:tr>
      <w:tr w:rsidR="007F22C0" w:rsidRPr="00523999" w:rsidTr="00C66D37">
        <w:trPr>
          <w:trHeight w:val="953"/>
        </w:trPr>
        <w:tc>
          <w:tcPr>
            <w:tcW w:w="1221" w:type="dxa"/>
            <w:vAlign w:val="center"/>
          </w:tcPr>
          <w:p w:rsidR="007F22C0" w:rsidRPr="004F0F53" w:rsidRDefault="007F22C0" w:rsidP="00C66D37">
            <w:pPr>
              <w:rPr>
                <w:rFonts w:ascii="宋体" w:hAnsi="宋体"/>
                <w:sz w:val="24"/>
              </w:rPr>
            </w:pPr>
            <w:r w:rsidRPr="004F0F53">
              <w:rPr>
                <w:rFonts w:ascii="宋体" w:hAnsi="宋体" w:hint="eastAsia"/>
                <w:sz w:val="24"/>
              </w:rPr>
              <w:t>对投资的需求</w:t>
            </w:r>
          </w:p>
        </w:tc>
        <w:tc>
          <w:tcPr>
            <w:tcW w:w="7080" w:type="dxa"/>
            <w:gridSpan w:val="4"/>
          </w:tcPr>
          <w:p w:rsidR="007F22C0" w:rsidRPr="004F0F53" w:rsidRDefault="007F22C0" w:rsidP="00C66D37">
            <w:pPr>
              <w:ind w:firstLineChars="200" w:firstLine="480"/>
              <w:rPr>
                <w:rFonts w:ascii="宋体" w:hAnsi="宋体" w:cs="仿宋_GB2312"/>
                <w:sz w:val="24"/>
              </w:rPr>
            </w:pPr>
            <w:r w:rsidRPr="004F0F53">
              <w:rPr>
                <w:rFonts w:ascii="宋体" w:hAnsi="宋体" w:cs="仿宋_GB2312" w:hint="eastAsia"/>
                <w:sz w:val="24"/>
              </w:rPr>
              <w:t>1亿元</w:t>
            </w:r>
          </w:p>
        </w:tc>
      </w:tr>
      <w:tr w:rsidR="007F22C0" w:rsidRPr="00523999" w:rsidTr="00C66D37">
        <w:trPr>
          <w:trHeight w:val="1980"/>
        </w:trPr>
        <w:tc>
          <w:tcPr>
            <w:tcW w:w="1221" w:type="dxa"/>
            <w:vAlign w:val="center"/>
          </w:tcPr>
          <w:p w:rsidR="007F22C0" w:rsidRPr="004F0F53" w:rsidRDefault="007F22C0" w:rsidP="00C66D37">
            <w:pPr>
              <w:rPr>
                <w:rFonts w:ascii="宋体" w:hAnsi="宋体"/>
                <w:sz w:val="24"/>
              </w:rPr>
            </w:pPr>
            <w:r w:rsidRPr="004F0F53">
              <w:rPr>
                <w:rFonts w:ascii="宋体" w:hAnsi="宋体" w:hint="eastAsia"/>
                <w:sz w:val="24"/>
              </w:rPr>
              <w:t>拟达到的技术、经济指标</w:t>
            </w:r>
          </w:p>
        </w:tc>
        <w:tc>
          <w:tcPr>
            <w:tcW w:w="7080" w:type="dxa"/>
            <w:gridSpan w:val="4"/>
          </w:tcPr>
          <w:p w:rsidR="007F22C0" w:rsidRPr="004F0F53" w:rsidRDefault="007F22C0" w:rsidP="00C66D37">
            <w:pPr>
              <w:ind w:firstLineChars="200" w:firstLine="480"/>
              <w:rPr>
                <w:rFonts w:ascii="宋体" w:hAnsi="宋体" w:cs="仿宋_GB2312"/>
                <w:sz w:val="24"/>
              </w:rPr>
            </w:pPr>
            <w:r w:rsidRPr="004F0F53">
              <w:rPr>
                <w:rFonts w:ascii="宋体" w:hAnsi="宋体" w:cs="仿宋_GB2312" w:hint="eastAsia"/>
                <w:sz w:val="24"/>
              </w:rPr>
              <w:t>生猪规模化养殖场粪污及时处理并利用、肉鸡规模化养殖场粪污及时并利用。病死生猪、肉鸡进行无害化处理。</w:t>
            </w:r>
          </w:p>
        </w:tc>
      </w:tr>
      <w:tr w:rsidR="007F22C0" w:rsidRPr="00523999" w:rsidTr="006677E6">
        <w:trPr>
          <w:trHeight w:val="1251"/>
        </w:trPr>
        <w:tc>
          <w:tcPr>
            <w:tcW w:w="4101" w:type="dxa"/>
            <w:gridSpan w:val="3"/>
            <w:vAlign w:val="center"/>
          </w:tcPr>
          <w:p w:rsidR="007F22C0" w:rsidRPr="004F0F53" w:rsidRDefault="007F22C0" w:rsidP="00C66D37">
            <w:pPr>
              <w:ind w:firstLineChars="200" w:firstLine="480"/>
              <w:jc w:val="left"/>
              <w:rPr>
                <w:rFonts w:ascii="宋体" w:hAnsi="宋体" w:cs="仿宋_GB2312"/>
                <w:sz w:val="24"/>
              </w:rPr>
            </w:pPr>
            <w:r w:rsidRPr="004F0F53">
              <w:rPr>
                <w:rFonts w:ascii="宋体" w:hAnsi="宋体" w:cs="仿宋_GB2312" w:hint="eastAsia"/>
                <w:sz w:val="24"/>
              </w:rPr>
              <w:t>联系人：朱德军</w:t>
            </w:r>
          </w:p>
        </w:tc>
        <w:tc>
          <w:tcPr>
            <w:tcW w:w="4200" w:type="dxa"/>
            <w:gridSpan w:val="2"/>
            <w:vAlign w:val="center"/>
          </w:tcPr>
          <w:p w:rsidR="007F22C0" w:rsidRPr="004F0F53" w:rsidRDefault="007F22C0" w:rsidP="00C66D37">
            <w:pPr>
              <w:ind w:firstLineChars="200" w:firstLine="480"/>
              <w:rPr>
                <w:rFonts w:ascii="宋体" w:hAnsi="宋体" w:cs="仿宋_GB2312"/>
                <w:sz w:val="24"/>
              </w:rPr>
            </w:pPr>
            <w:r w:rsidRPr="004F0F53">
              <w:rPr>
                <w:rFonts w:ascii="宋体" w:hAnsi="宋体" w:cs="仿宋_GB2312" w:hint="eastAsia"/>
                <w:sz w:val="24"/>
              </w:rPr>
              <w:t>联系电话：13404825656</w:t>
            </w:r>
          </w:p>
        </w:tc>
      </w:tr>
    </w:tbl>
    <w:p w:rsidR="007F22C0" w:rsidRDefault="007F22C0" w:rsidP="007F22C0">
      <w:pPr>
        <w:widowControl/>
        <w:jc w:val="left"/>
        <w:rPr>
          <w:rFonts w:ascii="宋体" w:hAnsi="宋体"/>
          <w:sz w:val="24"/>
        </w:rPr>
      </w:pPr>
    </w:p>
    <w:p w:rsidR="007F22C0" w:rsidRDefault="007F22C0" w:rsidP="007F22C0">
      <w:pPr>
        <w:rPr>
          <w:rFonts w:ascii="宋体" w:hAnsi="宋体"/>
          <w:sz w:val="24"/>
        </w:rPr>
      </w:pPr>
    </w:p>
    <w:tbl>
      <w:tblPr>
        <w:tblW w:w="8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2070"/>
        <w:gridCol w:w="810"/>
        <w:gridCol w:w="1740"/>
        <w:gridCol w:w="2460"/>
      </w:tblGrid>
      <w:tr w:rsidR="007F22C0" w:rsidRPr="00523999" w:rsidTr="00C66D37">
        <w:trPr>
          <w:trHeight w:val="512"/>
        </w:trPr>
        <w:tc>
          <w:tcPr>
            <w:tcW w:w="8551" w:type="dxa"/>
            <w:gridSpan w:val="5"/>
            <w:tcBorders>
              <w:top w:val="nil"/>
              <w:left w:val="nil"/>
              <w:right w:val="nil"/>
            </w:tcBorders>
          </w:tcPr>
          <w:p w:rsidR="007F22C0" w:rsidRPr="00523999" w:rsidRDefault="007F22C0" w:rsidP="00C66D37">
            <w:pPr>
              <w:tabs>
                <w:tab w:val="center" w:pos="4153"/>
                <w:tab w:val="right" w:pos="8306"/>
              </w:tabs>
              <w:snapToGrid w:val="0"/>
              <w:rPr>
                <w:rFonts w:ascii="宋体" w:hAnsi="宋体"/>
                <w:sz w:val="24"/>
              </w:rPr>
            </w:pPr>
            <w:r w:rsidRPr="00523999">
              <w:rPr>
                <w:rFonts w:ascii="宋体" w:hAnsi="宋体" w:hint="eastAsia"/>
                <w:b/>
                <w:bCs/>
                <w:sz w:val="24"/>
              </w:rPr>
              <w:lastRenderedPageBreak/>
              <w:t>0</w:t>
            </w:r>
            <w:r>
              <w:rPr>
                <w:rFonts w:ascii="宋体" w:hAnsi="宋体" w:hint="eastAsia"/>
                <w:b/>
                <w:bCs/>
                <w:sz w:val="24"/>
              </w:rPr>
              <w:t>51</w:t>
            </w:r>
            <w:r w:rsidRPr="00523999">
              <w:rPr>
                <w:rFonts w:ascii="宋体" w:hAnsi="宋体" w:hint="eastAsia"/>
                <w:b/>
                <w:bCs/>
                <w:sz w:val="24"/>
              </w:rPr>
              <w:t xml:space="preserve">                </w:t>
            </w:r>
            <w:r w:rsidR="0002527D">
              <w:rPr>
                <w:rFonts w:ascii="宋体" w:hAnsi="宋体" w:hint="eastAsia"/>
                <w:b/>
                <w:bCs/>
                <w:sz w:val="24"/>
              </w:rPr>
              <w:t xml:space="preserve">   </w:t>
            </w:r>
            <w:r w:rsidRPr="00523999">
              <w:rPr>
                <w:rFonts w:ascii="宋体" w:hAnsi="宋体" w:hint="eastAsia"/>
                <w:b/>
                <w:bCs/>
                <w:sz w:val="24"/>
              </w:rPr>
              <w:t xml:space="preserve">  高新技术需求信息表</w:t>
            </w:r>
          </w:p>
        </w:tc>
      </w:tr>
      <w:tr w:rsidR="007F22C0" w:rsidRPr="00523999" w:rsidTr="00C66D37">
        <w:trPr>
          <w:trHeight w:val="512"/>
        </w:trPr>
        <w:tc>
          <w:tcPr>
            <w:tcW w:w="1471" w:type="dxa"/>
            <w:vAlign w:val="center"/>
          </w:tcPr>
          <w:p w:rsidR="007F22C0" w:rsidRPr="00523999" w:rsidRDefault="007F22C0" w:rsidP="00C66D37">
            <w:pPr>
              <w:tabs>
                <w:tab w:val="center" w:pos="4153"/>
                <w:tab w:val="right" w:pos="8306"/>
              </w:tabs>
              <w:snapToGrid w:val="0"/>
              <w:jc w:val="center"/>
              <w:rPr>
                <w:rFonts w:ascii="宋体" w:hAnsi="宋体" w:cs="仿宋_GB2312"/>
                <w:sz w:val="24"/>
              </w:rPr>
            </w:pPr>
            <w:r w:rsidRPr="00523999">
              <w:rPr>
                <w:rFonts w:ascii="宋体" w:hAnsi="宋体" w:cs="仿宋_GB2312" w:hint="eastAsia"/>
                <w:sz w:val="24"/>
              </w:rPr>
              <w:t>单位名称</w:t>
            </w:r>
          </w:p>
        </w:tc>
        <w:tc>
          <w:tcPr>
            <w:tcW w:w="7080" w:type="dxa"/>
            <w:gridSpan w:val="4"/>
          </w:tcPr>
          <w:p w:rsidR="007F22C0" w:rsidRPr="00523999" w:rsidRDefault="007F22C0" w:rsidP="00C66D37">
            <w:pPr>
              <w:tabs>
                <w:tab w:val="center" w:pos="4153"/>
                <w:tab w:val="right" w:pos="8306"/>
              </w:tabs>
              <w:snapToGrid w:val="0"/>
              <w:rPr>
                <w:rFonts w:ascii="宋体" w:hAnsi="宋体" w:cs="仿宋_GB2312"/>
                <w:sz w:val="24"/>
              </w:rPr>
            </w:pPr>
            <w:r w:rsidRPr="00523999">
              <w:rPr>
                <w:rFonts w:ascii="宋体" w:hAnsi="宋体" w:cs="仿宋_GB2312" w:hint="eastAsia"/>
                <w:sz w:val="24"/>
                <w:lang w:val="zh-CN"/>
              </w:rPr>
              <w:t>突泉赛银花现代农业科技园区</w:t>
            </w:r>
          </w:p>
        </w:tc>
      </w:tr>
      <w:tr w:rsidR="007F22C0" w:rsidRPr="00523999" w:rsidTr="00C66D37">
        <w:trPr>
          <w:trHeight w:val="547"/>
        </w:trPr>
        <w:tc>
          <w:tcPr>
            <w:tcW w:w="1471" w:type="dxa"/>
            <w:vAlign w:val="center"/>
          </w:tcPr>
          <w:p w:rsidR="007F22C0" w:rsidRPr="00523999" w:rsidRDefault="007F22C0" w:rsidP="00C66D37">
            <w:pPr>
              <w:tabs>
                <w:tab w:val="center" w:pos="4153"/>
                <w:tab w:val="right" w:pos="8306"/>
              </w:tabs>
              <w:snapToGrid w:val="0"/>
              <w:jc w:val="center"/>
              <w:rPr>
                <w:rFonts w:ascii="宋体" w:hAnsi="宋体" w:cs="仿宋_GB2312"/>
                <w:sz w:val="24"/>
              </w:rPr>
            </w:pPr>
            <w:r w:rsidRPr="00523999">
              <w:rPr>
                <w:rFonts w:ascii="宋体" w:hAnsi="宋体" w:cs="仿宋_GB2312" w:hint="eastAsia"/>
                <w:sz w:val="24"/>
              </w:rPr>
              <w:t>所在地</w:t>
            </w:r>
          </w:p>
        </w:tc>
        <w:tc>
          <w:tcPr>
            <w:tcW w:w="2070" w:type="dxa"/>
          </w:tcPr>
          <w:p w:rsidR="007F22C0" w:rsidRPr="00523999" w:rsidRDefault="007F22C0" w:rsidP="00C66D37">
            <w:pPr>
              <w:tabs>
                <w:tab w:val="center" w:pos="4153"/>
                <w:tab w:val="right" w:pos="8306"/>
              </w:tabs>
              <w:snapToGrid w:val="0"/>
              <w:rPr>
                <w:rFonts w:ascii="宋体" w:hAnsi="宋体" w:cs="仿宋_GB2312"/>
                <w:sz w:val="24"/>
              </w:rPr>
            </w:pPr>
            <w:r w:rsidRPr="00523999">
              <w:rPr>
                <w:rFonts w:ascii="宋体" w:hAnsi="宋体" w:cs="仿宋_GB2312" w:hint="eastAsia"/>
                <w:sz w:val="24"/>
              </w:rPr>
              <w:t>突泉县太平乡</w:t>
            </w:r>
          </w:p>
        </w:tc>
        <w:tc>
          <w:tcPr>
            <w:tcW w:w="2550" w:type="dxa"/>
            <w:gridSpan w:val="2"/>
            <w:vAlign w:val="center"/>
          </w:tcPr>
          <w:p w:rsidR="007F22C0" w:rsidRPr="00523999" w:rsidRDefault="007F22C0" w:rsidP="00C66D37">
            <w:pPr>
              <w:tabs>
                <w:tab w:val="center" w:pos="4153"/>
                <w:tab w:val="right" w:pos="8306"/>
              </w:tabs>
              <w:snapToGrid w:val="0"/>
              <w:jc w:val="center"/>
              <w:rPr>
                <w:rFonts w:ascii="宋体" w:hAnsi="宋体" w:cs="仿宋_GB2312"/>
                <w:sz w:val="24"/>
              </w:rPr>
            </w:pPr>
            <w:r w:rsidRPr="00523999">
              <w:rPr>
                <w:rFonts w:ascii="宋体" w:hAnsi="宋体" w:cs="仿宋_GB2312" w:hint="eastAsia"/>
                <w:sz w:val="24"/>
              </w:rPr>
              <w:t>企业类型</w:t>
            </w:r>
          </w:p>
        </w:tc>
        <w:tc>
          <w:tcPr>
            <w:tcW w:w="2460" w:type="dxa"/>
          </w:tcPr>
          <w:p w:rsidR="007F22C0" w:rsidRPr="00523999" w:rsidRDefault="007F22C0" w:rsidP="00C66D37">
            <w:pPr>
              <w:tabs>
                <w:tab w:val="center" w:pos="4153"/>
                <w:tab w:val="right" w:pos="8306"/>
              </w:tabs>
              <w:snapToGrid w:val="0"/>
              <w:rPr>
                <w:rFonts w:ascii="宋体" w:hAnsi="宋体" w:cs="仿宋_GB2312"/>
                <w:sz w:val="24"/>
              </w:rPr>
            </w:pPr>
          </w:p>
        </w:tc>
      </w:tr>
      <w:tr w:rsidR="007F22C0" w:rsidRPr="00523999" w:rsidTr="00C66D37">
        <w:trPr>
          <w:trHeight w:val="517"/>
        </w:trPr>
        <w:tc>
          <w:tcPr>
            <w:tcW w:w="1471" w:type="dxa"/>
          </w:tcPr>
          <w:p w:rsidR="007F22C0" w:rsidRPr="00523999" w:rsidRDefault="007F22C0" w:rsidP="00C66D37">
            <w:pPr>
              <w:tabs>
                <w:tab w:val="center" w:pos="4153"/>
                <w:tab w:val="right" w:pos="8306"/>
              </w:tabs>
              <w:snapToGrid w:val="0"/>
              <w:jc w:val="center"/>
              <w:rPr>
                <w:rFonts w:ascii="宋体" w:hAnsi="宋体" w:cs="仿宋_GB2312"/>
                <w:sz w:val="24"/>
              </w:rPr>
            </w:pPr>
            <w:r w:rsidRPr="00523999">
              <w:rPr>
                <w:rFonts w:ascii="宋体" w:hAnsi="宋体" w:cs="仿宋_GB2312" w:hint="eastAsia"/>
                <w:sz w:val="24"/>
              </w:rPr>
              <w:t>高新技术</w:t>
            </w:r>
          </w:p>
          <w:p w:rsidR="007F22C0" w:rsidRPr="00523999" w:rsidRDefault="007F22C0" w:rsidP="00C66D37">
            <w:pPr>
              <w:tabs>
                <w:tab w:val="center" w:pos="4153"/>
                <w:tab w:val="right" w:pos="8306"/>
              </w:tabs>
              <w:snapToGrid w:val="0"/>
              <w:jc w:val="center"/>
              <w:rPr>
                <w:rFonts w:ascii="宋体" w:hAnsi="宋体" w:cs="仿宋_GB2312"/>
                <w:sz w:val="24"/>
              </w:rPr>
            </w:pPr>
            <w:r w:rsidRPr="00523999">
              <w:rPr>
                <w:rFonts w:ascii="宋体" w:hAnsi="宋体" w:cs="仿宋_GB2312" w:hint="eastAsia"/>
                <w:sz w:val="24"/>
              </w:rPr>
              <w:t>需求名称</w:t>
            </w:r>
          </w:p>
        </w:tc>
        <w:tc>
          <w:tcPr>
            <w:tcW w:w="7080" w:type="dxa"/>
            <w:gridSpan w:val="4"/>
          </w:tcPr>
          <w:p w:rsidR="007F22C0" w:rsidRPr="00523999" w:rsidRDefault="007F22C0" w:rsidP="00C66D37">
            <w:pPr>
              <w:tabs>
                <w:tab w:val="center" w:pos="4153"/>
                <w:tab w:val="right" w:pos="8306"/>
              </w:tabs>
              <w:snapToGrid w:val="0"/>
              <w:rPr>
                <w:rFonts w:ascii="宋体" w:hAnsi="宋体" w:cs="仿宋_GB2312"/>
                <w:sz w:val="24"/>
              </w:rPr>
            </w:pPr>
            <w:r w:rsidRPr="00523999">
              <w:rPr>
                <w:rFonts w:ascii="宋体" w:hAnsi="宋体" w:cs="仿宋_GB2312" w:hint="eastAsia"/>
                <w:sz w:val="24"/>
              </w:rPr>
              <w:t>设施蔬菜土壤环境修复技术</w:t>
            </w:r>
          </w:p>
        </w:tc>
      </w:tr>
      <w:tr w:rsidR="007F22C0" w:rsidRPr="00523999" w:rsidTr="00C66D37">
        <w:trPr>
          <w:trHeight w:val="542"/>
        </w:trPr>
        <w:tc>
          <w:tcPr>
            <w:tcW w:w="1471" w:type="dxa"/>
            <w:vAlign w:val="center"/>
          </w:tcPr>
          <w:p w:rsidR="007F22C0" w:rsidRPr="00523999" w:rsidRDefault="007F22C0" w:rsidP="00C66D37">
            <w:pPr>
              <w:tabs>
                <w:tab w:val="center" w:pos="4153"/>
                <w:tab w:val="right" w:pos="8306"/>
              </w:tabs>
              <w:snapToGrid w:val="0"/>
              <w:jc w:val="center"/>
              <w:rPr>
                <w:rFonts w:ascii="宋体" w:hAnsi="宋体" w:cs="仿宋_GB2312"/>
                <w:sz w:val="24"/>
              </w:rPr>
            </w:pPr>
            <w:r w:rsidRPr="00523999">
              <w:rPr>
                <w:rFonts w:ascii="宋体" w:hAnsi="宋体" w:cs="仿宋_GB2312" w:hint="eastAsia"/>
                <w:sz w:val="24"/>
              </w:rPr>
              <w:t>所属领域</w:t>
            </w:r>
          </w:p>
        </w:tc>
        <w:tc>
          <w:tcPr>
            <w:tcW w:w="2070" w:type="dxa"/>
          </w:tcPr>
          <w:p w:rsidR="007F22C0" w:rsidRPr="00523999" w:rsidRDefault="007F22C0" w:rsidP="00C66D37">
            <w:pPr>
              <w:tabs>
                <w:tab w:val="center" w:pos="4153"/>
                <w:tab w:val="right" w:pos="8306"/>
              </w:tabs>
              <w:snapToGrid w:val="0"/>
              <w:rPr>
                <w:rFonts w:ascii="宋体" w:hAnsi="宋体" w:cs="仿宋_GB2312"/>
                <w:sz w:val="24"/>
              </w:rPr>
            </w:pPr>
            <w:r w:rsidRPr="00523999">
              <w:rPr>
                <w:rFonts w:ascii="宋体" w:hAnsi="宋体" w:cs="仿宋_GB2312" w:hint="eastAsia"/>
                <w:sz w:val="24"/>
              </w:rPr>
              <w:t>现代农牧业技术</w:t>
            </w:r>
          </w:p>
        </w:tc>
        <w:tc>
          <w:tcPr>
            <w:tcW w:w="2550" w:type="dxa"/>
            <w:gridSpan w:val="2"/>
            <w:vAlign w:val="center"/>
          </w:tcPr>
          <w:p w:rsidR="007F22C0" w:rsidRPr="00523999" w:rsidRDefault="007F22C0" w:rsidP="00C66D37">
            <w:pPr>
              <w:tabs>
                <w:tab w:val="center" w:pos="4153"/>
                <w:tab w:val="right" w:pos="8306"/>
              </w:tabs>
              <w:snapToGrid w:val="0"/>
              <w:jc w:val="center"/>
              <w:rPr>
                <w:rFonts w:ascii="宋体" w:hAnsi="宋体" w:cs="仿宋_GB2312"/>
                <w:sz w:val="24"/>
              </w:rPr>
            </w:pPr>
            <w:r w:rsidRPr="00523999">
              <w:rPr>
                <w:rFonts w:ascii="宋体" w:hAnsi="宋体" w:cs="仿宋_GB2312" w:hint="eastAsia"/>
                <w:sz w:val="24"/>
              </w:rPr>
              <w:t>所处阶段</w:t>
            </w:r>
          </w:p>
        </w:tc>
        <w:tc>
          <w:tcPr>
            <w:tcW w:w="2460" w:type="dxa"/>
          </w:tcPr>
          <w:p w:rsidR="007F22C0" w:rsidRPr="00523999" w:rsidRDefault="007F22C0" w:rsidP="00C66D37">
            <w:pPr>
              <w:tabs>
                <w:tab w:val="center" w:pos="4153"/>
                <w:tab w:val="right" w:pos="8306"/>
              </w:tabs>
              <w:snapToGrid w:val="0"/>
              <w:rPr>
                <w:rFonts w:ascii="宋体" w:hAnsi="宋体" w:cs="仿宋_GB2312"/>
                <w:sz w:val="24"/>
              </w:rPr>
            </w:pPr>
            <w:r w:rsidRPr="00523999">
              <w:rPr>
                <w:rFonts w:ascii="宋体" w:hAnsi="宋体" w:cs="仿宋_GB2312" w:hint="eastAsia"/>
                <w:sz w:val="24"/>
              </w:rPr>
              <w:t>产业化阶段</w:t>
            </w:r>
          </w:p>
        </w:tc>
      </w:tr>
      <w:tr w:rsidR="007F22C0" w:rsidRPr="00523999" w:rsidTr="00C66D37">
        <w:trPr>
          <w:trHeight w:val="778"/>
        </w:trPr>
        <w:tc>
          <w:tcPr>
            <w:tcW w:w="1471" w:type="dxa"/>
            <w:vAlign w:val="center"/>
          </w:tcPr>
          <w:p w:rsidR="007F22C0" w:rsidRPr="00523999" w:rsidRDefault="007F22C0" w:rsidP="00C66D37">
            <w:pPr>
              <w:tabs>
                <w:tab w:val="center" w:pos="4153"/>
                <w:tab w:val="right" w:pos="8306"/>
              </w:tabs>
              <w:snapToGrid w:val="0"/>
              <w:jc w:val="center"/>
              <w:rPr>
                <w:rFonts w:ascii="宋体" w:hAnsi="宋体" w:cs="仿宋_GB2312"/>
                <w:sz w:val="24"/>
              </w:rPr>
            </w:pPr>
            <w:r w:rsidRPr="00523999">
              <w:rPr>
                <w:rFonts w:ascii="宋体" w:hAnsi="宋体" w:cs="仿宋_GB2312" w:hint="eastAsia"/>
                <w:sz w:val="24"/>
              </w:rPr>
              <w:t>拟合作</w:t>
            </w:r>
          </w:p>
          <w:p w:rsidR="007F22C0" w:rsidRPr="00523999" w:rsidRDefault="007F22C0" w:rsidP="00C66D37">
            <w:pPr>
              <w:tabs>
                <w:tab w:val="center" w:pos="4153"/>
                <w:tab w:val="right" w:pos="8306"/>
              </w:tabs>
              <w:snapToGrid w:val="0"/>
              <w:jc w:val="center"/>
              <w:rPr>
                <w:rFonts w:ascii="宋体" w:hAnsi="宋体" w:cs="仿宋_GB2312"/>
                <w:sz w:val="24"/>
              </w:rPr>
            </w:pPr>
            <w:r w:rsidRPr="00523999">
              <w:rPr>
                <w:rFonts w:ascii="宋体" w:hAnsi="宋体" w:cs="仿宋_GB2312" w:hint="eastAsia"/>
                <w:sz w:val="24"/>
              </w:rPr>
              <w:t>方式</w:t>
            </w:r>
          </w:p>
        </w:tc>
        <w:tc>
          <w:tcPr>
            <w:tcW w:w="7080" w:type="dxa"/>
            <w:gridSpan w:val="4"/>
            <w:vAlign w:val="center"/>
          </w:tcPr>
          <w:p w:rsidR="007F22C0" w:rsidRPr="00523999" w:rsidRDefault="007F22C0" w:rsidP="00C66D37">
            <w:pPr>
              <w:tabs>
                <w:tab w:val="center" w:pos="4153"/>
                <w:tab w:val="right" w:pos="8306"/>
              </w:tabs>
              <w:snapToGrid w:val="0"/>
              <w:jc w:val="center"/>
              <w:rPr>
                <w:rFonts w:ascii="宋体" w:hAnsi="宋体" w:cs="仿宋_GB2312"/>
                <w:sz w:val="24"/>
              </w:rPr>
            </w:pPr>
            <w:r w:rsidRPr="00523999">
              <w:rPr>
                <w:rFonts w:ascii="宋体" w:hAnsi="宋体" w:cs="仿宋_GB2312" w:hint="eastAsia"/>
                <w:sz w:val="24"/>
              </w:rPr>
              <w:t>技术转让（）技术服务（）合作开发（）其他√：</w:t>
            </w:r>
          </w:p>
        </w:tc>
      </w:tr>
      <w:tr w:rsidR="007F22C0" w:rsidRPr="00523999" w:rsidTr="00C66D37">
        <w:trPr>
          <w:trHeight w:val="4677"/>
        </w:trPr>
        <w:tc>
          <w:tcPr>
            <w:tcW w:w="1471" w:type="dxa"/>
            <w:vAlign w:val="center"/>
          </w:tcPr>
          <w:p w:rsidR="007F22C0" w:rsidRPr="00523999" w:rsidRDefault="007F22C0" w:rsidP="00C66D37">
            <w:pPr>
              <w:tabs>
                <w:tab w:val="center" w:pos="4153"/>
                <w:tab w:val="right" w:pos="8306"/>
              </w:tabs>
              <w:snapToGrid w:val="0"/>
              <w:jc w:val="center"/>
              <w:rPr>
                <w:rFonts w:ascii="宋体" w:hAnsi="宋体" w:cs="仿宋_GB2312"/>
                <w:sz w:val="24"/>
              </w:rPr>
            </w:pPr>
            <w:r w:rsidRPr="00523999">
              <w:rPr>
                <w:rFonts w:ascii="宋体" w:hAnsi="宋体" w:cs="仿宋_GB2312" w:hint="eastAsia"/>
                <w:sz w:val="24"/>
              </w:rPr>
              <w:t>企业简介</w:t>
            </w:r>
          </w:p>
        </w:tc>
        <w:tc>
          <w:tcPr>
            <w:tcW w:w="7080" w:type="dxa"/>
            <w:gridSpan w:val="4"/>
          </w:tcPr>
          <w:p w:rsidR="007F22C0" w:rsidRPr="00523999" w:rsidRDefault="007F22C0" w:rsidP="00C66D37">
            <w:pPr>
              <w:tabs>
                <w:tab w:val="center" w:pos="4153"/>
                <w:tab w:val="right" w:pos="8306"/>
              </w:tabs>
              <w:snapToGrid w:val="0"/>
              <w:ind w:firstLineChars="200" w:firstLine="480"/>
              <w:rPr>
                <w:rFonts w:ascii="宋体" w:hAnsi="宋体" w:cs="仿宋_GB2312"/>
                <w:sz w:val="24"/>
              </w:rPr>
            </w:pPr>
            <w:r w:rsidRPr="00523999">
              <w:rPr>
                <w:rFonts w:ascii="宋体" w:hAnsi="宋体" w:cs="仿宋_GB2312" w:hint="eastAsia"/>
                <w:sz w:val="24"/>
              </w:rPr>
              <w:t>2012年开始建设，总面积达5000亩，温室大棚总数1200座，有草原生态移民160户，扶贫移民搬迁500户。种植有西红柿、黄瓜、茄子、草莓、葡萄等反季蔬菜和水果。园区建设标准高。坚持”三个同步”规划农民转移平台，即住房与生产设施同步建设；水、电、路、绿化、亮化、美化同步配套；沼气、户户通广播电视设备同步入户，垃圾处理点、无害化户用厕所、公共厕所配套跟进。采取生产生活区分离、住宅楼集中建设模式，统一供暖。配套育苗中小、综合服务大楼，涵盖行政管理、农耕文化展览、技术培训、警务室、幼儿园等功能。</w:t>
            </w:r>
          </w:p>
          <w:p w:rsidR="007F22C0" w:rsidRPr="00523999" w:rsidRDefault="007F22C0" w:rsidP="00C66D37">
            <w:pPr>
              <w:tabs>
                <w:tab w:val="center" w:pos="4153"/>
                <w:tab w:val="right" w:pos="8306"/>
              </w:tabs>
              <w:snapToGrid w:val="0"/>
              <w:ind w:firstLine="600"/>
              <w:rPr>
                <w:rFonts w:ascii="宋体" w:hAnsi="宋体" w:cs="仿宋_GB2312"/>
                <w:sz w:val="24"/>
              </w:rPr>
            </w:pPr>
            <w:r w:rsidRPr="00523999">
              <w:rPr>
                <w:rFonts w:ascii="宋体" w:hAnsi="宋体" w:cs="仿宋_GB2312" w:hint="eastAsia"/>
                <w:sz w:val="24"/>
              </w:rPr>
              <w:t>总投资近2亿元。蔬菜种植效益好。引进赤峰塔泽现代农业有限公司，工厂化育苗、全程技术指导，订单保底回收。园区内部成立了3个蔬菜种植专业合作社，具体负责组织农民品种选择、种肥购进、技术指导、产品营销。通过一年多的实践，初步形成了公司+合作社+农户的生产经营模式，产供销一条龙，产品远销北京、上海、长春等地。</w:t>
            </w:r>
          </w:p>
          <w:p w:rsidR="007F22C0" w:rsidRPr="00523999" w:rsidRDefault="007F22C0" w:rsidP="00C66D37">
            <w:pPr>
              <w:tabs>
                <w:tab w:val="center" w:pos="4153"/>
                <w:tab w:val="right" w:pos="8306"/>
              </w:tabs>
              <w:snapToGrid w:val="0"/>
              <w:rPr>
                <w:rFonts w:ascii="宋体" w:hAnsi="宋体" w:cs="仿宋_GB2312"/>
                <w:sz w:val="24"/>
              </w:rPr>
            </w:pPr>
          </w:p>
        </w:tc>
      </w:tr>
      <w:tr w:rsidR="007F22C0" w:rsidRPr="00523999" w:rsidTr="00C66D37">
        <w:trPr>
          <w:trHeight w:val="760"/>
        </w:trPr>
        <w:tc>
          <w:tcPr>
            <w:tcW w:w="1471" w:type="dxa"/>
            <w:vAlign w:val="center"/>
          </w:tcPr>
          <w:p w:rsidR="007F22C0" w:rsidRPr="00523999" w:rsidRDefault="007F22C0" w:rsidP="00C66D37">
            <w:pPr>
              <w:tabs>
                <w:tab w:val="center" w:pos="4153"/>
                <w:tab w:val="right" w:pos="8306"/>
              </w:tabs>
              <w:snapToGrid w:val="0"/>
              <w:jc w:val="center"/>
              <w:rPr>
                <w:rFonts w:ascii="宋体" w:hAnsi="宋体" w:cs="仿宋_GB2312"/>
                <w:sz w:val="24"/>
              </w:rPr>
            </w:pPr>
            <w:r w:rsidRPr="00523999">
              <w:rPr>
                <w:rFonts w:ascii="宋体" w:hAnsi="宋体" w:cs="仿宋_GB2312" w:hint="eastAsia"/>
                <w:sz w:val="24"/>
              </w:rPr>
              <w:t>相关工作基础</w:t>
            </w:r>
          </w:p>
        </w:tc>
        <w:tc>
          <w:tcPr>
            <w:tcW w:w="7080" w:type="dxa"/>
            <w:gridSpan w:val="4"/>
          </w:tcPr>
          <w:p w:rsidR="007F22C0" w:rsidRPr="00523999" w:rsidRDefault="007F22C0" w:rsidP="00C66D37">
            <w:pPr>
              <w:tabs>
                <w:tab w:val="center" w:pos="4153"/>
                <w:tab w:val="right" w:pos="8306"/>
              </w:tabs>
              <w:snapToGrid w:val="0"/>
              <w:rPr>
                <w:rFonts w:ascii="宋体" w:hAnsi="宋体" w:cs="仿宋_GB2312"/>
                <w:sz w:val="24"/>
              </w:rPr>
            </w:pPr>
            <w:r w:rsidRPr="00523999">
              <w:rPr>
                <w:rFonts w:ascii="宋体" w:hAnsi="宋体" w:cs="仿宋_GB2312" w:hint="eastAsia"/>
                <w:sz w:val="24"/>
              </w:rPr>
              <w:t>赛银花县农业科技示范园区已经注册了突泉瓜菜商标。</w:t>
            </w:r>
          </w:p>
        </w:tc>
      </w:tr>
      <w:tr w:rsidR="007F22C0" w:rsidRPr="00523999" w:rsidTr="00C66D37">
        <w:trPr>
          <w:trHeight w:val="937"/>
        </w:trPr>
        <w:tc>
          <w:tcPr>
            <w:tcW w:w="1471" w:type="dxa"/>
            <w:vAlign w:val="center"/>
          </w:tcPr>
          <w:p w:rsidR="007F22C0" w:rsidRPr="00523999" w:rsidRDefault="007F22C0" w:rsidP="00C66D37">
            <w:pPr>
              <w:tabs>
                <w:tab w:val="center" w:pos="4153"/>
                <w:tab w:val="right" w:pos="8306"/>
              </w:tabs>
              <w:snapToGrid w:val="0"/>
              <w:jc w:val="center"/>
              <w:rPr>
                <w:rFonts w:ascii="宋体" w:hAnsi="宋体" w:cs="仿宋_GB2312"/>
                <w:sz w:val="24"/>
              </w:rPr>
            </w:pPr>
            <w:r w:rsidRPr="00523999">
              <w:rPr>
                <w:rFonts w:ascii="宋体" w:hAnsi="宋体" w:cs="仿宋_GB2312" w:hint="eastAsia"/>
                <w:sz w:val="24"/>
              </w:rPr>
              <w:t>亟待解决的关键技术</w:t>
            </w:r>
          </w:p>
          <w:p w:rsidR="007F22C0" w:rsidRPr="00523999" w:rsidRDefault="007F22C0" w:rsidP="00C66D37">
            <w:pPr>
              <w:tabs>
                <w:tab w:val="center" w:pos="4153"/>
                <w:tab w:val="right" w:pos="8306"/>
              </w:tabs>
              <w:snapToGrid w:val="0"/>
              <w:jc w:val="center"/>
              <w:rPr>
                <w:rFonts w:ascii="宋体" w:hAnsi="宋体" w:cs="仿宋_GB2312"/>
                <w:sz w:val="24"/>
              </w:rPr>
            </w:pPr>
            <w:r w:rsidRPr="00523999">
              <w:rPr>
                <w:rFonts w:ascii="宋体" w:hAnsi="宋体" w:cs="仿宋_GB2312" w:hint="eastAsia"/>
                <w:sz w:val="24"/>
              </w:rPr>
              <w:t>问题</w:t>
            </w:r>
          </w:p>
        </w:tc>
        <w:tc>
          <w:tcPr>
            <w:tcW w:w="7080" w:type="dxa"/>
            <w:gridSpan w:val="4"/>
          </w:tcPr>
          <w:p w:rsidR="007F22C0" w:rsidRPr="00523999" w:rsidRDefault="007F22C0" w:rsidP="00C66D37">
            <w:pPr>
              <w:tabs>
                <w:tab w:val="center" w:pos="4153"/>
                <w:tab w:val="right" w:pos="8306"/>
              </w:tabs>
              <w:snapToGrid w:val="0"/>
              <w:rPr>
                <w:rFonts w:ascii="宋体" w:hAnsi="宋体" w:cs="仿宋_GB2312"/>
                <w:sz w:val="24"/>
              </w:rPr>
            </w:pPr>
            <w:r w:rsidRPr="00523999">
              <w:rPr>
                <w:rFonts w:ascii="宋体" w:hAnsi="宋体" w:cs="仿宋_GB2312" w:hint="eastAsia"/>
                <w:sz w:val="24"/>
              </w:rPr>
              <w:t>设施蔬菜土壤环境修复技术</w:t>
            </w:r>
          </w:p>
        </w:tc>
      </w:tr>
      <w:tr w:rsidR="007F22C0" w:rsidRPr="00523999" w:rsidTr="00C66D37">
        <w:trPr>
          <w:trHeight w:val="1028"/>
        </w:trPr>
        <w:tc>
          <w:tcPr>
            <w:tcW w:w="1471" w:type="dxa"/>
            <w:vAlign w:val="center"/>
          </w:tcPr>
          <w:p w:rsidR="007F22C0" w:rsidRPr="00523999" w:rsidRDefault="007F22C0" w:rsidP="00C66D37">
            <w:pPr>
              <w:tabs>
                <w:tab w:val="center" w:pos="4153"/>
                <w:tab w:val="right" w:pos="8306"/>
              </w:tabs>
              <w:snapToGrid w:val="0"/>
              <w:jc w:val="center"/>
              <w:rPr>
                <w:rFonts w:ascii="宋体" w:hAnsi="宋体" w:cs="仿宋_GB2312"/>
                <w:sz w:val="24"/>
              </w:rPr>
            </w:pPr>
            <w:r w:rsidRPr="00523999">
              <w:rPr>
                <w:rFonts w:ascii="宋体" w:hAnsi="宋体" w:cs="仿宋_GB2312" w:hint="eastAsia"/>
                <w:sz w:val="24"/>
              </w:rPr>
              <w:t>对投资的</w:t>
            </w:r>
          </w:p>
          <w:p w:rsidR="007F22C0" w:rsidRPr="00523999" w:rsidRDefault="007F22C0" w:rsidP="00C66D37">
            <w:pPr>
              <w:tabs>
                <w:tab w:val="center" w:pos="4153"/>
                <w:tab w:val="right" w:pos="8306"/>
              </w:tabs>
              <w:snapToGrid w:val="0"/>
              <w:jc w:val="center"/>
              <w:rPr>
                <w:rFonts w:ascii="宋体" w:hAnsi="宋体" w:cs="仿宋_GB2312"/>
                <w:sz w:val="24"/>
              </w:rPr>
            </w:pPr>
            <w:r w:rsidRPr="00523999">
              <w:rPr>
                <w:rFonts w:ascii="宋体" w:hAnsi="宋体" w:cs="仿宋_GB2312" w:hint="eastAsia"/>
                <w:sz w:val="24"/>
              </w:rPr>
              <w:t>需求</w:t>
            </w:r>
          </w:p>
        </w:tc>
        <w:tc>
          <w:tcPr>
            <w:tcW w:w="7080" w:type="dxa"/>
            <w:gridSpan w:val="4"/>
          </w:tcPr>
          <w:p w:rsidR="007F22C0" w:rsidRPr="00523999" w:rsidRDefault="007F22C0" w:rsidP="00C66D37">
            <w:pPr>
              <w:tabs>
                <w:tab w:val="center" w:pos="4153"/>
                <w:tab w:val="right" w:pos="8306"/>
              </w:tabs>
              <w:snapToGrid w:val="0"/>
              <w:ind w:firstLineChars="200" w:firstLine="480"/>
              <w:rPr>
                <w:rFonts w:ascii="宋体" w:hAnsi="宋体" w:cs="仿宋_GB2312"/>
                <w:sz w:val="24"/>
              </w:rPr>
            </w:pPr>
            <w:r w:rsidRPr="00523999">
              <w:rPr>
                <w:rFonts w:ascii="宋体" w:hAnsi="宋体" w:cs="仿宋_GB2312" w:hint="eastAsia"/>
                <w:sz w:val="24"/>
              </w:rPr>
              <w:t>1亿元</w:t>
            </w:r>
          </w:p>
        </w:tc>
      </w:tr>
      <w:tr w:rsidR="007F22C0" w:rsidRPr="00523999" w:rsidTr="00C66D37">
        <w:trPr>
          <w:trHeight w:val="1376"/>
        </w:trPr>
        <w:tc>
          <w:tcPr>
            <w:tcW w:w="1471" w:type="dxa"/>
            <w:vAlign w:val="center"/>
          </w:tcPr>
          <w:p w:rsidR="007F22C0" w:rsidRPr="00523999" w:rsidRDefault="007F22C0" w:rsidP="00C66D37">
            <w:pPr>
              <w:tabs>
                <w:tab w:val="center" w:pos="4153"/>
                <w:tab w:val="right" w:pos="8306"/>
              </w:tabs>
              <w:snapToGrid w:val="0"/>
              <w:jc w:val="center"/>
              <w:rPr>
                <w:rFonts w:ascii="宋体" w:hAnsi="宋体" w:cs="仿宋_GB2312"/>
                <w:sz w:val="24"/>
              </w:rPr>
            </w:pPr>
            <w:r w:rsidRPr="00523999">
              <w:rPr>
                <w:rFonts w:ascii="宋体" w:hAnsi="宋体" w:cs="仿宋_GB2312" w:hint="eastAsia"/>
                <w:sz w:val="24"/>
              </w:rPr>
              <w:t>拟达到的技术、经济</w:t>
            </w:r>
          </w:p>
          <w:p w:rsidR="007F22C0" w:rsidRPr="00523999" w:rsidRDefault="007F22C0" w:rsidP="00C66D37">
            <w:pPr>
              <w:tabs>
                <w:tab w:val="center" w:pos="4153"/>
                <w:tab w:val="right" w:pos="8306"/>
              </w:tabs>
              <w:snapToGrid w:val="0"/>
              <w:jc w:val="center"/>
              <w:rPr>
                <w:rFonts w:ascii="宋体" w:hAnsi="宋体" w:cs="仿宋_GB2312"/>
                <w:sz w:val="24"/>
              </w:rPr>
            </w:pPr>
            <w:r w:rsidRPr="00523999">
              <w:rPr>
                <w:rFonts w:ascii="宋体" w:hAnsi="宋体" w:cs="仿宋_GB2312" w:hint="eastAsia"/>
                <w:sz w:val="24"/>
              </w:rPr>
              <w:t>指标</w:t>
            </w:r>
          </w:p>
        </w:tc>
        <w:tc>
          <w:tcPr>
            <w:tcW w:w="7080" w:type="dxa"/>
            <w:gridSpan w:val="4"/>
          </w:tcPr>
          <w:p w:rsidR="007F22C0" w:rsidRPr="00523999" w:rsidRDefault="007F22C0" w:rsidP="00C66D37">
            <w:pPr>
              <w:tabs>
                <w:tab w:val="center" w:pos="4153"/>
                <w:tab w:val="right" w:pos="8306"/>
              </w:tabs>
              <w:snapToGrid w:val="0"/>
              <w:rPr>
                <w:rFonts w:ascii="宋体" w:hAnsi="宋体" w:cs="仿宋_GB2312"/>
                <w:sz w:val="24"/>
              </w:rPr>
            </w:pPr>
            <w:r w:rsidRPr="00523999">
              <w:rPr>
                <w:rFonts w:ascii="宋体" w:hAnsi="宋体" w:cs="仿宋_GB2312" w:hint="eastAsia"/>
                <w:sz w:val="24"/>
              </w:rPr>
              <w:t>降低土壤重金属含量，达到绿色、有机标准。</w:t>
            </w:r>
          </w:p>
        </w:tc>
      </w:tr>
      <w:tr w:rsidR="007F22C0" w:rsidRPr="00523999" w:rsidTr="00C66D37">
        <w:trPr>
          <w:trHeight w:val="769"/>
        </w:trPr>
        <w:tc>
          <w:tcPr>
            <w:tcW w:w="4351" w:type="dxa"/>
            <w:gridSpan w:val="3"/>
            <w:vAlign w:val="center"/>
          </w:tcPr>
          <w:p w:rsidR="007F22C0" w:rsidRPr="00523999" w:rsidRDefault="007F22C0" w:rsidP="00C66D37">
            <w:pPr>
              <w:tabs>
                <w:tab w:val="center" w:pos="4153"/>
                <w:tab w:val="right" w:pos="8306"/>
              </w:tabs>
              <w:snapToGrid w:val="0"/>
              <w:jc w:val="left"/>
              <w:rPr>
                <w:rFonts w:ascii="宋体" w:hAnsi="宋体" w:cs="仿宋_GB2312"/>
                <w:sz w:val="24"/>
              </w:rPr>
            </w:pPr>
            <w:r w:rsidRPr="00523999">
              <w:rPr>
                <w:rFonts w:ascii="宋体" w:hAnsi="宋体" w:cs="仿宋_GB2312" w:hint="eastAsia"/>
                <w:sz w:val="24"/>
              </w:rPr>
              <w:t>联系人：王艳红</w:t>
            </w:r>
          </w:p>
        </w:tc>
        <w:tc>
          <w:tcPr>
            <w:tcW w:w="4200" w:type="dxa"/>
            <w:gridSpan w:val="2"/>
            <w:vAlign w:val="center"/>
          </w:tcPr>
          <w:p w:rsidR="007F22C0" w:rsidRPr="00523999" w:rsidRDefault="007F22C0" w:rsidP="00C66D37">
            <w:pPr>
              <w:tabs>
                <w:tab w:val="center" w:pos="4153"/>
                <w:tab w:val="right" w:pos="8306"/>
              </w:tabs>
              <w:snapToGrid w:val="0"/>
              <w:rPr>
                <w:rFonts w:ascii="宋体" w:hAnsi="宋体" w:cs="仿宋_GB2312"/>
                <w:sz w:val="24"/>
              </w:rPr>
            </w:pPr>
            <w:r w:rsidRPr="00523999">
              <w:rPr>
                <w:rFonts w:ascii="宋体" w:hAnsi="宋体" w:cs="仿宋_GB2312" w:hint="eastAsia"/>
                <w:sz w:val="24"/>
              </w:rPr>
              <w:t>联系电话：15148932888</w:t>
            </w:r>
          </w:p>
        </w:tc>
      </w:tr>
    </w:tbl>
    <w:p w:rsidR="007F22C0" w:rsidRPr="00523999" w:rsidRDefault="007F22C0" w:rsidP="007F22C0">
      <w:pPr>
        <w:rPr>
          <w:rFonts w:ascii="宋体" w:hAnsi="宋体"/>
          <w:sz w:val="24"/>
        </w:rPr>
      </w:pPr>
    </w:p>
    <w:tbl>
      <w:tblPr>
        <w:tblpPr w:leftFromText="180" w:rightFromText="180" w:vertAnchor="text" w:horzAnchor="page" w:tblpX="1772" w:tblpY="96"/>
        <w:tblOverlap w:val="never"/>
        <w:tblW w:w="8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2070"/>
        <w:gridCol w:w="810"/>
        <w:gridCol w:w="1740"/>
        <w:gridCol w:w="2460"/>
      </w:tblGrid>
      <w:tr w:rsidR="007F22C0" w:rsidRPr="00523999" w:rsidTr="00C66D37">
        <w:trPr>
          <w:trHeight w:val="90"/>
        </w:trPr>
        <w:tc>
          <w:tcPr>
            <w:tcW w:w="8551" w:type="dxa"/>
            <w:gridSpan w:val="5"/>
            <w:tcBorders>
              <w:top w:val="nil"/>
              <w:left w:val="nil"/>
              <w:right w:val="nil"/>
            </w:tcBorders>
          </w:tcPr>
          <w:p w:rsidR="007F22C0" w:rsidRDefault="007F22C0" w:rsidP="00C66D37">
            <w:pPr>
              <w:tabs>
                <w:tab w:val="center" w:pos="4153"/>
                <w:tab w:val="right" w:pos="8306"/>
              </w:tabs>
              <w:snapToGrid w:val="0"/>
              <w:rPr>
                <w:rFonts w:ascii="宋体" w:hAnsi="宋体"/>
                <w:b/>
                <w:bCs/>
                <w:sz w:val="24"/>
              </w:rPr>
            </w:pPr>
            <w:r>
              <w:rPr>
                <w:rFonts w:ascii="宋体" w:hAnsi="宋体" w:hint="eastAsia"/>
                <w:b/>
                <w:bCs/>
                <w:sz w:val="24"/>
              </w:rPr>
              <w:lastRenderedPageBreak/>
              <w:t>052</w:t>
            </w:r>
            <w:r w:rsidRPr="00523999">
              <w:rPr>
                <w:rFonts w:ascii="宋体" w:hAnsi="宋体" w:hint="eastAsia"/>
                <w:b/>
                <w:bCs/>
                <w:sz w:val="24"/>
              </w:rPr>
              <w:t xml:space="preserve">                   </w:t>
            </w:r>
            <w:r w:rsidR="0002527D">
              <w:rPr>
                <w:rFonts w:ascii="宋体" w:hAnsi="宋体" w:hint="eastAsia"/>
                <w:b/>
                <w:bCs/>
                <w:sz w:val="24"/>
              </w:rPr>
              <w:t xml:space="preserve">   </w:t>
            </w:r>
            <w:r w:rsidRPr="00523999">
              <w:rPr>
                <w:rFonts w:ascii="宋体" w:hAnsi="宋体" w:hint="eastAsia"/>
                <w:b/>
                <w:bCs/>
                <w:sz w:val="24"/>
              </w:rPr>
              <w:t>高新技术需求信息表</w:t>
            </w:r>
          </w:p>
          <w:p w:rsidR="007F22C0" w:rsidRPr="00523999" w:rsidRDefault="007F22C0" w:rsidP="00C66D37">
            <w:pPr>
              <w:tabs>
                <w:tab w:val="center" w:pos="4153"/>
                <w:tab w:val="right" w:pos="8306"/>
              </w:tabs>
              <w:snapToGrid w:val="0"/>
              <w:rPr>
                <w:rFonts w:ascii="宋体" w:hAnsi="宋体"/>
                <w:sz w:val="24"/>
              </w:rPr>
            </w:pPr>
          </w:p>
        </w:tc>
      </w:tr>
      <w:tr w:rsidR="007F22C0" w:rsidRPr="00523999" w:rsidTr="00C66D37">
        <w:trPr>
          <w:trHeight w:val="512"/>
        </w:trPr>
        <w:tc>
          <w:tcPr>
            <w:tcW w:w="1471" w:type="dxa"/>
            <w:vAlign w:val="center"/>
          </w:tcPr>
          <w:p w:rsidR="007F22C0" w:rsidRPr="00523999" w:rsidRDefault="007F22C0" w:rsidP="00C66D37">
            <w:pPr>
              <w:tabs>
                <w:tab w:val="center" w:pos="4153"/>
                <w:tab w:val="right" w:pos="8306"/>
              </w:tabs>
              <w:snapToGrid w:val="0"/>
              <w:jc w:val="center"/>
              <w:rPr>
                <w:rFonts w:ascii="宋体" w:hAnsi="宋体" w:cs="仿宋_GB2312"/>
                <w:sz w:val="24"/>
              </w:rPr>
            </w:pPr>
            <w:r w:rsidRPr="00523999">
              <w:rPr>
                <w:rFonts w:ascii="宋体" w:hAnsi="宋体" w:cs="仿宋_GB2312" w:hint="eastAsia"/>
                <w:sz w:val="24"/>
              </w:rPr>
              <w:t>单位名称</w:t>
            </w:r>
          </w:p>
        </w:tc>
        <w:tc>
          <w:tcPr>
            <w:tcW w:w="7080" w:type="dxa"/>
            <w:gridSpan w:val="4"/>
          </w:tcPr>
          <w:p w:rsidR="007F22C0" w:rsidRPr="00523999" w:rsidRDefault="007F22C0" w:rsidP="00C66D37">
            <w:pPr>
              <w:tabs>
                <w:tab w:val="center" w:pos="4153"/>
                <w:tab w:val="right" w:pos="8306"/>
              </w:tabs>
              <w:snapToGrid w:val="0"/>
              <w:rPr>
                <w:rFonts w:ascii="宋体" w:hAnsi="宋体" w:cs="仿宋_GB2312"/>
                <w:sz w:val="24"/>
              </w:rPr>
            </w:pPr>
            <w:r w:rsidRPr="00523999">
              <w:rPr>
                <w:rFonts w:ascii="宋体" w:hAnsi="宋体" w:cs="仿宋_GB2312" w:hint="eastAsia"/>
                <w:sz w:val="24"/>
              </w:rPr>
              <w:t>内蒙古鑫泰集团</w:t>
            </w:r>
          </w:p>
        </w:tc>
      </w:tr>
      <w:tr w:rsidR="007F22C0" w:rsidRPr="00523999" w:rsidTr="00C66D37">
        <w:trPr>
          <w:trHeight w:val="547"/>
        </w:trPr>
        <w:tc>
          <w:tcPr>
            <w:tcW w:w="1471" w:type="dxa"/>
            <w:vAlign w:val="center"/>
          </w:tcPr>
          <w:p w:rsidR="007F22C0" w:rsidRPr="00523999" w:rsidRDefault="007F22C0" w:rsidP="00C66D37">
            <w:pPr>
              <w:tabs>
                <w:tab w:val="center" w:pos="4153"/>
                <w:tab w:val="right" w:pos="8306"/>
              </w:tabs>
              <w:snapToGrid w:val="0"/>
              <w:jc w:val="center"/>
              <w:rPr>
                <w:rFonts w:ascii="宋体" w:hAnsi="宋体" w:cs="仿宋_GB2312"/>
                <w:sz w:val="24"/>
              </w:rPr>
            </w:pPr>
            <w:r w:rsidRPr="00523999">
              <w:rPr>
                <w:rFonts w:ascii="宋体" w:hAnsi="宋体" w:cs="仿宋_GB2312" w:hint="eastAsia"/>
                <w:sz w:val="24"/>
              </w:rPr>
              <w:t>所在地</w:t>
            </w:r>
          </w:p>
        </w:tc>
        <w:tc>
          <w:tcPr>
            <w:tcW w:w="2070" w:type="dxa"/>
          </w:tcPr>
          <w:p w:rsidR="007F22C0" w:rsidRPr="00523999" w:rsidRDefault="007F22C0" w:rsidP="00C66D37">
            <w:pPr>
              <w:tabs>
                <w:tab w:val="center" w:pos="4153"/>
                <w:tab w:val="right" w:pos="8306"/>
              </w:tabs>
              <w:snapToGrid w:val="0"/>
              <w:rPr>
                <w:rFonts w:ascii="宋体" w:hAnsi="宋体" w:cs="仿宋_GB2312"/>
                <w:sz w:val="24"/>
              </w:rPr>
            </w:pPr>
            <w:r w:rsidRPr="00523999">
              <w:rPr>
                <w:rFonts w:ascii="宋体" w:hAnsi="宋体" w:cs="仿宋_GB2312" w:hint="eastAsia"/>
                <w:sz w:val="24"/>
              </w:rPr>
              <w:t xml:space="preserve">突泉循环经济工业园区　</w:t>
            </w:r>
          </w:p>
        </w:tc>
        <w:tc>
          <w:tcPr>
            <w:tcW w:w="2550" w:type="dxa"/>
            <w:gridSpan w:val="2"/>
            <w:vAlign w:val="center"/>
          </w:tcPr>
          <w:p w:rsidR="007F22C0" w:rsidRPr="00523999" w:rsidRDefault="007F22C0" w:rsidP="00C66D37">
            <w:pPr>
              <w:tabs>
                <w:tab w:val="center" w:pos="4153"/>
                <w:tab w:val="right" w:pos="8306"/>
              </w:tabs>
              <w:snapToGrid w:val="0"/>
              <w:jc w:val="center"/>
              <w:rPr>
                <w:rFonts w:ascii="宋体" w:hAnsi="宋体" w:cs="仿宋_GB2312"/>
                <w:sz w:val="24"/>
              </w:rPr>
            </w:pPr>
            <w:r w:rsidRPr="00523999">
              <w:rPr>
                <w:rFonts w:ascii="宋体" w:hAnsi="宋体" w:cs="仿宋_GB2312" w:hint="eastAsia"/>
                <w:sz w:val="24"/>
              </w:rPr>
              <w:t>企业类型</w:t>
            </w:r>
          </w:p>
        </w:tc>
        <w:tc>
          <w:tcPr>
            <w:tcW w:w="2460" w:type="dxa"/>
          </w:tcPr>
          <w:p w:rsidR="007F22C0" w:rsidRPr="00523999" w:rsidRDefault="007F22C0" w:rsidP="00C66D37">
            <w:pPr>
              <w:tabs>
                <w:tab w:val="center" w:pos="4153"/>
                <w:tab w:val="right" w:pos="8306"/>
              </w:tabs>
              <w:snapToGrid w:val="0"/>
              <w:rPr>
                <w:rFonts w:ascii="宋体" w:hAnsi="宋体" w:cs="仿宋_GB2312"/>
                <w:sz w:val="24"/>
              </w:rPr>
            </w:pPr>
            <w:r w:rsidRPr="00523999">
              <w:rPr>
                <w:rFonts w:ascii="宋体" w:hAnsi="宋体" w:cs="仿宋_GB2312" w:hint="eastAsia"/>
                <w:sz w:val="24"/>
              </w:rPr>
              <w:t>民营</w:t>
            </w:r>
          </w:p>
        </w:tc>
      </w:tr>
      <w:tr w:rsidR="007F22C0" w:rsidRPr="00523999" w:rsidTr="00C66D37">
        <w:trPr>
          <w:trHeight w:val="517"/>
        </w:trPr>
        <w:tc>
          <w:tcPr>
            <w:tcW w:w="1471" w:type="dxa"/>
          </w:tcPr>
          <w:p w:rsidR="007F22C0" w:rsidRPr="00523999" w:rsidRDefault="007F22C0" w:rsidP="00C66D37">
            <w:pPr>
              <w:tabs>
                <w:tab w:val="center" w:pos="4153"/>
                <w:tab w:val="right" w:pos="8306"/>
              </w:tabs>
              <w:snapToGrid w:val="0"/>
              <w:jc w:val="center"/>
              <w:rPr>
                <w:rFonts w:ascii="宋体" w:hAnsi="宋体" w:cs="仿宋_GB2312"/>
                <w:sz w:val="24"/>
              </w:rPr>
            </w:pPr>
            <w:r w:rsidRPr="00523999">
              <w:rPr>
                <w:rFonts w:ascii="宋体" w:hAnsi="宋体" w:cs="仿宋_GB2312" w:hint="eastAsia"/>
                <w:sz w:val="24"/>
              </w:rPr>
              <w:t>高新技术</w:t>
            </w:r>
          </w:p>
          <w:p w:rsidR="007F22C0" w:rsidRPr="00523999" w:rsidRDefault="007F22C0" w:rsidP="00C66D37">
            <w:pPr>
              <w:tabs>
                <w:tab w:val="center" w:pos="4153"/>
                <w:tab w:val="right" w:pos="8306"/>
              </w:tabs>
              <w:snapToGrid w:val="0"/>
              <w:jc w:val="center"/>
              <w:rPr>
                <w:rFonts w:ascii="宋体" w:hAnsi="宋体" w:cs="仿宋_GB2312"/>
                <w:sz w:val="24"/>
              </w:rPr>
            </w:pPr>
            <w:r w:rsidRPr="00523999">
              <w:rPr>
                <w:rFonts w:ascii="宋体" w:hAnsi="宋体" w:cs="仿宋_GB2312" w:hint="eastAsia"/>
                <w:sz w:val="24"/>
              </w:rPr>
              <w:t>需求名称</w:t>
            </w:r>
          </w:p>
        </w:tc>
        <w:tc>
          <w:tcPr>
            <w:tcW w:w="7080" w:type="dxa"/>
            <w:gridSpan w:val="4"/>
          </w:tcPr>
          <w:p w:rsidR="007F22C0" w:rsidRPr="00523999" w:rsidRDefault="007F22C0" w:rsidP="00C66D37">
            <w:pPr>
              <w:tabs>
                <w:tab w:val="center" w:pos="4153"/>
                <w:tab w:val="right" w:pos="8306"/>
              </w:tabs>
              <w:snapToGrid w:val="0"/>
              <w:rPr>
                <w:rFonts w:ascii="宋体" w:hAnsi="宋体" w:cs="仿宋_GB2312"/>
                <w:sz w:val="24"/>
              </w:rPr>
            </w:pPr>
            <w:r w:rsidRPr="00523999">
              <w:rPr>
                <w:rFonts w:ascii="宋体" w:hAnsi="宋体" w:cs="仿宋_GB2312" w:hint="eastAsia"/>
                <w:sz w:val="24"/>
              </w:rPr>
              <w:t>蛇纹岩提炼金属镁及镁制品深加工</w:t>
            </w:r>
          </w:p>
        </w:tc>
      </w:tr>
      <w:tr w:rsidR="007F22C0" w:rsidRPr="00523999" w:rsidTr="00C66D37">
        <w:trPr>
          <w:trHeight w:val="542"/>
        </w:trPr>
        <w:tc>
          <w:tcPr>
            <w:tcW w:w="1471" w:type="dxa"/>
            <w:vAlign w:val="center"/>
          </w:tcPr>
          <w:p w:rsidR="007F22C0" w:rsidRPr="00523999" w:rsidRDefault="007F22C0" w:rsidP="00C66D37">
            <w:pPr>
              <w:tabs>
                <w:tab w:val="center" w:pos="4153"/>
                <w:tab w:val="right" w:pos="8306"/>
              </w:tabs>
              <w:snapToGrid w:val="0"/>
              <w:jc w:val="center"/>
              <w:rPr>
                <w:rFonts w:ascii="宋体" w:hAnsi="宋体" w:cs="仿宋_GB2312"/>
                <w:sz w:val="24"/>
              </w:rPr>
            </w:pPr>
            <w:r w:rsidRPr="00523999">
              <w:rPr>
                <w:rFonts w:ascii="宋体" w:hAnsi="宋体" w:cs="仿宋_GB2312" w:hint="eastAsia"/>
                <w:sz w:val="24"/>
              </w:rPr>
              <w:t>所属领域</w:t>
            </w:r>
          </w:p>
        </w:tc>
        <w:tc>
          <w:tcPr>
            <w:tcW w:w="2070" w:type="dxa"/>
          </w:tcPr>
          <w:p w:rsidR="007F22C0" w:rsidRPr="00523999" w:rsidRDefault="007F22C0" w:rsidP="00C66D37">
            <w:pPr>
              <w:tabs>
                <w:tab w:val="center" w:pos="4153"/>
                <w:tab w:val="right" w:pos="8306"/>
              </w:tabs>
              <w:snapToGrid w:val="0"/>
              <w:rPr>
                <w:rFonts w:ascii="宋体" w:hAnsi="宋体" w:cs="仿宋_GB2312"/>
                <w:sz w:val="24"/>
              </w:rPr>
            </w:pPr>
            <w:r w:rsidRPr="00523999">
              <w:rPr>
                <w:rFonts w:ascii="宋体" w:hAnsi="宋体" w:cs="仿宋_GB2312" w:hint="eastAsia"/>
                <w:sz w:val="24"/>
              </w:rPr>
              <w:t>矿产资源开发</w:t>
            </w:r>
          </w:p>
        </w:tc>
        <w:tc>
          <w:tcPr>
            <w:tcW w:w="2550" w:type="dxa"/>
            <w:gridSpan w:val="2"/>
            <w:vAlign w:val="center"/>
          </w:tcPr>
          <w:p w:rsidR="007F22C0" w:rsidRPr="00523999" w:rsidRDefault="007F22C0" w:rsidP="00C66D37">
            <w:pPr>
              <w:tabs>
                <w:tab w:val="center" w:pos="4153"/>
                <w:tab w:val="right" w:pos="8306"/>
              </w:tabs>
              <w:snapToGrid w:val="0"/>
              <w:jc w:val="center"/>
              <w:rPr>
                <w:rFonts w:ascii="宋体" w:hAnsi="宋体" w:cs="仿宋_GB2312"/>
                <w:sz w:val="24"/>
              </w:rPr>
            </w:pPr>
            <w:r w:rsidRPr="00523999">
              <w:rPr>
                <w:rFonts w:ascii="宋体" w:hAnsi="宋体" w:cs="仿宋_GB2312" w:hint="eastAsia"/>
                <w:sz w:val="24"/>
              </w:rPr>
              <w:t>所处阶段</w:t>
            </w:r>
          </w:p>
        </w:tc>
        <w:tc>
          <w:tcPr>
            <w:tcW w:w="2460" w:type="dxa"/>
          </w:tcPr>
          <w:p w:rsidR="007F22C0" w:rsidRPr="00523999" w:rsidRDefault="007F22C0" w:rsidP="00C66D37">
            <w:pPr>
              <w:tabs>
                <w:tab w:val="center" w:pos="4153"/>
                <w:tab w:val="right" w:pos="8306"/>
              </w:tabs>
              <w:snapToGrid w:val="0"/>
              <w:rPr>
                <w:rFonts w:ascii="宋体" w:hAnsi="宋体" w:cs="仿宋_GB2312"/>
                <w:sz w:val="24"/>
              </w:rPr>
            </w:pPr>
            <w:r w:rsidRPr="00523999">
              <w:rPr>
                <w:rFonts w:ascii="宋体" w:hAnsi="宋体" w:cs="仿宋_GB2312" w:hint="eastAsia"/>
                <w:sz w:val="24"/>
              </w:rPr>
              <w:t>实验室中试。</w:t>
            </w:r>
          </w:p>
        </w:tc>
      </w:tr>
      <w:tr w:rsidR="007F22C0" w:rsidRPr="00523999" w:rsidTr="00C66D37">
        <w:trPr>
          <w:trHeight w:val="658"/>
        </w:trPr>
        <w:tc>
          <w:tcPr>
            <w:tcW w:w="1471" w:type="dxa"/>
            <w:vAlign w:val="center"/>
          </w:tcPr>
          <w:p w:rsidR="007F22C0" w:rsidRPr="00523999" w:rsidRDefault="007F22C0" w:rsidP="00C66D37">
            <w:pPr>
              <w:tabs>
                <w:tab w:val="center" w:pos="4153"/>
                <w:tab w:val="right" w:pos="8306"/>
              </w:tabs>
              <w:snapToGrid w:val="0"/>
              <w:jc w:val="center"/>
              <w:rPr>
                <w:rFonts w:ascii="宋体" w:hAnsi="宋体" w:cs="仿宋_GB2312"/>
                <w:sz w:val="24"/>
              </w:rPr>
            </w:pPr>
            <w:r w:rsidRPr="00523999">
              <w:rPr>
                <w:rFonts w:ascii="宋体" w:hAnsi="宋体" w:cs="仿宋_GB2312" w:hint="eastAsia"/>
                <w:sz w:val="24"/>
              </w:rPr>
              <w:t>拟合作</w:t>
            </w:r>
          </w:p>
          <w:p w:rsidR="007F22C0" w:rsidRPr="00523999" w:rsidRDefault="007F22C0" w:rsidP="00C66D37">
            <w:pPr>
              <w:tabs>
                <w:tab w:val="center" w:pos="4153"/>
                <w:tab w:val="right" w:pos="8306"/>
              </w:tabs>
              <w:snapToGrid w:val="0"/>
              <w:jc w:val="center"/>
              <w:rPr>
                <w:rFonts w:ascii="宋体" w:hAnsi="宋体" w:cs="仿宋_GB2312"/>
                <w:sz w:val="24"/>
              </w:rPr>
            </w:pPr>
            <w:r w:rsidRPr="00523999">
              <w:rPr>
                <w:rFonts w:ascii="宋体" w:hAnsi="宋体" w:cs="仿宋_GB2312" w:hint="eastAsia"/>
                <w:sz w:val="24"/>
              </w:rPr>
              <w:t>方式</w:t>
            </w:r>
          </w:p>
        </w:tc>
        <w:tc>
          <w:tcPr>
            <w:tcW w:w="7080" w:type="dxa"/>
            <w:gridSpan w:val="4"/>
            <w:vAlign w:val="center"/>
          </w:tcPr>
          <w:p w:rsidR="007F22C0" w:rsidRPr="00523999" w:rsidRDefault="007F22C0" w:rsidP="00C66D37">
            <w:pPr>
              <w:tabs>
                <w:tab w:val="center" w:pos="4153"/>
                <w:tab w:val="right" w:pos="8306"/>
              </w:tabs>
              <w:snapToGrid w:val="0"/>
              <w:jc w:val="center"/>
              <w:rPr>
                <w:rFonts w:ascii="宋体" w:hAnsi="宋体" w:cs="仿宋_GB2312"/>
                <w:sz w:val="24"/>
              </w:rPr>
            </w:pPr>
            <w:r w:rsidRPr="00523999">
              <w:rPr>
                <w:rFonts w:ascii="宋体" w:hAnsi="宋体" w:cs="仿宋_GB2312" w:hint="eastAsia"/>
                <w:sz w:val="24"/>
              </w:rPr>
              <w:t>技术转让（）技术服务（）合作开发（）其他√：</w:t>
            </w:r>
          </w:p>
        </w:tc>
      </w:tr>
      <w:tr w:rsidR="007F22C0" w:rsidRPr="00523999" w:rsidTr="00C66D37">
        <w:trPr>
          <w:trHeight w:val="5799"/>
        </w:trPr>
        <w:tc>
          <w:tcPr>
            <w:tcW w:w="1471" w:type="dxa"/>
            <w:vAlign w:val="center"/>
          </w:tcPr>
          <w:p w:rsidR="007F22C0" w:rsidRPr="00523999" w:rsidRDefault="007F22C0" w:rsidP="00C66D37">
            <w:pPr>
              <w:tabs>
                <w:tab w:val="center" w:pos="4153"/>
                <w:tab w:val="right" w:pos="8306"/>
              </w:tabs>
              <w:snapToGrid w:val="0"/>
              <w:jc w:val="center"/>
              <w:rPr>
                <w:rFonts w:ascii="宋体" w:hAnsi="宋体" w:cs="仿宋_GB2312"/>
                <w:sz w:val="24"/>
              </w:rPr>
            </w:pPr>
            <w:r w:rsidRPr="00523999">
              <w:rPr>
                <w:rFonts w:ascii="宋体" w:hAnsi="宋体" w:cs="仿宋_GB2312" w:hint="eastAsia"/>
                <w:sz w:val="24"/>
              </w:rPr>
              <w:t>企业简介</w:t>
            </w:r>
          </w:p>
        </w:tc>
        <w:tc>
          <w:tcPr>
            <w:tcW w:w="7080" w:type="dxa"/>
            <w:gridSpan w:val="4"/>
          </w:tcPr>
          <w:p w:rsidR="007F22C0" w:rsidRPr="00523999" w:rsidRDefault="007F22C0" w:rsidP="00C66D37">
            <w:pPr>
              <w:tabs>
                <w:tab w:val="center" w:pos="4153"/>
                <w:tab w:val="right" w:pos="8306"/>
              </w:tabs>
              <w:snapToGrid w:val="0"/>
              <w:ind w:firstLineChars="200" w:firstLine="480"/>
              <w:rPr>
                <w:rFonts w:ascii="宋体" w:hAnsi="宋体" w:cs="仿宋_GB2312"/>
                <w:sz w:val="24"/>
              </w:rPr>
            </w:pPr>
            <w:r w:rsidRPr="00523999">
              <w:rPr>
                <w:rFonts w:ascii="宋体" w:hAnsi="宋体" w:cs="仿宋_GB2312" w:hint="eastAsia"/>
                <w:sz w:val="24"/>
              </w:rPr>
              <w:t>我县蛇纹岩资源储量丰富，已经发现七处矿藏岩体，其中仅Ⅰ-Ⅱ号岩体储量就达14亿吨，全部矿体资源储量预计在50亿吨以上。蛇纹岩是重要的冶金、化学工业原料，目前主要应用于以下三个方面：一是利用蛇纹岩的光学效益，制造建筑材料；二是用于生产镁肥；三是用于制造金属镁及镁合金。镁合金是交通、电子信息、通讯、计算机、声像器材、电机、纺织、核动力装置等产品外壳的理想材料，每年以20%速度增长，发展趋势惊人。</w:t>
            </w:r>
          </w:p>
          <w:p w:rsidR="007F22C0" w:rsidRPr="00523999" w:rsidRDefault="007F22C0" w:rsidP="00C66D37">
            <w:pPr>
              <w:tabs>
                <w:tab w:val="center" w:pos="4153"/>
                <w:tab w:val="right" w:pos="8306"/>
              </w:tabs>
              <w:snapToGrid w:val="0"/>
              <w:ind w:firstLineChars="200" w:firstLine="480"/>
              <w:rPr>
                <w:rFonts w:ascii="宋体" w:hAnsi="宋体" w:cs="仿宋_GB2312"/>
                <w:sz w:val="24"/>
              </w:rPr>
            </w:pPr>
            <w:r w:rsidRPr="00523999">
              <w:rPr>
                <w:rFonts w:ascii="宋体" w:hAnsi="宋体" w:cs="仿宋_GB2312" w:hint="eastAsia"/>
                <w:sz w:val="24"/>
              </w:rPr>
              <w:t>依据地质报告化验资料得知：牤牛海蛇纹岩矿石主要化学成分如下：MgO：38%、SiO</w:t>
            </w:r>
            <w:r w:rsidRPr="00523999">
              <w:rPr>
                <w:rFonts w:ascii="宋体" w:hAnsi="宋体" w:cs="仿宋_GB2312" w:hint="eastAsia"/>
                <w:sz w:val="24"/>
                <w:vertAlign w:val="subscript"/>
              </w:rPr>
              <w:t>2</w:t>
            </w:r>
            <w:r w:rsidRPr="00523999">
              <w:rPr>
                <w:rFonts w:ascii="宋体" w:hAnsi="宋体" w:cs="仿宋_GB2312" w:hint="eastAsia"/>
                <w:sz w:val="24"/>
              </w:rPr>
              <w:t>：39%、Fe</w:t>
            </w:r>
            <w:r w:rsidRPr="00523999">
              <w:rPr>
                <w:rFonts w:ascii="宋体" w:hAnsi="宋体" w:cs="仿宋_GB2312" w:hint="eastAsia"/>
                <w:sz w:val="24"/>
                <w:vertAlign w:val="subscript"/>
              </w:rPr>
              <w:t>2</w:t>
            </w:r>
            <w:r w:rsidRPr="00523999">
              <w:rPr>
                <w:rFonts w:ascii="宋体" w:hAnsi="宋体" w:cs="仿宋_GB2312" w:hint="eastAsia"/>
                <w:sz w:val="24"/>
              </w:rPr>
              <w:t>O</w:t>
            </w:r>
            <w:r w:rsidRPr="00523999">
              <w:rPr>
                <w:rFonts w:ascii="宋体" w:hAnsi="宋体" w:cs="仿宋_GB2312" w:hint="eastAsia"/>
                <w:sz w:val="24"/>
                <w:vertAlign w:val="subscript"/>
              </w:rPr>
              <w:t>3</w:t>
            </w:r>
            <w:r w:rsidRPr="00523999">
              <w:rPr>
                <w:rFonts w:ascii="宋体" w:hAnsi="宋体" w:cs="仿宋_GB2312" w:hint="eastAsia"/>
                <w:sz w:val="24"/>
              </w:rPr>
              <w:t>：5.78%、FeO：1.68%、CaO：2.11%、Al</w:t>
            </w:r>
            <w:r w:rsidRPr="00523999">
              <w:rPr>
                <w:rFonts w:ascii="宋体" w:hAnsi="宋体" w:cs="仿宋_GB2312" w:hint="eastAsia"/>
                <w:sz w:val="24"/>
                <w:vertAlign w:val="subscript"/>
              </w:rPr>
              <w:t>2</w:t>
            </w:r>
            <w:r w:rsidRPr="00523999">
              <w:rPr>
                <w:rFonts w:ascii="宋体" w:hAnsi="宋体" w:cs="仿宋_GB2312" w:hint="eastAsia"/>
                <w:sz w:val="24"/>
              </w:rPr>
              <w:t>O</w:t>
            </w:r>
            <w:r w:rsidRPr="00523999">
              <w:rPr>
                <w:rFonts w:ascii="宋体" w:hAnsi="宋体" w:cs="仿宋_GB2312" w:hint="eastAsia"/>
                <w:sz w:val="24"/>
                <w:vertAlign w:val="subscript"/>
              </w:rPr>
              <w:t>3</w:t>
            </w:r>
            <w:r w:rsidRPr="00523999">
              <w:rPr>
                <w:rFonts w:ascii="宋体" w:hAnsi="宋体" w:cs="仿宋_GB2312" w:hint="eastAsia"/>
                <w:sz w:val="24"/>
              </w:rPr>
              <w:t>：0.20%、Cr</w:t>
            </w:r>
            <w:r w:rsidRPr="00523999">
              <w:rPr>
                <w:rFonts w:ascii="宋体" w:hAnsi="宋体" w:cs="仿宋_GB2312" w:hint="eastAsia"/>
                <w:sz w:val="24"/>
                <w:vertAlign w:val="subscript"/>
              </w:rPr>
              <w:t>2</w:t>
            </w:r>
            <w:r w:rsidRPr="00523999">
              <w:rPr>
                <w:rFonts w:ascii="宋体" w:hAnsi="宋体" w:cs="仿宋_GB2312" w:hint="eastAsia"/>
                <w:sz w:val="24"/>
              </w:rPr>
              <w:t>O</w:t>
            </w:r>
            <w:r w:rsidRPr="00523999">
              <w:rPr>
                <w:rFonts w:ascii="宋体" w:hAnsi="宋体" w:cs="仿宋_GB2312" w:hint="eastAsia"/>
                <w:sz w:val="24"/>
                <w:vertAlign w:val="subscript"/>
              </w:rPr>
              <w:t>3</w:t>
            </w:r>
            <w:r w:rsidRPr="00523999">
              <w:rPr>
                <w:rFonts w:ascii="宋体" w:hAnsi="宋体" w:cs="仿宋_GB2312" w:hint="eastAsia"/>
                <w:sz w:val="24"/>
              </w:rPr>
              <w:t>：0.2%、H</w:t>
            </w:r>
            <w:r w:rsidRPr="00523999">
              <w:rPr>
                <w:rFonts w:ascii="宋体" w:hAnsi="宋体" w:cs="仿宋_GB2312" w:hint="eastAsia"/>
                <w:sz w:val="24"/>
                <w:vertAlign w:val="subscript"/>
              </w:rPr>
              <w:t>2</w:t>
            </w:r>
            <w:r w:rsidRPr="00523999">
              <w:rPr>
                <w:rFonts w:ascii="宋体" w:hAnsi="宋体" w:cs="仿宋_GB2312" w:hint="eastAsia"/>
                <w:sz w:val="24"/>
              </w:rPr>
              <w:t>O：12.5%、MnO+NiO+Al</w:t>
            </w:r>
            <w:r w:rsidRPr="00523999">
              <w:rPr>
                <w:rFonts w:ascii="宋体" w:hAnsi="宋体" w:cs="仿宋_GB2312" w:hint="eastAsia"/>
                <w:sz w:val="24"/>
                <w:vertAlign w:val="subscript"/>
              </w:rPr>
              <w:t>2</w:t>
            </w:r>
            <w:r w:rsidRPr="00523999">
              <w:rPr>
                <w:rFonts w:ascii="宋体" w:hAnsi="宋体" w:cs="仿宋_GB2312" w:hint="eastAsia"/>
                <w:sz w:val="24"/>
              </w:rPr>
              <w:t>O</w:t>
            </w:r>
            <w:r w:rsidRPr="00523999">
              <w:rPr>
                <w:rFonts w:ascii="宋体" w:hAnsi="宋体" w:cs="仿宋_GB2312" w:hint="eastAsia"/>
                <w:sz w:val="24"/>
                <w:vertAlign w:val="subscript"/>
              </w:rPr>
              <w:t>3</w:t>
            </w:r>
            <w:r w:rsidRPr="00523999">
              <w:rPr>
                <w:rFonts w:ascii="宋体" w:hAnsi="宋体" w:cs="仿宋_GB2312" w:hint="eastAsia"/>
                <w:sz w:val="24"/>
              </w:rPr>
              <w:t>等：0.5%。</w:t>
            </w:r>
          </w:p>
          <w:p w:rsidR="007F22C0" w:rsidRPr="00523999" w:rsidRDefault="007F22C0" w:rsidP="00C66D37">
            <w:pPr>
              <w:tabs>
                <w:tab w:val="center" w:pos="4153"/>
                <w:tab w:val="right" w:pos="8306"/>
              </w:tabs>
              <w:snapToGrid w:val="0"/>
              <w:ind w:firstLineChars="200" w:firstLine="480"/>
              <w:rPr>
                <w:rFonts w:ascii="宋体" w:hAnsi="宋体" w:cs="仿宋_GB2312"/>
                <w:sz w:val="24"/>
              </w:rPr>
            </w:pPr>
            <w:r w:rsidRPr="00523999">
              <w:rPr>
                <w:rFonts w:ascii="宋体" w:hAnsi="宋体" w:cs="仿宋_GB2312" w:hint="eastAsia"/>
                <w:sz w:val="24"/>
              </w:rPr>
              <w:t>蛇纹岩中富含镁、硅、镍、铁等有价元素，利用碳热还原法从热力学上能够判断可以直接得到金属镁、镍铁合金和碳化硅产品。针对突泉县蛇纹石矿石特点及其煤炭资源情况，从中提取Mg、Si 、Ni 等有价元素则是蛇纹矿石的最佳利用途径和最终发展趋势。由于突泉县牤牛海地区不仅富含蛇纹石，还有优质煤，实验室研究以煤为还原剂的蛇纹石提取金属镁工艺，不仅回收了金属镁，还可以得到碳化硅，副产品镍铁合金。</w:t>
            </w:r>
          </w:p>
        </w:tc>
      </w:tr>
      <w:tr w:rsidR="007F22C0" w:rsidRPr="00523999" w:rsidTr="00C66D37">
        <w:trPr>
          <w:trHeight w:val="758"/>
        </w:trPr>
        <w:tc>
          <w:tcPr>
            <w:tcW w:w="1471" w:type="dxa"/>
            <w:vAlign w:val="center"/>
          </w:tcPr>
          <w:p w:rsidR="007F22C0" w:rsidRPr="00523999" w:rsidRDefault="007F22C0" w:rsidP="00C66D37">
            <w:pPr>
              <w:tabs>
                <w:tab w:val="center" w:pos="4153"/>
                <w:tab w:val="right" w:pos="8306"/>
              </w:tabs>
              <w:snapToGrid w:val="0"/>
              <w:jc w:val="center"/>
              <w:rPr>
                <w:rFonts w:ascii="宋体" w:hAnsi="宋体" w:cs="仿宋_GB2312"/>
                <w:sz w:val="24"/>
              </w:rPr>
            </w:pPr>
            <w:r w:rsidRPr="00523999">
              <w:rPr>
                <w:rFonts w:ascii="宋体" w:hAnsi="宋体" w:cs="仿宋_GB2312" w:hint="eastAsia"/>
                <w:sz w:val="24"/>
              </w:rPr>
              <w:t>相关工作基础</w:t>
            </w:r>
          </w:p>
        </w:tc>
        <w:tc>
          <w:tcPr>
            <w:tcW w:w="7080" w:type="dxa"/>
            <w:gridSpan w:val="4"/>
          </w:tcPr>
          <w:p w:rsidR="007F22C0" w:rsidRPr="00523999" w:rsidRDefault="007F22C0" w:rsidP="00C66D37">
            <w:pPr>
              <w:tabs>
                <w:tab w:val="center" w:pos="4153"/>
                <w:tab w:val="right" w:pos="8306"/>
              </w:tabs>
              <w:snapToGrid w:val="0"/>
              <w:ind w:firstLineChars="200" w:firstLine="480"/>
              <w:rPr>
                <w:rFonts w:ascii="宋体" w:hAnsi="宋体" w:cs="仿宋_GB2312"/>
                <w:sz w:val="24"/>
              </w:rPr>
            </w:pPr>
            <w:r w:rsidRPr="00523999">
              <w:rPr>
                <w:rFonts w:ascii="宋体" w:hAnsi="宋体" w:cs="仿宋_GB2312" w:hint="eastAsia"/>
                <w:sz w:val="24"/>
              </w:rPr>
              <w:t>从2004年开始大力推进蛇纹岩综合开发利用工作，与北京航空航天大学合作，聘请资深专家研究蛇纹岩综合开发利用。经过多年研究于2015年北京密云实验室成功研制从矿渣中提炼出金属镁，并完成中试；2016年10月，内蒙古鑫泰建筑安装（集团）有限公司与贵阳铝镁设计院设计了蛇纹岩石热解制取金属镁项目开发方案。</w:t>
            </w:r>
          </w:p>
        </w:tc>
      </w:tr>
      <w:tr w:rsidR="007F22C0" w:rsidRPr="00523999" w:rsidTr="00C66D37">
        <w:trPr>
          <w:trHeight w:val="807"/>
        </w:trPr>
        <w:tc>
          <w:tcPr>
            <w:tcW w:w="1471" w:type="dxa"/>
            <w:vAlign w:val="center"/>
          </w:tcPr>
          <w:p w:rsidR="007F22C0" w:rsidRPr="00523999" w:rsidRDefault="007F22C0" w:rsidP="00C66D37">
            <w:pPr>
              <w:tabs>
                <w:tab w:val="center" w:pos="4153"/>
                <w:tab w:val="right" w:pos="8306"/>
              </w:tabs>
              <w:snapToGrid w:val="0"/>
              <w:jc w:val="center"/>
              <w:rPr>
                <w:rFonts w:ascii="宋体" w:hAnsi="宋体" w:cs="仿宋_GB2312"/>
                <w:sz w:val="24"/>
              </w:rPr>
            </w:pPr>
            <w:r w:rsidRPr="00523999">
              <w:rPr>
                <w:rFonts w:ascii="宋体" w:hAnsi="宋体" w:cs="仿宋_GB2312" w:hint="eastAsia"/>
                <w:sz w:val="24"/>
              </w:rPr>
              <w:t>亟待解决的关键技术</w:t>
            </w:r>
          </w:p>
        </w:tc>
        <w:tc>
          <w:tcPr>
            <w:tcW w:w="7080" w:type="dxa"/>
            <w:gridSpan w:val="4"/>
          </w:tcPr>
          <w:p w:rsidR="007F22C0" w:rsidRPr="00523999" w:rsidRDefault="007F22C0" w:rsidP="00C66D37">
            <w:pPr>
              <w:tabs>
                <w:tab w:val="center" w:pos="4153"/>
                <w:tab w:val="right" w:pos="8306"/>
              </w:tabs>
              <w:snapToGrid w:val="0"/>
              <w:rPr>
                <w:rFonts w:ascii="宋体" w:hAnsi="宋体" w:cs="仿宋_GB2312"/>
                <w:sz w:val="24"/>
              </w:rPr>
            </w:pPr>
            <w:r w:rsidRPr="00523999">
              <w:rPr>
                <w:rFonts w:ascii="宋体" w:hAnsi="宋体" w:cs="仿宋_GB2312" w:hint="eastAsia"/>
                <w:sz w:val="24"/>
              </w:rPr>
              <w:t>蛇纹岩提炼金属镁技术及镁制品深加工方案。</w:t>
            </w:r>
          </w:p>
        </w:tc>
      </w:tr>
      <w:tr w:rsidR="007F22C0" w:rsidRPr="00523999" w:rsidTr="00C66D37">
        <w:trPr>
          <w:trHeight w:val="548"/>
        </w:trPr>
        <w:tc>
          <w:tcPr>
            <w:tcW w:w="1471" w:type="dxa"/>
            <w:vAlign w:val="center"/>
          </w:tcPr>
          <w:p w:rsidR="007F22C0" w:rsidRPr="00523999" w:rsidRDefault="007F22C0" w:rsidP="00C66D37">
            <w:pPr>
              <w:tabs>
                <w:tab w:val="center" w:pos="4153"/>
                <w:tab w:val="right" w:pos="8306"/>
              </w:tabs>
              <w:snapToGrid w:val="0"/>
              <w:rPr>
                <w:rFonts w:ascii="宋体" w:hAnsi="宋体" w:cs="仿宋_GB2312"/>
                <w:sz w:val="24"/>
              </w:rPr>
            </w:pPr>
            <w:r w:rsidRPr="00523999">
              <w:rPr>
                <w:rFonts w:ascii="宋体" w:hAnsi="宋体" w:cs="仿宋_GB2312" w:hint="eastAsia"/>
                <w:sz w:val="24"/>
              </w:rPr>
              <w:t>投资需求</w:t>
            </w:r>
          </w:p>
        </w:tc>
        <w:tc>
          <w:tcPr>
            <w:tcW w:w="7080" w:type="dxa"/>
            <w:gridSpan w:val="4"/>
          </w:tcPr>
          <w:p w:rsidR="007F22C0" w:rsidRPr="00523999" w:rsidRDefault="007F22C0" w:rsidP="00C66D37">
            <w:pPr>
              <w:tabs>
                <w:tab w:val="center" w:pos="4153"/>
                <w:tab w:val="right" w:pos="8306"/>
              </w:tabs>
              <w:snapToGrid w:val="0"/>
              <w:ind w:firstLineChars="200" w:firstLine="480"/>
              <w:rPr>
                <w:rFonts w:ascii="宋体" w:hAnsi="宋体" w:cs="仿宋_GB2312"/>
                <w:sz w:val="24"/>
              </w:rPr>
            </w:pPr>
            <w:r w:rsidRPr="00523999">
              <w:rPr>
                <w:rFonts w:ascii="宋体" w:hAnsi="宋体" w:cs="仿宋_GB2312" w:hint="eastAsia"/>
                <w:snapToGrid w:val="0"/>
                <w:kern w:val="0"/>
                <w:sz w:val="24"/>
              </w:rPr>
              <w:t>需求投资1亿元，完成一条生产线建设，进行试生产。</w:t>
            </w:r>
          </w:p>
        </w:tc>
      </w:tr>
      <w:tr w:rsidR="007F22C0" w:rsidRPr="00523999" w:rsidTr="00C66D37">
        <w:trPr>
          <w:trHeight w:val="876"/>
        </w:trPr>
        <w:tc>
          <w:tcPr>
            <w:tcW w:w="4351" w:type="dxa"/>
            <w:gridSpan w:val="3"/>
            <w:vAlign w:val="center"/>
          </w:tcPr>
          <w:p w:rsidR="007F22C0" w:rsidRPr="00523999" w:rsidRDefault="007F22C0" w:rsidP="00C66D37">
            <w:pPr>
              <w:tabs>
                <w:tab w:val="center" w:pos="4153"/>
                <w:tab w:val="right" w:pos="8306"/>
              </w:tabs>
              <w:snapToGrid w:val="0"/>
              <w:jc w:val="left"/>
              <w:rPr>
                <w:rFonts w:ascii="宋体" w:hAnsi="宋体" w:cs="仿宋_GB2312"/>
                <w:sz w:val="24"/>
              </w:rPr>
            </w:pPr>
            <w:r w:rsidRPr="00523999">
              <w:rPr>
                <w:rFonts w:ascii="宋体" w:hAnsi="宋体" w:cs="仿宋_GB2312" w:hint="eastAsia"/>
                <w:sz w:val="24"/>
              </w:rPr>
              <w:t>联系人：冯晶</w:t>
            </w:r>
          </w:p>
        </w:tc>
        <w:tc>
          <w:tcPr>
            <w:tcW w:w="4200" w:type="dxa"/>
            <w:gridSpan w:val="2"/>
            <w:vAlign w:val="center"/>
          </w:tcPr>
          <w:p w:rsidR="007F22C0" w:rsidRPr="00523999" w:rsidRDefault="007F22C0" w:rsidP="00C66D37">
            <w:pPr>
              <w:tabs>
                <w:tab w:val="center" w:pos="4153"/>
                <w:tab w:val="right" w:pos="8306"/>
              </w:tabs>
              <w:snapToGrid w:val="0"/>
              <w:rPr>
                <w:rFonts w:ascii="宋体" w:hAnsi="宋体" w:cs="仿宋_GB2312"/>
                <w:sz w:val="24"/>
              </w:rPr>
            </w:pPr>
            <w:r w:rsidRPr="00523999">
              <w:rPr>
                <w:rFonts w:ascii="宋体" w:hAnsi="宋体" w:cs="仿宋_GB2312" w:hint="eastAsia"/>
                <w:sz w:val="24"/>
              </w:rPr>
              <w:t>联系电话：18248285333</w:t>
            </w:r>
          </w:p>
        </w:tc>
      </w:tr>
    </w:tbl>
    <w:p w:rsidR="007F22C0" w:rsidRDefault="007F22C0" w:rsidP="007F22C0">
      <w:pPr>
        <w:rPr>
          <w:rFonts w:ascii="宋体" w:hAnsi="宋体"/>
          <w:b/>
          <w:sz w:val="24"/>
        </w:rPr>
      </w:pPr>
      <w:r>
        <w:rPr>
          <w:rFonts w:ascii="宋体" w:hAnsi="宋体" w:hint="eastAsia"/>
          <w:b/>
          <w:sz w:val="24"/>
        </w:rPr>
        <w:lastRenderedPageBreak/>
        <w:t>053</w:t>
      </w:r>
      <w:r w:rsidRPr="00756B07">
        <w:rPr>
          <w:rFonts w:ascii="宋体" w:hAnsi="宋体" w:hint="eastAsia"/>
          <w:b/>
          <w:sz w:val="24"/>
        </w:rPr>
        <w:t xml:space="preserve">     </w:t>
      </w:r>
      <w:r>
        <w:rPr>
          <w:rFonts w:ascii="宋体" w:hAnsi="宋体" w:hint="eastAsia"/>
          <w:b/>
          <w:sz w:val="24"/>
        </w:rPr>
        <w:t xml:space="preserve">                </w:t>
      </w:r>
      <w:r w:rsidRPr="00756B07">
        <w:rPr>
          <w:rFonts w:ascii="宋体" w:hAnsi="宋体" w:hint="eastAsia"/>
          <w:b/>
          <w:sz w:val="24"/>
        </w:rPr>
        <w:t xml:space="preserve"> 高新技术需求信息表</w:t>
      </w:r>
    </w:p>
    <w:p w:rsidR="0002527D" w:rsidRPr="00456905" w:rsidRDefault="0002527D" w:rsidP="007F22C0">
      <w:pPr>
        <w:rPr>
          <w:rFonts w:ascii="宋体" w:hAnsi="宋体"/>
          <w:b/>
          <w:sz w:val="24"/>
        </w:rPr>
      </w:pPr>
    </w:p>
    <w:tbl>
      <w:tblPr>
        <w:tblW w:w="9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5"/>
        <w:gridCol w:w="3028"/>
        <w:gridCol w:w="2277"/>
        <w:gridCol w:w="2277"/>
      </w:tblGrid>
      <w:tr w:rsidR="007F22C0" w:rsidRPr="00756B07" w:rsidTr="00C66D37">
        <w:trPr>
          <w:trHeight w:val="771"/>
        </w:trPr>
        <w:tc>
          <w:tcPr>
            <w:tcW w:w="1525" w:type="dxa"/>
            <w:vAlign w:val="center"/>
          </w:tcPr>
          <w:p w:rsidR="007F22C0" w:rsidRPr="00756B07" w:rsidRDefault="007F22C0" w:rsidP="00C66D37">
            <w:pPr>
              <w:rPr>
                <w:rFonts w:ascii="宋体"/>
                <w:sz w:val="24"/>
              </w:rPr>
            </w:pPr>
            <w:r w:rsidRPr="00756B07">
              <w:rPr>
                <w:rFonts w:ascii="宋体" w:hAnsi="宋体" w:hint="eastAsia"/>
                <w:sz w:val="24"/>
              </w:rPr>
              <w:t>单位名称</w:t>
            </w:r>
          </w:p>
        </w:tc>
        <w:tc>
          <w:tcPr>
            <w:tcW w:w="7582" w:type="dxa"/>
            <w:gridSpan w:val="3"/>
            <w:vAlign w:val="center"/>
          </w:tcPr>
          <w:p w:rsidR="007F22C0" w:rsidRPr="00756B07" w:rsidRDefault="007F22C0" w:rsidP="00C66D37">
            <w:pPr>
              <w:rPr>
                <w:rFonts w:ascii="宋体"/>
                <w:sz w:val="24"/>
              </w:rPr>
            </w:pPr>
            <w:r w:rsidRPr="00756B07">
              <w:rPr>
                <w:rFonts w:ascii="宋体" w:hAnsi="宋体" w:hint="eastAsia"/>
                <w:sz w:val="24"/>
              </w:rPr>
              <w:t>内蒙古宝润红酒有限公司</w:t>
            </w:r>
          </w:p>
        </w:tc>
      </w:tr>
      <w:tr w:rsidR="007F22C0" w:rsidRPr="00756B07" w:rsidTr="00C66D37">
        <w:trPr>
          <w:trHeight w:val="597"/>
        </w:trPr>
        <w:tc>
          <w:tcPr>
            <w:tcW w:w="1525" w:type="dxa"/>
            <w:vAlign w:val="center"/>
          </w:tcPr>
          <w:p w:rsidR="007F22C0" w:rsidRPr="00756B07" w:rsidRDefault="007F22C0" w:rsidP="00C66D37">
            <w:pPr>
              <w:rPr>
                <w:rFonts w:ascii="宋体"/>
                <w:sz w:val="24"/>
              </w:rPr>
            </w:pPr>
            <w:r w:rsidRPr="00756B07">
              <w:rPr>
                <w:rFonts w:ascii="宋体" w:hAnsi="宋体" w:hint="eastAsia"/>
                <w:sz w:val="24"/>
              </w:rPr>
              <w:t>所在地</w:t>
            </w:r>
          </w:p>
        </w:tc>
        <w:tc>
          <w:tcPr>
            <w:tcW w:w="3028" w:type="dxa"/>
            <w:vAlign w:val="center"/>
          </w:tcPr>
          <w:p w:rsidR="007F22C0" w:rsidRPr="00756B07" w:rsidRDefault="007F22C0" w:rsidP="00C66D37">
            <w:pPr>
              <w:rPr>
                <w:rFonts w:ascii="宋体"/>
                <w:sz w:val="24"/>
              </w:rPr>
            </w:pPr>
            <w:r w:rsidRPr="00756B07">
              <w:rPr>
                <w:rFonts w:ascii="宋体" w:hAnsi="宋体" w:hint="eastAsia"/>
                <w:sz w:val="24"/>
              </w:rPr>
              <w:t>内蒙古兴安盟突泉县</w:t>
            </w:r>
          </w:p>
        </w:tc>
        <w:tc>
          <w:tcPr>
            <w:tcW w:w="2277" w:type="dxa"/>
            <w:vAlign w:val="center"/>
          </w:tcPr>
          <w:p w:rsidR="007F22C0" w:rsidRPr="00756B07" w:rsidRDefault="007F22C0" w:rsidP="00C66D37">
            <w:pPr>
              <w:rPr>
                <w:rFonts w:ascii="宋体"/>
                <w:sz w:val="24"/>
              </w:rPr>
            </w:pPr>
            <w:r w:rsidRPr="00756B07">
              <w:rPr>
                <w:rFonts w:ascii="宋体" w:hAnsi="宋体" w:hint="eastAsia"/>
                <w:sz w:val="24"/>
              </w:rPr>
              <w:t>企业类型</w:t>
            </w:r>
          </w:p>
        </w:tc>
        <w:tc>
          <w:tcPr>
            <w:tcW w:w="2277" w:type="dxa"/>
            <w:vAlign w:val="center"/>
          </w:tcPr>
          <w:p w:rsidR="007F22C0" w:rsidRPr="00756B07" w:rsidRDefault="007F22C0" w:rsidP="00C66D37">
            <w:pPr>
              <w:rPr>
                <w:rFonts w:ascii="宋体"/>
                <w:sz w:val="24"/>
              </w:rPr>
            </w:pPr>
            <w:r w:rsidRPr="00756B07">
              <w:rPr>
                <w:rFonts w:ascii="宋体" w:hAnsi="宋体" w:hint="eastAsia"/>
                <w:sz w:val="24"/>
              </w:rPr>
              <w:t>有限责任公司</w:t>
            </w:r>
          </w:p>
        </w:tc>
      </w:tr>
      <w:tr w:rsidR="007F22C0" w:rsidRPr="00756B07" w:rsidTr="00C66D37">
        <w:trPr>
          <w:trHeight w:val="832"/>
        </w:trPr>
        <w:tc>
          <w:tcPr>
            <w:tcW w:w="1525" w:type="dxa"/>
            <w:vAlign w:val="center"/>
          </w:tcPr>
          <w:p w:rsidR="007F22C0" w:rsidRPr="00756B07" w:rsidRDefault="007F22C0" w:rsidP="00C66D37">
            <w:pPr>
              <w:rPr>
                <w:rFonts w:ascii="宋体"/>
                <w:sz w:val="24"/>
              </w:rPr>
            </w:pPr>
            <w:r w:rsidRPr="00756B07">
              <w:rPr>
                <w:rFonts w:ascii="宋体" w:hAnsi="宋体" w:hint="eastAsia"/>
                <w:sz w:val="24"/>
              </w:rPr>
              <w:t>高新技术</w:t>
            </w:r>
          </w:p>
          <w:p w:rsidR="007F22C0" w:rsidRPr="00756B07" w:rsidRDefault="007F22C0" w:rsidP="00C66D37">
            <w:pPr>
              <w:rPr>
                <w:rFonts w:ascii="宋体"/>
                <w:sz w:val="24"/>
              </w:rPr>
            </w:pPr>
            <w:r w:rsidRPr="00756B07">
              <w:rPr>
                <w:rFonts w:ascii="宋体" w:hAnsi="宋体" w:hint="eastAsia"/>
                <w:sz w:val="24"/>
              </w:rPr>
              <w:t>需求名称</w:t>
            </w:r>
          </w:p>
        </w:tc>
        <w:tc>
          <w:tcPr>
            <w:tcW w:w="7582" w:type="dxa"/>
            <w:gridSpan w:val="3"/>
            <w:vAlign w:val="center"/>
          </w:tcPr>
          <w:p w:rsidR="007F22C0" w:rsidRPr="00756B07" w:rsidRDefault="007F22C0" w:rsidP="00C66D37">
            <w:pPr>
              <w:rPr>
                <w:rFonts w:ascii="宋体"/>
                <w:sz w:val="24"/>
              </w:rPr>
            </w:pPr>
            <w:r w:rsidRPr="00756B07">
              <w:rPr>
                <w:rFonts w:ascii="宋体" w:hAnsi="宋体" w:hint="eastAsia"/>
                <w:sz w:val="24"/>
              </w:rPr>
              <w:t>葡萄酒、饮料的生产</w:t>
            </w:r>
          </w:p>
        </w:tc>
      </w:tr>
      <w:tr w:rsidR="007F22C0" w:rsidRPr="00756B07" w:rsidTr="00C66D37">
        <w:trPr>
          <w:trHeight w:val="561"/>
        </w:trPr>
        <w:tc>
          <w:tcPr>
            <w:tcW w:w="1525" w:type="dxa"/>
            <w:vAlign w:val="center"/>
          </w:tcPr>
          <w:p w:rsidR="007F22C0" w:rsidRPr="00756B07" w:rsidRDefault="007F22C0" w:rsidP="00C66D37">
            <w:pPr>
              <w:rPr>
                <w:rFonts w:ascii="宋体"/>
                <w:sz w:val="24"/>
              </w:rPr>
            </w:pPr>
            <w:r w:rsidRPr="00756B07">
              <w:rPr>
                <w:rFonts w:ascii="宋体" w:hAnsi="宋体" w:hint="eastAsia"/>
                <w:sz w:val="24"/>
              </w:rPr>
              <w:t>所属领域</w:t>
            </w:r>
          </w:p>
        </w:tc>
        <w:tc>
          <w:tcPr>
            <w:tcW w:w="3028" w:type="dxa"/>
            <w:vAlign w:val="center"/>
          </w:tcPr>
          <w:p w:rsidR="007F22C0" w:rsidRPr="00756B07" w:rsidRDefault="007F22C0" w:rsidP="00C66D37">
            <w:pPr>
              <w:rPr>
                <w:rFonts w:ascii="宋体"/>
                <w:sz w:val="24"/>
              </w:rPr>
            </w:pPr>
            <w:r w:rsidRPr="00756B07">
              <w:rPr>
                <w:rFonts w:ascii="宋体" w:hAnsi="宋体" w:hint="eastAsia"/>
                <w:sz w:val="24"/>
              </w:rPr>
              <w:t>基础设施</w:t>
            </w:r>
          </w:p>
        </w:tc>
        <w:tc>
          <w:tcPr>
            <w:tcW w:w="2277" w:type="dxa"/>
            <w:vAlign w:val="center"/>
          </w:tcPr>
          <w:p w:rsidR="007F22C0" w:rsidRPr="00756B07" w:rsidRDefault="007F22C0" w:rsidP="00C66D37">
            <w:pPr>
              <w:rPr>
                <w:rFonts w:ascii="宋体"/>
                <w:sz w:val="24"/>
              </w:rPr>
            </w:pPr>
            <w:r w:rsidRPr="00756B07">
              <w:rPr>
                <w:rFonts w:ascii="宋体" w:hAnsi="宋体" w:hint="eastAsia"/>
                <w:sz w:val="24"/>
              </w:rPr>
              <w:t>所处阶段</w:t>
            </w:r>
          </w:p>
        </w:tc>
        <w:tc>
          <w:tcPr>
            <w:tcW w:w="2277" w:type="dxa"/>
            <w:vAlign w:val="center"/>
          </w:tcPr>
          <w:p w:rsidR="007F22C0" w:rsidRPr="00756B07" w:rsidRDefault="007F22C0" w:rsidP="00C66D37">
            <w:pPr>
              <w:rPr>
                <w:rFonts w:ascii="宋体"/>
                <w:sz w:val="24"/>
              </w:rPr>
            </w:pPr>
            <w:r w:rsidRPr="00756B07">
              <w:rPr>
                <w:rFonts w:ascii="宋体" w:hAnsi="宋体" w:hint="eastAsia"/>
                <w:sz w:val="24"/>
              </w:rPr>
              <w:t>起步阶段</w:t>
            </w:r>
          </w:p>
        </w:tc>
      </w:tr>
      <w:tr w:rsidR="007F22C0" w:rsidRPr="00756B07" w:rsidTr="00C66D37">
        <w:trPr>
          <w:trHeight w:val="555"/>
        </w:trPr>
        <w:tc>
          <w:tcPr>
            <w:tcW w:w="1525" w:type="dxa"/>
            <w:vAlign w:val="center"/>
          </w:tcPr>
          <w:p w:rsidR="007F22C0" w:rsidRPr="00756B07" w:rsidRDefault="007F22C0" w:rsidP="00C66D37">
            <w:pPr>
              <w:rPr>
                <w:rFonts w:ascii="宋体"/>
                <w:sz w:val="24"/>
              </w:rPr>
            </w:pPr>
            <w:r w:rsidRPr="00756B07">
              <w:rPr>
                <w:rFonts w:ascii="宋体" w:hAnsi="宋体" w:hint="eastAsia"/>
                <w:sz w:val="24"/>
              </w:rPr>
              <w:t>拟合作方式</w:t>
            </w:r>
          </w:p>
        </w:tc>
        <w:tc>
          <w:tcPr>
            <w:tcW w:w="7582" w:type="dxa"/>
            <w:gridSpan w:val="3"/>
            <w:vAlign w:val="center"/>
          </w:tcPr>
          <w:p w:rsidR="007F22C0" w:rsidRPr="00756B07" w:rsidRDefault="007F22C0" w:rsidP="00C66D37">
            <w:pPr>
              <w:rPr>
                <w:rFonts w:ascii="宋体"/>
                <w:sz w:val="24"/>
              </w:rPr>
            </w:pPr>
            <w:r w:rsidRPr="00756B07">
              <w:rPr>
                <w:rFonts w:ascii="宋体" w:hAnsi="宋体" w:hint="eastAsia"/>
                <w:sz w:val="24"/>
              </w:rPr>
              <w:t>技术转让（）技术服务（）合作开发（√）其他：</w:t>
            </w:r>
          </w:p>
        </w:tc>
      </w:tr>
      <w:tr w:rsidR="007F22C0" w:rsidRPr="00756B07" w:rsidTr="00C66D37">
        <w:trPr>
          <w:trHeight w:val="5210"/>
        </w:trPr>
        <w:tc>
          <w:tcPr>
            <w:tcW w:w="1525" w:type="dxa"/>
            <w:vAlign w:val="center"/>
          </w:tcPr>
          <w:p w:rsidR="007F22C0" w:rsidRPr="00756B07" w:rsidRDefault="007F22C0" w:rsidP="00C66D37">
            <w:pPr>
              <w:rPr>
                <w:rFonts w:ascii="宋体"/>
                <w:sz w:val="24"/>
              </w:rPr>
            </w:pPr>
            <w:r w:rsidRPr="00756B07">
              <w:rPr>
                <w:rFonts w:ascii="宋体" w:hAnsi="宋体" w:hint="eastAsia"/>
                <w:sz w:val="24"/>
              </w:rPr>
              <w:t>企业简介</w:t>
            </w:r>
          </w:p>
        </w:tc>
        <w:tc>
          <w:tcPr>
            <w:tcW w:w="7582" w:type="dxa"/>
            <w:gridSpan w:val="3"/>
            <w:vAlign w:val="center"/>
          </w:tcPr>
          <w:p w:rsidR="007F22C0" w:rsidRPr="00756B07" w:rsidRDefault="007F22C0" w:rsidP="00C66D37">
            <w:pPr>
              <w:spacing w:line="560" w:lineRule="exact"/>
              <w:ind w:firstLineChars="200" w:firstLine="480"/>
              <w:rPr>
                <w:rFonts w:ascii="宋体" w:hAnsi="宋体" w:cs="仿宋"/>
                <w:color w:val="333333"/>
                <w:sz w:val="24"/>
              </w:rPr>
            </w:pPr>
            <w:r w:rsidRPr="00756B07">
              <w:rPr>
                <w:rFonts w:ascii="宋体" w:hAnsi="宋体" w:cs="仿宋" w:hint="eastAsia"/>
                <w:color w:val="333333"/>
                <w:sz w:val="24"/>
              </w:rPr>
              <w:t>内蒙古宝润红酒有限公司成立于2014年5月，注册资金5000万元，建设期限三年。占地面积20000平方米，建筑面积9090平方米。项目进行干红葡萄酒生产线、葡萄饮料生产线、白兰地果酒生产线，1.5万亩酿酒葡萄种植基地及其相关辅助配套设施建设。该项目于2014年开工建设，目前完成投资1.1亿元，建设车间厂房4300平方米，地下酒窖1500平方米，办公生活区2000平方米，购置葡萄酒生产设备650万元，饮料设备350万元。2016年落实葡萄种植基地2000亩。2017年预计发展葡萄种植基地3000亩。我公司生产的宝润冰白葡萄酒荣获“2016国际领袖产区葡萄酒质量大赛”优质奖。</w:t>
            </w:r>
          </w:p>
        </w:tc>
      </w:tr>
      <w:tr w:rsidR="007F22C0" w:rsidRPr="00756B07" w:rsidTr="0002527D">
        <w:trPr>
          <w:trHeight w:val="986"/>
        </w:trPr>
        <w:tc>
          <w:tcPr>
            <w:tcW w:w="1525" w:type="dxa"/>
            <w:vAlign w:val="center"/>
          </w:tcPr>
          <w:p w:rsidR="007F22C0" w:rsidRPr="00756B07" w:rsidRDefault="007F22C0" w:rsidP="00C66D37">
            <w:pPr>
              <w:rPr>
                <w:rFonts w:ascii="宋体"/>
                <w:sz w:val="24"/>
              </w:rPr>
            </w:pPr>
            <w:r w:rsidRPr="00756B07">
              <w:rPr>
                <w:rFonts w:ascii="宋体" w:hAnsi="宋体" w:hint="eastAsia"/>
                <w:sz w:val="24"/>
              </w:rPr>
              <w:t>相关工作基础</w:t>
            </w:r>
          </w:p>
        </w:tc>
        <w:tc>
          <w:tcPr>
            <w:tcW w:w="7582" w:type="dxa"/>
            <w:gridSpan w:val="3"/>
            <w:vAlign w:val="center"/>
          </w:tcPr>
          <w:p w:rsidR="007F22C0" w:rsidRPr="00756B07" w:rsidRDefault="007F22C0" w:rsidP="00C66D37">
            <w:pPr>
              <w:rPr>
                <w:rFonts w:ascii="宋体"/>
                <w:sz w:val="24"/>
              </w:rPr>
            </w:pPr>
            <w:r w:rsidRPr="00756B07">
              <w:rPr>
                <w:rFonts w:ascii="宋体" w:hint="eastAsia"/>
                <w:sz w:val="24"/>
              </w:rPr>
              <w:t>公司生产能力每年红酒可生产4000吨，饮料2000吨，我公司是兴安盟唯一一家红酒生产企业，是集种植、生产和销售于一体的中小型企业。</w:t>
            </w:r>
          </w:p>
        </w:tc>
      </w:tr>
      <w:tr w:rsidR="007F22C0" w:rsidRPr="00756B07" w:rsidTr="00C66D37">
        <w:trPr>
          <w:trHeight w:val="870"/>
        </w:trPr>
        <w:tc>
          <w:tcPr>
            <w:tcW w:w="1525" w:type="dxa"/>
            <w:vAlign w:val="center"/>
          </w:tcPr>
          <w:p w:rsidR="007F22C0" w:rsidRPr="00756B07" w:rsidRDefault="007F22C0" w:rsidP="00C66D37">
            <w:pPr>
              <w:rPr>
                <w:rFonts w:ascii="宋体"/>
                <w:sz w:val="24"/>
              </w:rPr>
            </w:pPr>
            <w:r>
              <w:rPr>
                <w:rFonts w:ascii="宋体" w:hAnsi="宋体" w:hint="eastAsia"/>
                <w:sz w:val="24"/>
              </w:rPr>
              <w:t>需</w:t>
            </w:r>
            <w:r>
              <w:rPr>
                <w:rFonts w:ascii="宋体" w:hint="eastAsia"/>
                <w:sz w:val="24"/>
              </w:rPr>
              <w:t>解决</w:t>
            </w:r>
            <w:r w:rsidRPr="00756B07">
              <w:rPr>
                <w:rFonts w:ascii="宋体" w:hAnsi="宋体" w:hint="eastAsia"/>
                <w:sz w:val="24"/>
              </w:rPr>
              <w:t>关键技术问题</w:t>
            </w:r>
          </w:p>
        </w:tc>
        <w:tc>
          <w:tcPr>
            <w:tcW w:w="7582" w:type="dxa"/>
            <w:gridSpan w:val="3"/>
            <w:vAlign w:val="center"/>
          </w:tcPr>
          <w:p w:rsidR="007F22C0" w:rsidRPr="00756B07" w:rsidRDefault="007F22C0" w:rsidP="00C66D37">
            <w:pPr>
              <w:ind w:firstLineChars="200" w:firstLine="480"/>
              <w:rPr>
                <w:rFonts w:ascii="宋体"/>
                <w:sz w:val="24"/>
              </w:rPr>
            </w:pPr>
          </w:p>
        </w:tc>
      </w:tr>
      <w:tr w:rsidR="007F22C0" w:rsidRPr="00756B07" w:rsidTr="00C66D37">
        <w:trPr>
          <w:trHeight w:val="689"/>
        </w:trPr>
        <w:tc>
          <w:tcPr>
            <w:tcW w:w="1525" w:type="dxa"/>
            <w:vAlign w:val="center"/>
          </w:tcPr>
          <w:p w:rsidR="007F22C0" w:rsidRPr="00756B07" w:rsidRDefault="007F22C0" w:rsidP="00C66D37">
            <w:pPr>
              <w:rPr>
                <w:rFonts w:ascii="宋体"/>
                <w:sz w:val="24"/>
              </w:rPr>
            </w:pPr>
            <w:r w:rsidRPr="00756B07">
              <w:rPr>
                <w:rFonts w:ascii="宋体" w:hAnsi="宋体" w:hint="eastAsia"/>
                <w:sz w:val="24"/>
              </w:rPr>
              <w:t>对投资的需求</w:t>
            </w:r>
          </w:p>
        </w:tc>
        <w:tc>
          <w:tcPr>
            <w:tcW w:w="7582" w:type="dxa"/>
            <w:gridSpan w:val="3"/>
            <w:vAlign w:val="center"/>
          </w:tcPr>
          <w:p w:rsidR="007F22C0" w:rsidRPr="00756B07" w:rsidRDefault="007F22C0" w:rsidP="00C66D37">
            <w:pPr>
              <w:rPr>
                <w:rFonts w:ascii="宋体"/>
                <w:sz w:val="24"/>
              </w:rPr>
            </w:pPr>
            <w:r w:rsidRPr="00756B07">
              <w:rPr>
                <w:rFonts w:ascii="宋体" w:hAnsi="宋体" w:hint="eastAsia"/>
                <w:sz w:val="24"/>
              </w:rPr>
              <w:t>项目各项基础设施建设总投资1.1亿元</w:t>
            </w:r>
          </w:p>
        </w:tc>
      </w:tr>
      <w:tr w:rsidR="007F22C0" w:rsidRPr="00756B07" w:rsidTr="00C66D37">
        <w:trPr>
          <w:trHeight w:val="1367"/>
        </w:trPr>
        <w:tc>
          <w:tcPr>
            <w:tcW w:w="1525" w:type="dxa"/>
            <w:vAlign w:val="center"/>
          </w:tcPr>
          <w:p w:rsidR="007F22C0" w:rsidRPr="00756B07" w:rsidRDefault="007F22C0" w:rsidP="00C66D37">
            <w:pPr>
              <w:rPr>
                <w:rFonts w:ascii="宋体"/>
                <w:sz w:val="24"/>
              </w:rPr>
            </w:pPr>
            <w:r w:rsidRPr="00756B07">
              <w:rPr>
                <w:rFonts w:ascii="宋体" w:hAnsi="宋体" w:hint="eastAsia"/>
                <w:sz w:val="24"/>
              </w:rPr>
              <w:t>拟达到的技术、经济指标</w:t>
            </w:r>
          </w:p>
        </w:tc>
        <w:tc>
          <w:tcPr>
            <w:tcW w:w="7582" w:type="dxa"/>
            <w:gridSpan w:val="3"/>
            <w:vAlign w:val="center"/>
          </w:tcPr>
          <w:p w:rsidR="007F22C0" w:rsidRPr="0002527D" w:rsidRDefault="007F22C0" w:rsidP="0002527D">
            <w:pPr>
              <w:spacing w:line="560" w:lineRule="exact"/>
              <w:rPr>
                <w:rFonts w:ascii="宋体" w:hAnsi="宋体" w:cs="仿宋"/>
                <w:color w:val="333333"/>
                <w:sz w:val="24"/>
              </w:rPr>
            </w:pPr>
            <w:r w:rsidRPr="00756B07">
              <w:rPr>
                <w:rFonts w:ascii="宋体" w:hAnsi="宋体" w:cs="仿宋" w:hint="eastAsia"/>
                <w:color w:val="333333"/>
                <w:sz w:val="24"/>
              </w:rPr>
              <w:t>项目达产后年实现销售收入1.4亿元，利润总额2800万元，净利润2093.22万元，项目总投资收益率8.83%，回收周期15年。</w:t>
            </w:r>
          </w:p>
        </w:tc>
      </w:tr>
      <w:tr w:rsidR="007F22C0" w:rsidRPr="00756B07" w:rsidTr="00C66D37">
        <w:trPr>
          <w:trHeight w:val="713"/>
        </w:trPr>
        <w:tc>
          <w:tcPr>
            <w:tcW w:w="4553" w:type="dxa"/>
            <w:gridSpan w:val="2"/>
            <w:vAlign w:val="center"/>
          </w:tcPr>
          <w:p w:rsidR="007F22C0" w:rsidRPr="00756B07" w:rsidRDefault="007F22C0" w:rsidP="00C66D37">
            <w:pPr>
              <w:rPr>
                <w:rFonts w:ascii="宋体"/>
                <w:sz w:val="24"/>
              </w:rPr>
            </w:pPr>
            <w:r w:rsidRPr="00756B07">
              <w:rPr>
                <w:rFonts w:ascii="宋体" w:hAnsi="宋体" w:hint="eastAsia"/>
                <w:sz w:val="24"/>
              </w:rPr>
              <w:t>联系人：张丹</w:t>
            </w:r>
          </w:p>
        </w:tc>
        <w:tc>
          <w:tcPr>
            <w:tcW w:w="4554" w:type="dxa"/>
            <w:gridSpan w:val="2"/>
            <w:vAlign w:val="center"/>
          </w:tcPr>
          <w:p w:rsidR="007F22C0" w:rsidRPr="00756B07" w:rsidRDefault="007F22C0" w:rsidP="00C66D37">
            <w:pPr>
              <w:rPr>
                <w:rFonts w:ascii="宋体"/>
                <w:sz w:val="24"/>
              </w:rPr>
            </w:pPr>
            <w:r w:rsidRPr="00756B07">
              <w:rPr>
                <w:rFonts w:ascii="宋体" w:hAnsi="宋体" w:hint="eastAsia"/>
                <w:sz w:val="24"/>
              </w:rPr>
              <w:t>联系电话：</w:t>
            </w:r>
            <w:r w:rsidRPr="00756B07">
              <w:rPr>
                <w:rFonts w:ascii="宋体" w:hAnsi="宋体"/>
                <w:sz w:val="24"/>
              </w:rPr>
              <w:t>1</w:t>
            </w:r>
            <w:r w:rsidRPr="00756B07">
              <w:rPr>
                <w:rFonts w:ascii="宋体" w:hAnsi="宋体" w:hint="eastAsia"/>
                <w:sz w:val="24"/>
              </w:rPr>
              <w:t>5174772661</w:t>
            </w:r>
          </w:p>
        </w:tc>
      </w:tr>
    </w:tbl>
    <w:p w:rsidR="007F22C0" w:rsidRPr="00523999" w:rsidRDefault="007F22C0" w:rsidP="007F22C0">
      <w:pPr>
        <w:contextualSpacing/>
        <w:rPr>
          <w:rFonts w:ascii="宋体" w:hAnsi="宋体"/>
          <w:sz w:val="24"/>
        </w:rPr>
      </w:pPr>
    </w:p>
    <w:tbl>
      <w:tblPr>
        <w:tblW w:w="8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9"/>
        <w:gridCol w:w="42"/>
        <w:gridCol w:w="1969"/>
        <w:gridCol w:w="101"/>
        <w:gridCol w:w="685"/>
        <w:gridCol w:w="125"/>
        <w:gridCol w:w="1566"/>
        <w:gridCol w:w="174"/>
        <w:gridCol w:w="2216"/>
        <w:gridCol w:w="244"/>
      </w:tblGrid>
      <w:tr w:rsidR="007F22C0" w:rsidRPr="00523999" w:rsidTr="00C66D37">
        <w:trPr>
          <w:gridAfter w:val="1"/>
          <w:wAfter w:w="244" w:type="dxa"/>
          <w:trHeight w:val="512"/>
        </w:trPr>
        <w:tc>
          <w:tcPr>
            <w:tcW w:w="8307" w:type="dxa"/>
            <w:gridSpan w:val="9"/>
            <w:tcBorders>
              <w:top w:val="nil"/>
              <w:left w:val="nil"/>
              <w:right w:val="nil"/>
            </w:tcBorders>
          </w:tcPr>
          <w:p w:rsidR="007F22C0" w:rsidRPr="00523999" w:rsidRDefault="007F22C0" w:rsidP="00C66D37">
            <w:pPr>
              <w:tabs>
                <w:tab w:val="center" w:pos="4153"/>
                <w:tab w:val="right" w:pos="8306"/>
              </w:tabs>
              <w:snapToGrid w:val="0"/>
              <w:rPr>
                <w:rFonts w:ascii="宋体" w:hAnsi="宋体"/>
                <w:sz w:val="24"/>
              </w:rPr>
            </w:pPr>
            <w:r w:rsidRPr="00523999">
              <w:rPr>
                <w:rFonts w:ascii="宋体" w:hAnsi="宋体" w:hint="eastAsia"/>
                <w:b/>
                <w:bCs/>
                <w:sz w:val="24"/>
              </w:rPr>
              <w:t>0</w:t>
            </w:r>
            <w:r>
              <w:rPr>
                <w:rFonts w:ascii="宋体" w:hAnsi="宋体" w:hint="eastAsia"/>
                <w:b/>
                <w:bCs/>
                <w:sz w:val="24"/>
              </w:rPr>
              <w:t>54</w:t>
            </w:r>
            <w:r w:rsidRPr="00523999">
              <w:rPr>
                <w:rFonts w:ascii="宋体" w:hAnsi="宋体" w:hint="eastAsia"/>
                <w:b/>
                <w:bCs/>
                <w:sz w:val="24"/>
              </w:rPr>
              <w:t xml:space="preserve">           </w:t>
            </w:r>
            <w:r>
              <w:rPr>
                <w:rFonts w:ascii="宋体" w:hAnsi="宋体" w:hint="eastAsia"/>
                <w:b/>
                <w:bCs/>
                <w:sz w:val="24"/>
              </w:rPr>
              <w:t xml:space="preserve">       </w:t>
            </w:r>
            <w:r w:rsidRPr="00523999">
              <w:rPr>
                <w:rFonts w:ascii="宋体" w:hAnsi="宋体" w:hint="eastAsia"/>
                <w:b/>
                <w:bCs/>
                <w:sz w:val="24"/>
              </w:rPr>
              <w:t xml:space="preserve">  </w:t>
            </w:r>
            <w:r w:rsidR="0002527D">
              <w:rPr>
                <w:rFonts w:ascii="宋体" w:hAnsi="宋体" w:hint="eastAsia"/>
                <w:b/>
                <w:bCs/>
                <w:sz w:val="24"/>
              </w:rPr>
              <w:t xml:space="preserve">  </w:t>
            </w:r>
            <w:r w:rsidRPr="00523999">
              <w:rPr>
                <w:rFonts w:ascii="宋体" w:hAnsi="宋体" w:hint="eastAsia"/>
                <w:b/>
                <w:bCs/>
                <w:sz w:val="24"/>
              </w:rPr>
              <w:t>高新技术需求信息表</w:t>
            </w:r>
          </w:p>
        </w:tc>
      </w:tr>
      <w:tr w:rsidR="007F22C0" w:rsidRPr="00523999" w:rsidTr="00C66D37">
        <w:trPr>
          <w:gridAfter w:val="1"/>
          <w:wAfter w:w="244" w:type="dxa"/>
          <w:trHeight w:val="512"/>
        </w:trPr>
        <w:tc>
          <w:tcPr>
            <w:tcW w:w="1429" w:type="dxa"/>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单位名称</w:t>
            </w:r>
          </w:p>
        </w:tc>
        <w:tc>
          <w:tcPr>
            <w:tcW w:w="6878" w:type="dxa"/>
            <w:gridSpan w:val="8"/>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bCs/>
                <w:sz w:val="24"/>
              </w:rPr>
              <w:t>兴安盟科右中旗沙漠化防治项目</w:t>
            </w:r>
          </w:p>
        </w:tc>
      </w:tr>
      <w:tr w:rsidR="007F22C0" w:rsidRPr="00523999" w:rsidTr="00C66D37">
        <w:trPr>
          <w:gridAfter w:val="1"/>
          <w:wAfter w:w="244" w:type="dxa"/>
          <w:trHeight w:val="547"/>
        </w:trPr>
        <w:tc>
          <w:tcPr>
            <w:tcW w:w="1429" w:type="dxa"/>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所在地</w:t>
            </w:r>
          </w:p>
        </w:tc>
        <w:tc>
          <w:tcPr>
            <w:tcW w:w="2011" w:type="dxa"/>
            <w:gridSpan w:val="2"/>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科右中旗</w:t>
            </w:r>
          </w:p>
        </w:tc>
        <w:tc>
          <w:tcPr>
            <w:tcW w:w="2477" w:type="dxa"/>
            <w:gridSpan w:val="4"/>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企业类型</w:t>
            </w:r>
          </w:p>
        </w:tc>
        <w:tc>
          <w:tcPr>
            <w:tcW w:w="2390" w:type="dxa"/>
            <w:gridSpan w:val="2"/>
            <w:vAlign w:val="center"/>
          </w:tcPr>
          <w:p w:rsidR="007F22C0" w:rsidRPr="00523999" w:rsidRDefault="007F22C0" w:rsidP="00C66D37">
            <w:pPr>
              <w:tabs>
                <w:tab w:val="center" w:pos="4153"/>
                <w:tab w:val="right" w:pos="8306"/>
              </w:tabs>
              <w:snapToGrid w:val="0"/>
              <w:jc w:val="center"/>
              <w:rPr>
                <w:rFonts w:ascii="宋体" w:hAnsi="宋体"/>
                <w:sz w:val="24"/>
              </w:rPr>
            </w:pPr>
          </w:p>
        </w:tc>
      </w:tr>
      <w:tr w:rsidR="007F22C0" w:rsidRPr="00523999" w:rsidTr="00C66D37">
        <w:trPr>
          <w:gridAfter w:val="1"/>
          <w:wAfter w:w="244" w:type="dxa"/>
          <w:trHeight w:val="517"/>
        </w:trPr>
        <w:tc>
          <w:tcPr>
            <w:tcW w:w="1429" w:type="dxa"/>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高新技术</w:t>
            </w:r>
          </w:p>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需求名称</w:t>
            </w:r>
          </w:p>
        </w:tc>
        <w:tc>
          <w:tcPr>
            <w:tcW w:w="6878" w:type="dxa"/>
            <w:gridSpan w:val="8"/>
            <w:vAlign w:val="center"/>
          </w:tcPr>
          <w:p w:rsidR="007F22C0" w:rsidRPr="00523999" w:rsidRDefault="007F22C0" w:rsidP="00C66D37">
            <w:pPr>
              <w:tabs>
                <w:tab w:val="center" w:pos="4153"/>
                <w:tab w:val="right" w:pos="8306"/>
              </w:tabs>
              <w:snapToGrid w:val="0"/>
              <w:rPr>
                <w:rFonts w:ascii="宋体" w:hAnsi="宋体"/>
                <w:sz w:val="24"/>
              </w:rPr>
            </w:pPr>
            <w:r w:rsidRPr="00523999">
              <w:rPr>
                <w:rFonts w:ascii="宋体" w:hAnsi="宋体" w:hint="eastAsia"/>
                <w:bCs/>
                <w:sz w:val="24"/>
              </w:rPr>
              <w:t>沙漠化防治技术研究与推广</w:t>
            </w:r>
          </w:p>
        </w:tc>
      </w:tr>
      <w:tr w:rsidR="007F22C0" w:rsidRPr="00523999" w:rsidTr="00C66D37">
        <w:trPr>
          <w:gridAfter w:val="1"/>
          <w:wAfter w:w="244" w:type="dxa"/>
          <w:trHeight w:val="542"/>
        </w:trPr>
        <w:tc>
          <w:tcPr>
            <w:tcW w:w="1429" w:type="dxa"/>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所属领域</w:t>
            </w:r>
          </w:p>
        </w:tc>
        <w:tc>
          <w:tcPr>
            <w:tcW w:w="2011" w:type="dxa"/>
            <w:gridSpan w:val="2"/>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生态治理</w:t>
            </w:r>
          </w:p>
        </w:tc>
        <w:tc>
          <w:tcPr>
            <w:tcW w:w="2477" w:type="dxa"/>
            <w:gridSpan w:val="4"/>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所处阶段</w:t>
            </w:r>
          </w:p>
        </w:tc>
        <w:tc>
          <w:tcPr>
            <w:tcW w:w="2390" w:type="dxa"/>
            <w:gridSpan w:val="2"/>
            <w:vAlign w:val="center"/>
          </w:tcPr>
          <w:p w:rsidR="007F22C0" w:rsidRPr="00523999" w:rsidRDefault="007F22C0" w:rsidP="00C66D37">
            <w:pPr>
              <w:tabs>
                <w:tab w:val="center" w:pos="4153"/>
                <w:tab w:val="right" w:pos="8306"/>
              </w:tabs>
              <w:snapToGrid w:val="0"/>
              <w:jc w:val="center"/>
              <w:rPr>
                <w:rFonts w:ascii="宋体" w:hAnsi="宋体"/>
                <w:sz w:val="24"/>
              </w:rPr>
            </w:pPr>
          </w:p>
        </w:tc>
      </w:tr>
      <w:tr w:rsidR="007F22C0" w:rsidRPr="00523999" w:rsidTr="00C66D37">
        <w:trPr>
          <w:gridAfter w:val="1"/>
          <w:wAfter w:w="244" w:type="dxa"/>
          <w:trHeight w:val="1103"/>
        </w:trPr>
        <w:tc>
          <w:tcPr>
            <w:tcW w:w="1429" w:type="dxa"/>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拟合作</w:t>
            </w:r>
          </w:p>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方式</w:t>
            </w:r>
          </w:p>
        </w:tc>
        <w:tc>
          <w:tcPr>
            <w:tcW w:w="6878" w:type="dxa"/>
            <w:gridSpan w:val="8"/>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技术转让（ ）技术服务（ ）合作开发（</w:t>
            </w:r>
            <w:r w:rsidRPr="00523999">
              <w:rPr>
                <w:rFonts w:ascii="宋体" w:hAnsi="宋体" w:cs="Arial"/>
                <w:sz w:val="24"/>
              </w:rPr>
              <w:t>√</w:t>
            </w:r>
            <w:r w:rsidRPr="00523999">
              <w:rPr>
                <w:rFonts w:ascii="宋体" w:hAnsi="宋体" w:hint="eastAsia"/>
                <w:sz w:val="24"/>
              </w:rPr>
              <w:t xml:space="preserve"> ）其他：</w:t>
            </w:r>
          </w:p>
        </w:tc>
      </w:tr>
      <w:tr w:rsidR="007F22C0" w:rsidRPr="00523999" w:rsidTr="00C66D37">
        <w:trPr>
          <w:gridAfter w:val="1"/>
          <w:wAfter w:w="244" w:type="dxa"/>
          <w:trHeight w:val="1974"/>
        </w:trPr>
        <w:tc>
          <w:tcPr>
            <w:tcW w:w="1429" w:type="dxa"/>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企业</w:t>
            </w:r>
          </w:p>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（项目）</w:t>
            </w:r>
          </w:p>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简介</w:t>
            </w:r>
          </w:p>
        </w:tc>
        <w:tc>
          <w:tcPr>
            <w:tcW w:w="6878" w:type="dxa"/>
            <w:gridSpan w:val="8"/>
            <w:vAlign w:val="center"/>
          </w:tcPr>
          <w:p w:rsidR="007F22C0" w:rsidRPr="00523999" w:rsidRDefault="007F22C0" w:rsidP="00C66D37">
            <w:pPr>
              <w:tabs>
                <w:tab w:val="center" w:pos="4153"/>
                <w:tab w:val="right" w:pos="8306"/>
              </w:tabs>
              <w:snapToGrid w:val="0"/>
              <w:rPr>
                <w:rFonts w:ascii="宋体" w:hAnsi="宋体"/>
                <w:sz w:val="24"/>
              </w:rPr>
            </w:pPr>
            <w:r w:rsidRPr="00523999">
              <w:rPr>
                <w:rFonts w:ascii="宋体" w:hAnsi="宋体" w:hint="eastAsia"/>
                <w:sz w:val="24"/>
              </w:rPr>
              <w:t>科右中旗现沙化荒漠化面积大，直接影响部分地区人民群众生产和生活。根据2009年第四次全区荒漠化和沙化土地监测结果，全旗荒漠化土地面积377万亩（风蚀土地面积274万亩，盐渍化面积103万亩），占全旗土地面积的16.1%；沙化土地面积608万亩，占全旗土地面积的26%；有明显沙化趋势的土地面积265万亩，占全旗土地面积的11.3%。土地滋生生物潜力的削弱和破坏，最后导致类似沙漠情况的发生，它是生态系统普遍恶化的一个方面，它削弱或破坏了生物潜力。</w:t>
            </w:r>
          </w:p>
        </w:tc>
      </w:tr>
      <w:tr w:rsidR="007F22C0" w:rsidRPr="00523999" w:rsidTr="00C66D37">
        <w:trPr>
          <w:gridAfter w:val="1"/>
          <w:wAfter w:w="244" w:type="dxa"/>
          <w:trHeight w:val="1568"/>
        </w:trPr>
        <w:tc>
          <w:tcPr>
            <w:tcW w:w="1429" w:type="dxa"/>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相关工作基础</w:t>
            </w:r>
          </w:p>
        </w:tc>
        <w:tc>
          <w:tcPr>
            <w:tcW w:w="6878" w:type="dxa"/>
            <w:gridSpan w:val="8"/>
            <w:vAlign w:val="center"/>
          </w:tcPr>
          <w:p w:rsidR="007F22C0" w:rsidRPr="00523999" w:rsidRDefault="007F22C0" w:rsidP="00C66D37">
            <w:pPr>
              <w:tabs>
                <w:tab w:val="center" w:pos="4153"/>
                <w:tab w:val="right" w:pos="8306"/>
              </w:tabs>
              <w:snapToGrid w:val="0"/>
              <w:rPr>
                <w:rFonts w:ascii="宋体" w:hAnsi="宋体"/>
                <w:sz w:val="24"/>
              </w:rPr>
            </w:pPr>
            <w:r w:rsidRPr="00523999">
              <w:rPr>
                <w:rFonts w:ascii="宋体" w:hAnsi="宋体" w:hint="eastAsia"/>
                <w:sz w:val="24"/>
              </w:rPr>
              <w:t>政府及相关部门采取植树造林、围封、种草等手段开展治沙工作，尽管沙化趋势有所遏制，但因财力所限，沙化治理相当艰难。</w:t>
            </w:r>
          </w:p>
        </w:tc>
      </w:tr>
      <w:tr w:rsidR="007F22C0" w:rsidRPr="00523999" w:rsidTr="00C66D37">
        <w:trPr>
          <w:gridAfter w:val="1"/>
          <w:wAfter w:w="244" w:type="dxa"/>
          <w:trHeight w:val="1377"/>
        </w:trPr>
        <w:tc>
          <w:tcPr>
            <w:tcW w:w="1429" w:type="dxa"/>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亟待解决的关键技术</w:t>
            </w:r>
          </w:p>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问题</w:t>
            </w:r>
          </w:p>
        </w:tc>
        <w:tc>
          <w:tcPr>
            <w:tcW w:w="6878" w:type="dxa"/>
            <w:gridSpan w:val="8"/>
            <w:vAlign w:val="center"/>
          </w:tcPr>
          <w:p w:rsidR="007F22C0" w:rsidRPr="00523999" w:rsidRDefault="007F22C0" w:rsidP="00C66D37">
            <w:pPr>
              <w:tabs>
                <w:tab w:val="center" w:pos="4153"/>
                <w:tab w:val="right" w:pos="8306"/>
              </w:tabs>
              <w:snapToGrid w:val="0"/>
              <w:rPr>
                <w:rFonts w:ascii="宋体" w:hAnsi="宋体"/>
                <w:sz w:val="24"/>
              </w:rPr>
            </w:pPr>
            <w:r w:rsidRPr="00523999">
              <w:rPr>
                <w:rFonts w:ascii="宋体" w:hAnsi="宋体" w:hint="eastAsia"/>
                <w:sz w:val="24"/>
              </w:rPr>
              <w:t>通过引进沙地造林种草新技术、新方法、新途径手段进行沙漠化防治，改善环境，恢复土地生产力，经济可持续发展。</w:t>
            </w:r>
          </w:p>
        </w:tc>
      </w:tr>
      <w:tr w:rsidR="007F22C0" w:rsidRPr="00523999" w:rsidTr="00C66D37">
        <w:trPr>
          <w:gridAfter w:val="1"/>
          <w:wAfter w:w="244" w:type="dxa"/>
          <w:trHeight w:val="1138"/>
        </w:trPr>
        <w:tc>
          <w:tcPr>
            <w:tcW w:w="1429" w:type="dxa"/>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对投资的</w:t>
            </w:r>
          </w:p>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需求</w:t>
            </w:r>
          </w:p>
        </w:tc>
        <w:tc>
          <w:tcPr>
            <w:tcW w:w="6878" w:type="dxa"/>
            <w:gridSpan w:val="8"/>
            <w:vAlign w:val="center"/>
          </w:tcPr>
          <w:p w:rsidR="007F22C0" w:rsidRPr="00523999" w:rsidRDefault="007F22C0" w:rsidP="00C66D37">
            <w:pPr>
              <w:tabs>
                <w:tab w:val="center" w:pos="4153"/>
                <w:tab w:val="right" w:pos="8306"/>
              </w:tabs>
              <w:snapToGrid w:val="0"/>
              <w:rPr>
                <w:rFonts w:ascii="宋体" w:hAnsi="宋体"/>
                <w:sz w:val="24"/>
              </w:rPr>
            </w:pPr>
            <w:r w:rsidRPr="00523999">
              <w:rPr>
                <w:rFonts w:ascii="宋体" w:hAnsi="宋体" w:hint="eastAsia"/>
                <w:sz w:val="24"/>
              </w:rPr>
              <w:t>一期投资</w:t>
            </w:r>
            <w:r w:rsidRPr="00523999">
              <w:rPr>
                <w:rFonts w:ascii="宋体" w:hAnsi="宋体" w:cs="宋体" w:hint="eastAsia"/>
                <w:sz w:val="24"/>
              </w:rPr>
              <w:t>50000</w:t>
            </w:r>
            <w:r w:rsidRPr="00523999">
              <w:rPr>
                <w:rFonts w:ascii="宋体" w:hAnsi="宋体" w:hint="eastAsia"/>
                <w:sz w:val="24"/>
              </w:rPr>
              <w:t>万元</w:t>
            </w:r>
          </w:p>
        </w:tc>
      </w:tr>
      <w:tr w:rsidR="007F22C0" w:rsidRPr="00523999" w:rsidTr="00C66D37">
        <w:trPr>
          <w:gridAfter w:val="1"/>
          <w:wAfter w:w="244" w:type="dxa"/>
          <w:trHeight w:val="1376"/>
        </w:trPr>
        <w:tc>
          <w:tcPr>
            <w:tcW w:w="1429" w:type="dxa"/>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拟达到的技术、经济</w:t>
            </w:r>
          </w:p>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指标</w:t>
            </w:r>
          </w:p>
        </w:tc>
        <w:tc>
          <w:tcPr>
            <w:tcW w:w="6878" w:type="dxa"/>
            <w:gridSpan w:val="8"/>
            <w:vAlign w:val="center"/>
          </w:tcPr>
          <w:p w:rsidR="007F22C0" w:rsidRPr="00523999" w:rsidRDefault="007F22C0" w:rsidP="00C66D37">
            <w:pPr>
              <w:tabs>
                <w:tab w:val="center" w:pos="4153"/>
                <w:tab w:val="right" w:pos="8306"/>
              </w:tabs>
              <w:snapToGrid w:val="0"/>
              <w:rPr>
                <w:rFonts w:ascii="宋体" w:hAnsi="宋体"/>
                <w:sz w:val="24"/>
              </w:rPr>
            </w:pPr>
            <w:r w:rsidRPr="00523999">
              <w:rPr>
                <w:rFonts w:ascii="宋体" w:hAnsi="宋体" w:cs="宋体" w:hint="eastAsia"/>
                <w:kern w:val="0"/>
                <w:sz w:val="24"/>
              </w:rPr>
              <w:t>通过对沙地治理和植被恢复，对项目区及周边地区的生态环境改善将发挥十分重要的作用。项目完成后，将有效地改善土壤条件，提高土壤肥力，减少水土流失，控制土壤沙化，有利于大幅度提高农牧交错带以及天然草地的植被覆盖率，可以减轻天然草地放牧压力，使天然草地得以休养生息，将明显改善地方生态环境状况，获得极大的环境效益。</w:t>
            </w:r>
          </w:p>
        </w:tc>
      </w:tr>
      <w:tr w:rsidR="007F22C0" w:rsidRPr="00523999" w:rsidTr="00C66D37">
        <w:trPr>
          <w:gridAfter w:val="1"/>
          <w:wAfter w:w="244" w:type="dxa"/>
          <w:trHeight w:val="876"/>
        </w:trPr>
        <w:tc>
          <w:tcPr>
            <w:tcW w:w="4226" w:type="dxa"/>
            <w:gridSpan w:val="5"/>
            <w:vAlign w:val="center"/>
          </w:tcPr>
          <w:p w:rsidR="007F22C0" w:rsidRPr="00523999" w:rsidRDefault="007F22C0" w:rsidP="00C66D37">
            <w:pPr>
              <w:tabs>
                <w:tab w:val="center" w:pos="4153"/>
                <w:tab w:val="right" w:pos="8306"/>
              </w:tabs>
              <w:snapToGrid w:val="0"/>
              <w:jc w:val="left"/>
              <w:rPr>
                <w:sz w:val="24"/>
              </w:rPr>
            </w:pPr>
            <w:r w:rsidRPr="00523999">
              <w:rPr>
                <w:rFonts w:hint="eastAsia"/>
                <w:sz w:val="24"/>
              </w:rPr>
              <w:t>联系人：卜延春</w:t>
            </w:r>
          </w:p>
        </w:tc>
        <w:tc>
          <w:tcPr>
            <w:tcW w:w="4081" w:type="dxa"/>
            <w:gridSpan w:val="4"/>
            <w:vAlign w:val="center"/>
          </w:tcPr>
          <w:p w:rsidR="007F22C0" w:rsidRPr="00523999" w:rsidRDefault="007F22C0" w:rsidP="00C66D37">
            <w:pPr>
              <w:tabs>
                <w:tab w:val="center" w:pos="4153"/>
                <w:tab w:val="right" w:pos="8306"/>
              </w:tabs>
              <w:snapToGrid w:val="0"/>
              <w:rPr>
                <w:sz w:val="24"/>
              </w:rPr>
            </w:pPr>
            <w:r w:rsidRPr="00523999">
              <w:rPr>
                <w:rFonts w:hint="eastAsia"/>
                <w:sz w:val="24"/>
              </w:rPr>
              <w:t>联系电话：</w:t>
            </w:r>
            <w:r w:rsidRPr="00523999">
              <w:rPr>
                <w:rFonts w:ascii="宋体" w:hAnsi="宋体" w:cs="宋体" w:hint="eastAsia"/>
                <w:sz w:val="24"/>
              </w:rPr>
              <w:t>13384823456</w:t>
            </w:r>
          </w:p>
        </w:tc>
      </w:tr>
      <w:tr w:rsidR="007F22C0" w:rsidRPr="00523999" w:rsidTr="00C66D37">
        <w:trPr>
          <w:trHeight w:val="512"/>
        </w:trPr>
        <w:tc>
          <w:tcPr>
            <w:tcW w:w="8551" w:type="dxa"/>
            <w:gridSpan w:val="10"/>
            <w:tcBorders>
              <w:top w:val="nil"/>
              <w:left w:val="nil"/>
              <w:right w:val="nil"/>
            </w:tcBorders>
          </w:tcPr>
          <w:p w:rsidR="007F22C0" w:rsidRPr="00523999" w:rsidRDefault="007F22C0" w:rsidP="00C66D37">
            <w:pPr>
              <w:tabs>
                <w:tab w:val="center" w:pos="4153"/>
                <w:tab w:val="right" w:pos="8306"/>
              </w:tabs>
              <w:snapToGrid w:val="0"/>
              <w:rPr>
                <w:rFonts w:ascii="宋体" w:hAnsi="宋体"/>
                <w:sz w:val="24"/>
              </w:rPr>
            </w:pPr>
            <w:r w:rsidRPr="00523999">
              <w:rPr>
                <w:rFonts w:ascii="宋体" w:hAnsi="宋体" w:hint="eastAsia"/>
                <w:b/>
                <w:bCs/>
                <w:sz w:val="24"/>
              </w:rPr>
              <w:lastRenderedPageBreak/>
              <w:t>0</w:t>
            </w:r>
            <w:r>
              <w:rPr>
                <w:rFonts w:ascii="宋体" w:hAnsi="宋体" w:hint="eastAsia"/>
                <w:b/>
                <w:bCs/>
                <w:sz w:val="24"/>
              </w:rPr>
              <w:t>55</w:t>
            </w:r>
            <w:r w:rsidRPr="00523999">
              <w:rPr>
                <w:rFonts w:ascii="宋体" w:hAnsi="宋体" w:hint="eastAsia"/>
                <w:b/>
                <w:bCs/>
                <w:sz w:val="24"/>
              </w:rPr>
              <w:t xml:space="preserve">          </w:t>
            </w:r>
            <w:r>
              <w:rPr>
                <w:rFonts w:ascii="宋体" w:hAnsi="宋体" w:hint="eastAsia"/>
                <w:b/>
                <w:bCs/>
                <w:sz w:val="24"/>
              </w:rPr>
              <w:t xml:space="preserve">           </w:t>
            </w:r>
            <w:r w:rsidRPr="00523999">
              <w:rPr>
                <w:rFonts w:ascii="宋体" w:hAnsi="宋体" w:hint="eastAsia"/>
                <w:b/>
                <w:bCs/>
                <w:sz w:val="24"/>
              </w:rPr>
              <w:t xml:space="preserve"> 高新技术需求信息表</w:t>
            </w:r>
          </w:p>
        </w:tc>
      </w:tr>
      <w:tr w:rsidR="007F22C0" w:rsidRPr="00523999" w:rsidTr="00C66D37">
        <w:trPr>
          <w:trHeight w:val="512"/>
        </w:trPr>
        <w:tc>
          <w:tcPr>
            <w:tcW w:w="1471" w:type="dxa"/>
            <w:gridSpan w:val="2"/>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单位名称</w:t>
            </w:r>
          </w:p>
        </w:tc>
        <w:tc>
          <w:tcPr>
            <w:tcW w:w="7080" w:type="dxa"/>
            <w:gridSpan w:val="8"/>
            <w:vAlign w:val="center"/>
          </w:tcPr>
          <w:p w:rsidR="007F22C0" w:rsidRPr="00523999" w:rsidRDefault="007F22C0" w:rsidP="00C66D37">
            <w:pPr>
              <w:tabs>
                <w:tab w:val="center" w:pos="4153"/>
                <w:tab w:val="right" w:pos="8306"/>
              </w:tabs>
              <w:snapToGrid w:val="0"/>
              <w:rPr>
                <w:rFonts w:ascii="宋体" w:hAnsi="宋体"/>
                <w:sz w:val="24"/>
              </w:rPr>
            </w:pPr>
            <w:r w:rsidRPr="00523999">
              <w:rPr>
                <w:rFonts w:ascii="宋体" w:hAnsi="宋体" w:hint="eastAsia"/>
                <w:sz w:val="24"/>
              </w:rPr>
              <w:t>内蒙古莱德马业有限责任公司</w:t>
            </w:r>
          </w:p>
        </w:tc>
      </w:tr>
      <w:tr w:rsidR="007F22C0" w:rsidRPr="00523999" w:rsidTr="00C66D37">
        <w:trPr>
          <w:trHeight w:val="547"/>
        </w:trPr>
        <w:tc>
          <w:tcPr>
            <w:tcW w:w="1471" w:type="dxa"/>
            <w:gridSpan w:val="2"/>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所在地</w:t>
            </w:r>
          </w:p>
        </w:tc>
        <w:tc>
          <w:tcPr>
            <w:tcW w:w="2070" w:type="dxa"/>
            <w:gridSpan w:val="2"/>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科右中旗</w:t>
            </w:r>
          </w:p>
        </w:tc>
        <w:tc>
          <w:tcPr>
            <w:tcW w:w="2550" w:type="dxa"/>
            <w:gridSpan w:val="4"/>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企业类型</w:t>
            </w:r>
          </w:p>
        </w:tc>
        <w:tc>
          <w:tcPr>
            <w:tcW w:w="2460" w:type="dxa"/>
            <w:gridSpan w:val="2"/>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私企</w:t>
            </w:r>
          </w:p>
        </w:tc>
      </w:tr>
      <w:tr w:rsidR="007F22C0" w:rsidRPr="00523999" w:rsidTr="00C66D37">
        <w:trPr>
          <w:trHeight w:val="517"/>
        </w:trPr>
        <w:tc>
          <w:tcPr>
            <w:tcW w:w="1471" w:type="dxa"/>
            <w:gridSpan w:val="2"/>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高新技术</w:t>
            </w:r>
          </w:p>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需求名称</w:t>
            </w:r>
          </w:p>
        </w:tc>
        <w:tc>
          <w:tcPr>
            <w:tcW w:w="7080" w:type="dxa"/>
            <w:gridSpan w:val="8"/>
            <w:vAlign w:val="center"/>
          </w:tcPr>
          <w:p w:rsidR="007F22C0" w:rsidRPr="00523999" w:rsidRDefault="007F22C0" w:rsidP="00C66D37">
            <w:pPr>
              <w:tabs>
                <w:tab w:val="center" w:pos="4153"/>
                <w:tab w:val="right" w:pos="8306"/>
              </w:tabs>
              <w:snapToGrid w:val="0"/>
              <w:rPr>
                <w:rFonts w:ascii="宋体" w:hAnsi="宋体"/>
                <w:sz w:val="24"/>
              </w:rPr>
            </w:pPr>
            <w:r w:rsidRPr="00523999">
              <w:rPr>
                <w:rFonts w:ascii="宋体" w:hAnsi="宋体" w:hint="eastAsia"/>
                <w:sz w:val="24"/>
              </w:rPr>
              <w:t>运动马匹疾病防治研究</w:t>
            </w:r>
          </w:p>
        </w:tc>
      </w:tr>
      <w:tr w:rsidR="007F22C0" w:rsidRPr="00523999" w:rsidTr="00C66D37">
        <w:trPr>
          <w:trHeight w:val="542"/>
        </w:trPr>
        <w:tc>
          <w:tcPr>
            <w:tcW w:w="1471" w:type="dxa"/>
            <w:gridSpan w:val="2"/>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所属领域</w:t>
            </w:r>
          </w:p>
        </w:tc>
        <w:tc>
          <w:tcPr>
            <w:tcW w:w="2070" w:type="dxa"/>
            <w:gridSpan w:val="2"/>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现代农牧业</w:t>
            </w:r>
            <w:r>
              <w:rPr>
                <w:rFonts w:ascii="宋体" w:hAnsi="宋体" w:hint="eastAsia"/>
                <w:sz w:val="24"/>
              </w:rPr>
              <w:t>技术</w:t>
            </w:r>
          </w:p>
        </w:tc>
        <w:tc>
          <w:tcPr>
            <w:tcW w:w="2550" w:type="dxa"/>
            <w:gridSpan w:val="4"/>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所处阶段</w:t>
            </w:r>
          </w:p>
        </w:tc>
        <w:tc>
          <w:tcPr>
            <w:tcW w:w="2460" w:type="dxa"/>
            <w:gridSpan w:val="2"/>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产业化阶段</w:t>
            </w:r>
          </w:p>
        </w:tc>
      </w:tr>
      <w:tr w:rsidR="007F22C0" w:rsidRPr="00523999" w:rsidTr="00C66D37">
        <w:trPr>
          <w:trHeight w:val="1103"/>
        </w:trPr>
        <w:tc>
          <w:tcPr>
            <w:tcW w:w="1471" w:type="dxa"/>
            <w:gridSpan w:val="2"/>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拟合作</w:t>
            </w:r>
          </w:p>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方式</w:t>
            </w:r>
          </w:p>
        </w:tc>
        <w:tc>
          <w:tcPr>
            <w:tcW w:w="7080" w:type="dxa"/>
            <w:gridSpan w:val="8"/>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 xml:space="preserve">技术转让（ ）技术服务（ ）合作开发（ </w:t>
            </w:r>
            <w:r w:rsidRPr="00523999">
              <w:rPr>
                <w:rFonts w:ascii="宋体" w:hAnsi="宋体" w:cs="Arial"/>
                <w:sz w:val="24"/>
              </w:rPr>
              <w:t>√</w:t>
            </w:r>
            <w:r w:rsidRPr="00523999">
              <w:rPr>
                <w:rFonts w:ascii="宋体" w:hAnsi="宋体" w:hint="eastAsia"/>
                <w:sz w:val="24"/>
              </w:rPr>
              <w:t>）其他：</w:t>
            </w:r>
          </w:p>
        </w:tc>
      </w:tr>
      <w:tr w:rsidR="007F22C0" w:rsidRPr="00523999" w:rsidTr="00C66D37">
        <w:trPr>
          <w:trHeight w:val="1974"/>
        </w:trPr>
        <w:tc>
          <w:tcPr>
            <w:tcW w:w="1471" w:type="dxa"/>
            <w:gridSpan w:val="2"/>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企业简介</w:t>
            </w:r>
          </w:p>
        </w:tc>
        <w:tc>
          <w:tcPr>
            <w:tcW w:w="7080" w:type="dxa"/>
            <w:gridSpan w:val="8"/>
            <w:vAlign w:val="center"/>
          </w:tcPr>
          <w:p w:rsidR="007F22C0" w:rsidRPr="00523999" w:rsidRDefault="007F22C0" w:rsidP="00C66D37">
            <w:pPr>
              <w:tabs>
                <w:tab w:val="center" w:pos="4153"/>
                <w:tab w:val="right" w:pos="8306"/>
              </w:tabs>
              <w:snapToGrid w:val="0"/>
              <w:ind w:firstLineChars="200" w:firstLine="480"/>
              <w:rPr>
                <w:rFonts w:ascii="宋体" w:hAnsi="宋体"/>
                <w:sz w:val="24"/>
              </w:rPr>
            </w:pPr>
          </w:p>
          <w:p w:rsidR="007F22C0" w:rsidRPr="00523999" w:rsidRDefault="007F22C0" w:rsidP="00C66D37">
            <w:pPr>
              <w:tabs>
                <w:tab w:val="center" w:pos="4153"/>
                <w:tab w:val="right" w:pos="8306"/>
              </w:tabs>
              <w:snapToGrid w:val="0"/>
              <w:ind w:firstLineChars="200" w:firstLine="480"/>
              <w:rPr>
                <w:rFonts w:ascii="宋体" w:hAnsi="宋体"/>
                <w:sz w:val="24"/>
              </w:rPr>
            </w:pPr>
            <w:r w:rsidRPr="00523999">
              <w:rPr>
                <w:rFonts w:ascii="宋体" w:hAnsi="宋体" w:hint="eastAsia"/>
                <w:sz w:val="24"/>
              </w:rPr>
              <w:t>内蒙古莱德马业有限责任公司（简称“莱德马业”）成立于2006年，主营马匹繁育进口、牲畜交易、饲料种植加工、俱乐部连锁管理等全产业链业务，现有图什业图赛马场、国际标准马厩、进口马匹隔离场、马匹繁育基地、牲畜交易市场、饲草料种植基地及加工厂等。莱德马业现有员工260人，美籍教练1名，新西兰籍教练1名，香港籍教练2名，国内教练8名，国家体育总局专业注册运动员20名。先后选派马匹和运动员参加了多项国际国内赛事，获得各项奖牌160余枚。</w:t>
            </w:r>
          </w:p>
          <w:p w:rsidR="007F22C0" w:rsidRPr="00523999" w:rsidRDefault="007F22C0" w:rsidP="00C66D37">
            <w:pPr>
              <w:tabs>
                <w:tab w:val="center" w:pos="4153"/>
                <w:tab w:val="right" w:pos="8306"/>
              </w:tabs>
              <w:snapToGrid w:val="0"/>
              <w:rPr>
                <w:rFonts w:ascii="宋体" w:hAnsi="宋体"/>
                <w:sz w:val="24"/>
              </w:rPr>
            </w:pPr>
          </w:p>
        </w:tc>
      </w:tr>
      <w:tr w:rsidR="007F22C0" w:rsidRPr="00523999" w:rsidTr="00C66D37">
        <w:trPr>
          <w:trHeight w:val="1583"/>
        </w:trPr>
        <w:tc>
          <w:tcPr>
            <w:tcW w:w="1471" w:type="dxa"/>
            <w:gridSpan w:val="2"/>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相关工作基础</w:t>
            </w:r>
          </w:p>
        </w:tc>
        <w:tc>
          <w:tcPr>
            <w:tcW w:w="7080" w:type="dxa"/>
            <w:gridSpan w:val="8"/>
            <w:vAlign w:val="center"/>
          </w:tcPr>
          <w:p w:rsidR="007F22C0" w:rsidRPr="00523999" w:rsidRDefault="007F22C0" w:rsidP="00C66D37">
            <w:pPr>
              <w:tabs>
                <w:tab w:val="center" w:pos="4153"/>
                <w:tab w:val="right" w:pos="8306"/>
              </w:tabs>
              <w:snapToGrid w:val="0"/>
              <w:ind w:firstLineChars="200" w:firstLine="480"/>
              <w:rPr>
                <w:rFonts w:ascii="宋体" w:hAnsi="宋体"/>
                <w:sz w:val="24"/>
              </w:rPr>
            </w:pPr>
            <w:r w:rsidRPr="00523999">
              <w:rPr>
                <w:rFonts w:ascii="宋体" w:hAnsi="宋体" w:hint="eastAsia"/>
                <w:sz w:val="24"/>
              </w:rPr>
              <w:t>莱德马业现存栏优质马匹2500余匹，已进口纯血马1200匹，隔离马匹1000匹。年自主繁育半血马300匹，牲畜交易量可达30万头（只），生产优质饲料2000吨、饲草1万吨。</w:t>
            </w:r>
          </w:p>
          <w:p w:rsidR="007F22C0" w:rsidRPr="00523999" w:rsidRDefault="007F22C0" w:rsidP="00C66D37">
            <w:pPr>
              <w:tabs>
                <w:tab w:val="center" w:pos="4153"/>
                <w:tab w:val="right" w:pos="8306"/>
              </w:tabs>
              <w:snapToGrid w:val="0"/>
              <w:rPr>
                <w:rFonts w:ascii="宋体" w:hAnsi="宋体"/>
                <w:sz w:val="24"/>
              </w:rPr>
            </w:pPr>
          </w:p>
        </w:tc>
      </w:tr>
      <w:tr w:rsidR="007F22C0" w:rsidRPr="00523999" w:rsidTr="00C66D37">
        <w:trPr>
          <w:trHeight w:val="1477"/>
        </w:trPr>
        <w:tc>
          <w:tcPr>
            <w:tcW w:w="1471" w:type="dxa"/>
            <w:gridSpan w:val="2"/>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亟待解决的关键技术</w:t>
            </w:r>
          </w:p>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问题</w:t>
            </w:r>
          </w:p>
        </w:tc>
        <w:tc>
          <w:tcPr>
            <w:tcW w:w="7080" w:type="dxa"/>
            <w:gridSpan w:val="8"/>
            <w:vAlign w:val="center"/>
          </w:tcPr>
          <w:p w:rsidR="007F22C0" w:rsidRPr="00523999" w:rsidRDefault="007F22C0" w:rsidP="00C66D37">
            <w:pPr>
              <w:tabs>
                <w:tab w:val="center" w:pos="4153"/>
                <w:tab w:val="right" w:pos="8306"/>
              </w:tabs>
              <w:snapToGrid w:val="0"/>
              <w:ind w:firstLineChars="200" w:firstLine="480"/>
              <w:rPr>
                <w:rFonts w:ascii="宋体" w:hAnsi="宋体"/>
                <w:sz w:val="24"/>
              </w:rPr>
            </w:pPr>
            <w:r w:rsidRPr="00523999">
              <w:rPr>
                <w:rFonts w:ascii="宋体" w:hAnsi="宋体" w:hint="eastAsia"/>
                <w:sz w:val="24"/>
              </w:rPr>
              <w:t>建立马产业研究中心和马医院，在马匹繁育、运动、饲养等提供科技保障。</w:t>
            </w:r>
          </w:p>
          <w:p w:rsidR="007F22C0" w:rsidRPr="00523999" w:rsidRDefault="007F22C0" w:rsidP="00C66D37">
            <w:pPr>
              <w:tabs>
                <w:tab w:val="center" w:pos="4153"/>
                <w:tab w:val="right" w:pos="8306"/>
              </w:tabs>
              <w:snapToGrid w:val="0"/>
              <w:rPr>
                <w:rFonts w:ascii="宋体" w:hAnsi="宋体"/>
                <w:sz w:val="24"/>
              </w:rPr>
            </w:pPr>
          </w:p>
        </w:tc>
      </w:tr>
      <w:tr w:rsidR="007F22C0" w:rsidRPr="00523999" w:rsidTr="00C66D37">
        <w:trPr>
          <w:trHeight w:val="1178"/>
        </w:trPr>
        <w:tc>
          <w:tcPr>
            <w:tcW w:w="1471" w:type="dxa"/>
            <w:gridSpan w:val="2"/>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对投资的</w:t>
            </w:r>
          </w:p>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需求</w:t>
            </w:r>
          </w:p>
        </w:tc>
        <w:tc>
          <w:tcPr>
            <w:tcW w:w="7080" w:type="dxa"/>
            <w:gridSpan w:val="8"/>
            <w:vAlign w:val="center"/>
          </w:tcPr>
          <w:p w:rsidR="007F22C0" w:rsidRPr="00523999" w:rsidRDefault="007F22C0" w:rsidP="00C66D37">
            <w:pPr>
              <w:tabs>
                <w:tab w:val="center" w:pos="4153"/>
                <w:tab w:val="right" w:pos="8306"/>
              </w:tabs>
              <w:snapToGrid w:val="0"/>
              <w:rPr>
                <w:rFonts w:ascii="宋体" w:hAnsi="宋体"/>
                <w:sz w:val="24"/>
              </w:rPr>
            </w:pPr>
            <w:r w:rsidRPr="00523999">
              <w:rPr>
                <w:rFonts w:ascii="宋体" w:hAnsi="宋体" w:hint="eastAsia"/>
                <w:sz w:val="24"/>
              </w:rPr>
              <w:t>建立马产业研究中心和马医院，总投资1000万元</w:t>
            </w:r>
          </w:p>
        </w:tc>
      </w:tr>
      <w:tr w:rsidR="007F22C0" w:rsidRPr="00523999" w:rsidTr="00C66D37">
        <w:trPr>
          <w:trHeight w:val="1376"/>
        </w:trPr>
        <w:tc>
          <w:tcPr>
            <w:tcW w:w="1471" w:type="dxa"/>
            <w:gridSpan w:val="2"/>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拟达到的技术、经济</w:t>
            </w:r>
          </w:p>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指标</w:t>
            </w:r>
          </w:p>
        </w:tc>
        <w:tc>
          <w:tcPr>
            <w:tcW w:w="7080" w:type="dxa"/>
            <w:gridSpan w:val="8"/>
            <w:vAlign w:val="center"/>
          </w:tcPr>
          <w:p w:rsidR="007F22C0" w:rsidRPr="00523999" w:rsidRDefault="007F22C0" w:rsidP="00C66D37">
            <w:pPr>
              <w:tabs>
                <w:tab w:val="center" w:pos="4153"/>
                <w:tab w:val="right" w:pos="8306"/>
              </w:tabs>
              <w:snapToGrid w:val="0"/>
              <w:rPr>
                <w:rFonts w:ascii="宋体" w:hAnsi="宋体"/>
                <w:sz w:val="24"/>
              </w:rPr>
            </w:pPr>
            <w:r w:rsidRPr="00523999">
              <w:rPr>
                <w:rFonts w:ascii="宋体" w:hAnsi="宋体" w:cs="宋体" w:hint="eastAsia"/>
                <w:sz w:val="24"/>
              </w:rPr>
              <w:t>全国共有832家马业俱乐部，项目的建设可增加马业公司的经济效益，有利于社会稳定 能为社会创造更多的机会，该产品的实施有利于促进本地的社会稳定</w:t>
            </w:r>
            <w:r w:rsidRPr="00523999">
              <w:rPr>
                <w:rFonts w:ascii="宋体" w:hAnsi="宋体" w:hint="eastAsia"/>
                <w:sz w:val="24"/>
              </w:rPr>
              <w:t>。</w:t>
            </w:r>
          </w:p>
        </w:tc>
      </w:tr>
      <w:tr w:rsidR="007F22C0" w:rsidRPr="00523999" w:rsidTr="00C66D37">
        <w:trPr>
          <w:trHeight w:val="741"/>
        </w:trPr>
        <w:tc>
          <w:tcPr>
            <w:tcW w:w="4351" w:type="dxa"/>
            <w:gridSpan w:val="6"/>
            <w:vAlign w:val="center"/>
          </w:tcPr>
          <w:p w:rsidR="007F22C0" w:rsidRPr="00523999" w:rsidRDefault="007F22C0" w:rsidP="00C66D37">
            <w:pPr>
              <w:tabs>
                <w:tab w:val="center" w:pos="4153"/>
                <w:tab w:val="right" w:pos="8306"/>
              </w:tabs>
              <w:snapToGrid w:val="0"/>
              <w:jc w:val="left"/>
              <w:rPr>
                <w:rFonts w:ascii="宋体" w:hAnsi="宋体"/>
                <w:sz w:val="24"/>
              </w:rPr>
            </w:pPr>
            <w:r w:rsidRPr="00523999">
              <w:rPr>
                <w:rFonts w:ascii="宋体" w:hAnsi="宋体" w:hint="eastAsia"/>
                <w:sz w:val="24"/>
              </w:rPr>
              <w:t>联系人：卜延春</w:t>
            </w:r>
          </w:p>
        </w:tc>
        <w:tc>
          <w:tcPr>
            <w:tcW w:w="4200" w:type="dxa"/>
            <w:gridSpan w:val="4"/>
            <w:vAlign w:val="center"/>
          </w:tcPr>
          <w:p w:rsidR="007F22C0" w:rsidRPr="00523999" w:rsidRDefault="007F22C0" w:rsidP="00C66D37">
            <w:pPr>
              <w:tabs>
                <w:tab w:val="center" w:pos="4153"/>
                <w:tab w:val="right" w:pos="8306"/>
              </w:tabs>
              <w:snapToGrid w:val="0"/>
              <w:rPr>
                <w:rFonts w:ascii="宋体" w:hAnsi="宋体"/>
                <w:sz w:val="24"/>
              </w:rPr>
            </w:pPr>
            <w:r w:rsidRPr="00523999">
              <w:rPr>
                <w:rFonts w:ascii="宋体" w:hAnsi="宋体" w:hint="eastAsia"/>
                <w:sz w:val="24"/>
              </w:rPr>
              <w:t>联系电话：</w:t>
            </w:r>
            <w:r w:rsidRPr="00523999">
              <w:rPr>
                <w:rFonts w:ascii="宋体" w:hAnsi="宋体" w:cs="宋体" w:hint="eastAsia"/>
                <w:sz w:val="24"/>
              </w:rPr>
              <w:t>13384823456</w:t>
            </w:r>
          </w:p>
        </w:tc>
      </w:tr>
    </w:tbl>
    <w:p w:rsidR="007F22C0" w:rsidRPr="00523999" w:rsidRDefault="007F22C0" w:rsidP="007F22C0">
      <w:pPr>
        <w:rPr>
          <w:rFonts w:ascii="宋体" w:hAnsi="宋体"/>
          <w:sz w:val="24"/>
        </w:rPr>
      </w:pPr>
    </w:p>
    <w:tbl>
      <w:tblPr>
        <w:tblW w:w="8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2070"/>
        <w:gridCol w:w="810"/>
        <w:gridCol w:w="1740"/>
        <w:gridCol w:w="2460"/>
      </w:tblGrid>
      <w:tr w:rsidR="007F22C0" w:rsidRPr="00523999" w:rsidTr="00C66D37">
        <w:trPr>
          <w:trHeight w:val="512"/>
        </w:trPr>
        <w:tc>
          <w:tcPr>
            <w:tcW w:w="8551" w:type="dxa"/>
            <w:gridSpan w:val="5"/>
            <w:tcBorders>
              <w:top w:val="nil"/>
              <w:left w:val="nil"/>
              <w:right w:val="nil"/>
            </w:tcBorders>
          </w:tcPr>
          <w:p w:rsidR="007F22C0" w:rsidRDefault="007F22C0" w:rsidP="00C66D37">
            <w:pPr>
              <w:tabs>
                <w:tab w:val="center" w:pos="4153"/>
                <w:tab w:val="right" w:pos="8306"/>
              </w:tabs>
              <w:snapToGrid w:val="0"/>
              <w:rPr>
                <w:rFonts w:ascii="宋体" w:hAnsi="宋体"/>
                <w:b/>
                <w:bCs/>
                <w:sz w:val="24"/>
              </w:rPr>
            </w:pPr>
            <w:r w:rsidRPr="00523999">
              <w:rPr>
                <w:rFonts w:ascii="宋体" w:hAnsi="宋体" w:hint="eastAsia"/>
                <w:b/>
                <w:bCs/>
                <w:sz w:val="24"/>
              </w:rPr>
              <w:lastRenderedPageBreak/>
              <w:t>0</w:t>
            </w:r>
            <w:r>
              <w:rPr>
                <w:rFonts w:ascii="宋体" w:hAnsi="宋体" w:hint="eastAsia"/>
                <w:b/>
                <w:bCs/>
                <w:sz w:val="24"/>
              </w:rPr>
              <w:t>56</w:t>
            </w:r>
            <w:r w:rsidRPr="00523999">
              <w:rPr>
                <w:rFonts w:ascii="宋体" w:hAnsi="宋体" w:hint="eastAsia"/>
                <w:b/>
                <w:bCs/>
                <w:sz w:val="24"/>
              </w:rPr>
              <w:t xml:space="preserve">             </w:t>
            </w:r>
            <w:r>
              <w:rPr>
                <w:rFonts w:ascii="宋体" w:hAnsi="宋体" w:hint="eastAsia"/>
                <w:b/>
                <w:bCs/>
                <w:sz w:val="24"/>
              </w:rPr>
              <w:t xml:space="preserve">        </w:t>
            </w:r>
            <w:r w:rsidRPr="00523999">
              <w:rPr>
                <w:rFonts w:ascii="宋体" w:hAnsi="宋体" w:hint="eastAsia"/>
                <w:b/>
                <w:bCs/>
                <w:sz w:val="24"/>
              </w:rPr>
              <w:t xml:space="preserve"> 高新技术需求信息表</w:t>
            </w:r>
          </w:p>
          <w:p w:rsidR="007F22C0" w:rsidRPr="00523999" w:rsidRDefault="007F22C0" w:rsidP="00C66D37">
            <w:pPr>
              <w:tabs>
                <w:tab w:val="center" w:pos="4153"/>
                <w:tab w:val="right" w:pos="8306"/>
              </w:tabs>
              <w:snapToGrid w:val="0"/>
              <w:rPr>
                <w:rFonts w:ascii="宋体" w:hAnsi="宋体"/>
                <w:sz w:val="24"/>
              </w:rPr>
            </w:pPr>
          </w:p>
        </w:tc>
      </w:tr>
      <w:tr w:rsidR="007F22C0" w:rsidRPr="00523999" w:rsidTr="00C66D37">
        <w:trPr>
          <w:trHeight w:val="512"/>
        </w:trPr>
        <w:tc>
          <w:tcPr>
            <w:tcW w:w="1471" w:type="dxa"/>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单位名称</w:t>
            </w:r>
          </w:p>
        </w:tc>
        <w:tc>
          <w:tcPr>
            <w:tcW w:w="7080" w:type="dxa"/>
            <w:gridSpan w:val="4"/>
            <w:vAlign w:val="center"/>
          </w:tcPr>
          <w:p w:rsidR="007F22C0" w:rsidRPr="00523999" w:rsidRDefault="007F22C0" w:rsidP="00C66D37">
            <w:pPr>
              <w:tabs>
                <w:tab w:val="center" w:pos="4153"/>
                <w:tab w:val="right" w:pos="8306"/>
              </w:tabs>
              <w:snapToGrid w:val="0"/>
              <w:rPr>
                <w:rFonts w:ascii="宋体" w:hAnsi="宋体"/>
                <w:sz w:val="24"/>
              </w:rPr>
            </w:pPr>
            <w:r w:rsidRPr="00523999">
              <w:rPr>
                <w:rFonts w:ascii="宋体" w:hAnsi="宋体" w:hint="eastAsia"/>
                <w:bCs/>
                <w:sz w:val="24"/>
              </w:rPr>
              <w:t>科右中旗红城博彦农牧科技有限公司</w:t>
            </w:r>
          </w:p>
        </w:tc>
      </w:tr>
      <w:tr w:rsidR="007F22C0" w:rsidRPr="00523999" w:rsidTr="00C66D37">
        <w:trPr>
          <w:trHeight w:val="547"/>
        </w:trPr>
        <w:tc>
          <w:tcPr>
            <w:tcW w:w="1471" w:type="dxa"/>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所在地</w:t>
            </w:r>
          </w:p>
        </w:tc>
        <w:tc>
          <w:tcPr>
            <w:tcW w:w="2070" w:type="dxa"/>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科右中旗</w:t>
            </w:r>
          </w:p>
        </w:tc>
        <w:tc>
          <w:tcPr>
            <w:tcW w:w="2550" w:type="dxa"/>
            <w:gridSpan w:val="2"/>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企业类型</w:t>
            </w:r>
          </w:p>
        </w:tc>
        <w:tc>
          <w:tcPr>
            <w:tcW w:w="2460" w:type="dxa"/>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私企</w:t>
            </w:r>
          </w:p>
        </w:tc>
      </w:tr>
      <w:tr w:rsidR="007F22C0" w:rsidRPr="00523999" w:rsidTr="00C66D37">
        <w:trPr>
          <w:trHeight w:val="517"/>
        </w:trPr>
        <w:tc>
          <w:tcPr>
            <w:tcW w:w="1471" w:type="dxa"/>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高新技术</w:t>
            </w:r>
          </w:p>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需求名称</w:t>
            </w:r>
          </w:p>
        </w:tc>
        <w:tc>
          <w:tcPr>
            <w:tcW w:w="7080" w:type="dxa"/>
            <w:gridSpan w:val="4"/>
            <w:vAlign w:val="center"/>
          </w:tcPr>
          <w:p w:rsidR="007F22C0" w:rsidRPr="00523999" w:rsidRDefault="007F22C0" w:rsidP="00C66D37">
            <w:pPr>
              <w:tabs>
                <w:tab w:val="center" w:pos="4153"/>
                <w:tab w:val="right" w:pos="8306"/>
              </w:tabs>
              <w:snapToGrid w:val="0"/>
              <w:rPr>
                <w:rFonts w:ascii="宋体" w:hAnsi="宋体"/>
                <w:sz w:val="24"/>
              </w:rPr>
            </w:pPr>
            <w:r w:rsidRPr="00523999">
              <w:rPr>
                <w:rFonts w:ascii="宋体" w:hAnsi="宋体" w:hint="eastAsia"/>
                <w:bCs/>
                <w:sz w:val="24"/>
              </w:rPr>
              <w:t>甜叶菊加工技术研究与推广</w:t>
            </w:r>
          </w:p>
        </w:tc>
      </w:tr>
      <w:tr w:rsidR="007F22C0" w:rsidRPr="00523999" w:rsidTr="00C66D37">
        <w:trPr>
          <w:trHeight w:val="542"/>
        </w:trPr>
        <w:tc>
          <w:tcPr>
            <w:tcW w:w="1471" w:type="dxa"/>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所属领域</w:t>
            </w:r>
          </w:p>
        </w:tc>
        <w:tc>
          <w:tcPr>
            <w:tcW w:w="2070" w:type="dxa"/>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现代农牧业</w:t>
            </w:r>
            <w:r>
              <w:rPr>
                <w:rFonts w:ascii="宋体" w:hAnsi="宋体" w:hint="eastAsia"/>
                <w:sz w:val="24"/>
              </w:rPr>
              <w:t>技术</w:t>
            </w:r>
          </w:p>
        </w:tc>
        <w:tc>
          <w:tcPr>
            <w:tcW w:w="2550" w:type="dxa"/>
            <w:gridSpan w:val="2"/>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所处阶段</w:t>
            </w:r>
          </w:p>
        </w:tc>
        <w:tc>
          <w:tcPr>
            <w:tcW w:w="2460" w:type="dxa"/>
            <w:vAlign w:val="center"/>
          </w:tcPr>
          <w:p w:rsidR="007F22C0" w:rsidRPr="00523999" w:rsidRDefault="007F22C0" w:rsidP="00C66D37">
            <w:pPr>
              <w:tabs>
                <w:tab w:val="center" w:pos="4153"/>
                <w:tab w:val="right" w:pos="8306"/>
              </w:tabs>
              <w:snapToGrid w:val="0"/>
              <w:jc w:val="center"/>
              <w:rPr>
                <w:rFonts w:ascii="宋体" w:hAnsi="宋体"/>
                <w:sz w:val="24"/>
              </w:rPr>
            </w:pPr>
          </w:p>
        </w:tc>
      </w:tr>
      <w:tr w:rsidR="007F22C0" w:rsidRPr="00523999" w:rsidTr="00C66D37">
        <w:trPr>
          <w:trHeight w:val="1103"/>
        </w:trPr>
        <w:tc>
          <w:tcPr>
            <w:tcW w:w="1471" w:type="dxa"/>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拟合作</w:t>
            </w:r>
          </w:p>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方式</w:t>
            </w:r>
          </w:p>
        </w:tc>
        <w:tc>
          <w:tcPr>
            <w:tcW w:w="7080" w:type="dxa"/>
            <w:gridSpan w:val="4"/>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技术转让（ ）技术服务（）合作开发（</w:t>
            </w:r>
            <w:r w:rsidRPr="00523999">
              <w:rPr>
                <w:rFonts w:ascii="宋体" w:hAnsi="宋体" w:cs="Arial"/>
                <w:sz w:val="24"/>
              </w:rPr>
              <w:t>√</w:t>
            </w:r>
            <w:r w:rsidRPr="00523999">
              <w:rPr>
                <w:rFonts w:ascii="宋体" w:hAnsi="宋体" w:hint="eastAsia"/>
                <w:sz w:val="24"/>
              </w:rPr>
              <w:t xml:space="preserve">  ）其他：</w:t>
            </w:r>
          </w:p>
        </w:tc>
      </w:tr>
      <w:tr w:rsidR="007F22C0" w:rsidRPr="00523999" w:rsidTr="00C66D37">
        <w:trPr>
          <w:trHeight w:val="1974"/>
        </w:trPr>
        <w:tc>
          <w:tcPr>
            <w:tcW w:w="1471" w:type="dxa"/>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企业简介</w:t>
            </w:r>
          </w:p>
        </w:tc>
        <w:tc>
          <w:tcPr>
            <w:tcW w:w="7080" w:type="dxa"/>
            <w:gridSpan w:val="4"/>
            <w:vAlign w:val="center"/>
          </w:tcPr>
          <w:p w:rsidR="007F22C0" w:rsidRPr="00523999" w:rsidRDefault="007F22C0" w:rsidP="00C66D37">
            <w:pPr>
              <w:tabs>
                <w:tab w:val="center" w:pos="4153"/>
                <w:tab w:val="right" w:pos="8306"/>
              </w:tabs>
              <w:snapToGrid w:val="0"/>
              <w:rPr>
                <w:rFonts w:ascii="宋体" w:hAnsi="宋体"/>
                <w:sz w:val="24"/>
              </w:rPr>
            </w:pPr>
            <w:r w:rsidRPr="00523999">
              <w:rPr>
                <w:rFonts w:ascii="宋体" w:hAnsi="宋体" w:hint="eastAsia"/>
                <w:sz w:val="24"/>
              </w:rPr>
              <w:t>科右中旗</w:t>
            </w:r>
            <w:r w:rsidRPr="00523999">
              <w:rPr>
                <w:rFonts w:ascii="宋体" w:hAnsi="宋体" w:hint="eastAsia"/>
                <w:bCs/>
                <w:sz w:val="24"/>
              </w:rPr>
              <w:t>红城博彦农牧科技有限公司，成立于2014年，注册资金1000万元，该企业主要从事甜叶菊糖甙生产、加工，甜叶菊饲料生产加工以及配套下游产业技术服务</w:t>
            </w:r>
          </w:p>
        </w:tc>
      </w:tr>
      <w:tr w:rsidR="007F22C0" w:rsidRPr="00523999" w:rsidTr="00C66D37">
        <w:trPr>
          <w:trHeight w:val="1863"/>
        </w:trPr>
        <w:tc>
          <w:tcPr>
            <w:tcW w:w="1471" w:type="dxa"/>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相关工作基础</w:t>
            </w:r>
          </w:p>
        </w:tc>
        <w:tc>
          <w:tcPr>
            <w:tcW w:w="7080" w:type="dxa"/>
            <w:gridSpan w:val="4"/>
            <w:vAlign w:val="center"/>
          </w:tcPr>
          <w:p w:rsidR="007F22C0" w:rsidRPr="00523999" w:rsidRDefault="007F22C0" w:rsidP="00C66D37">
            <w:pPr>
              <w:tabs>
                <w:tab w:val="center" w:pos="4153"/>
                <w:tab w:val="right" w:pos="8306"/>
              </w:tabs>
              <w:snapToGrid w:val="0"/>
              <w:rPr>
                <w:rFonts w:ascii="宋体" w:hAnsi="宋体" w:cs="宋体"/>
                <w:sz w:val="24"/>
              </w:rPr>
            </w:pPr>
          </w:p>
          <w:p w:rsidR="007F22C0" w:rsidRPr="00523999" w:rsidRDefault="007F22C0" w:rsidP="00C66D37">
            <w:pPr>
              <w:tabs>
                <w:tab w:val="center" w:pos="4153"/>
                <w:tab w:val="right" w:pos="8306"/>
              </w:tabs>
              <w:snapToGrid w:val="0"/>
              <w:rPr>
                <w:rFonts w:ascii="宋体" w:hAnsi="宋体" w:cs="宋体"/>
                <w:sz w:val="24"/>
              </w:rPr>
            </w:pPr>
            <w:r w:rsidRPr="00523999">
              <w:rPr>
                <w:rFonts w:ascii="宋体" w:hAnsi="宋体" w:cs="宋体" w:hint="eastAsia"/>
                <w:sz w:val="24"/>
              </w:rPr>
              <w:t>甜菊糖甙是一种新型天然绿色食品添加剂，是当今世界上发现的最接近蔗糖甜味的天然味剂。我旗独特的气候条件，非常适宜种植甜叶菊，并且品质高、产量稳，比内地种植的甜叶菊同期A3含量高出来将近4个点，达到12%左右。目前，在科右中旗巴彦呼舒镇地区种植，生产线在年内开工。</w:t>
            </w:r>
          </w:p>
          <w:p w:rsidR="007F22C0" w:rsidRPr="00523999" w:rsidRDefault="007F22C0" w:rsidP="00C66D37">
            <w:pPr>
              <w:tabs>
                <w:tab w:val="center" w:pos="4153"/>
                <w:tab w:val="right" w:pos="8306"/>
              </w:tabs>
              <w:snapToGrid w:val="0"/>
              <w:rPr>
                <w:rFonts w:ascii="宋体" w:hAnsi="宋体" w:cs="宋体"/>
                <w:sz w:val="24"/>
              </w:rPr>
            </w:pPr>
          </w:p>
        </w:tc>
      </w:tr>
      <w:tr w:rsidR="007F22C0" w:rsidRPr="00523999" w:rsidTr="00C66D37">
        <w:trPr>
          <w:trHeight w:val="1462"/>
        </w:trPr>
        <w:tc>
          <w:tcPr>
            <w:tcW w:w="1471" w:type="dxa"/>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亟待解决的关键技术</w:t>
            </w:r>
          </w:p>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问题</w:t>
            </w:r>
          </w:p>
        </w:tc>
        <w:tc>
          <w:tcPr>
            <w:tcW w:w="7080" w:type="dxa"/>
            <w:gridSpan w:val="4"/>
            <w:vAlign w:val="center"/>
          </w:tcPr>
          <w:p w:rsidR="007F22C0" w:rsidRPr="00523999" w:rsidRDefault="007F22C0" w:rsidP="00C66D37">
            <w:pPr>
              <w:tabs>
                <w:tab w:val="center" w:pos="4153"/>
                <w:tab w:val="right" w:pos="8306"/>
              </w:tabs>
              <w:snapToGrid w:val="0"/>
              <w:rPr>
                <w:rFonts w:ascii="宋体" w:hAnsi="宋体" w:cs="宋体"/>
                <w:sz w:val="24"/>
              </w:rPr>
            </w:pPr>
            <w:r w:rsidRPr="00523999">
              <w:rPr>
                <w:rFonts w:ascii="宋体" w:hAnsi="宋体" w:cs="宋体" w:hint="eastAsia"/>
                <w:sz w:val="24"/>
              </w:rPr>
              <w:t>甜叶菊糖甙加工低温结晶技术、引进先进的树脂新工艺。</w:t>
            </w:r>
          </w:p>
        </w:tc>
      </w:tr>
      <w:tr w:rsidR="007F22C0" w:rsidRPr="00523999" w:rsidTr="00C66D37">
        <w:trPr>
          <w:trHeight w:val="1313"/>
        </w:trPr>
        <w:tc>
          <w:tcPr>
            <w:tcW w:w="1471" w:type="dxa"/>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对投资的</w:t>
            </w:r>
          </w:p>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需求</w:t>
            </w:r>
          </w:p>
        </w:tc>
        <w:tc>
          <w:tcPr>
            <w:tcW w:w="7080" w:type="dxa"/>
            <w:gridSpan w:val="4"/>
            <w:vAlign w:val="center"/>
          </w:tcPr>
          <w:p w:rsidR="007F22C0" w:rsidRPr="00523999" w:rsidRDefault="007F22C0" w:rsidP="00C66D37">
            <w:pPr>
              <w:tabs>
                <w:tab w:val="center" w:pos="4153"/>
                <w:tab w:val="right" w:pos="8306"/>
              </w:tabs>
              <w:snapToGrid w:val="0"/>
              <w:rPr>
                <w:rFonts w:ascii="宋体" w:hAnsi="宋体" w:cs="宋体"/>
                <w:sz w:val="24"/>
              </w:rPr>
            </w:pPr>
            <w:r w:rsidRPr="00523999">
              <w:rPr>
                <w:rFonts w:ascii="宋体" w:hAnsi="宋体" w:cs="宋体" w:hint="eastAsia"/>
                <w:sz w:val="24"/>
              </w:rPr>
              <w:t>项目总投资15000万元</w:t>
            </w:r>
          </w:p>
        </w:tc>
      </w:tr>
      <w:tr w:rsidR="007F22C0" w:rsidRPr="00523999" w:rsidTr="00C66D37">
        <w:trPr>
          <w:trHeight w:val="1376"/>
        </w:trPr>
        <w:tc>
          <w:tcPr>
            <w:tcW w:w="1471" w:type="dxa"/>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拟达到的技术、经济</w:t>
            </w:r>
          </w:p>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指标</w:t>
            </w:r>
          </w:p>
        </w:tc>
        <w:tc>
          <w:tcPr>
            <w:tcW w:w="7080" w:type="dxa"/>
            <w:gridSpan w:val="4"/>
            <w:vAlign w:val="center"/>
          </w:tcPr>
          <w:p w:rsidR="007F22C0" w:rsidRPr="00523999" w:rsidRDefault="007F22C0" w:rsidP="00C66D37">
            <w:pPr>
              <w:tabs>
                <w:tab w:val="center" w:pos="4153"/>
                <w:tab w:val="right" w:pos="8306"/>
              </w:tabs>
              <w:snapToGrid w:val="0"/>
              <w:rPr>
                <w:rFonts w:ascii="宋体" w:hAnsi="宋体" w:cs="宋体"/>
                <w:sz w:val="24"/>
              </w:rPr>
            </w:pPr>
            <w:r w:rsidRPr="00523999">
              <w:rPr>
                <w:rFonts w:ascii="宋体" w:hAnsi="宋体" w:cs="宋体" w:hint="eastAsia"/>
                <w:sz w:val="24"/>
              </w:rPr>
              <w:t>甜菊总甙提取率≥90%，甜菊糖纯度≥90%；增加就业岗位110个，减少地区就业压力。5万亩甜叶菊原料种植，带动地区农业、工业及畜牧业快速发展，扩大地方税收口径，促进全旗经济结构转型。</w:t>
            </w:r>
          </w:p>
          <w:p w:rsidR="007F22C0" w:rsidRPr="00523999" w:rsidRDefault="007F22C0" w:rsidP="00C66D37">
            <w:pPr>
              <w:tabs>
                <w:tab w:val="center" w:pos="4153"/>
                <w:tab w:val="right" w:pos="8306"/>
              </w:tabs>
              <w:snapToGrid w:val="0"/>
              <w:rPr>
                <w:rFonts w:ascii="宋体" w:hAnsi="宋体" w:cs="宋体"/>
                <w:sz w:val="24"/>
              </w:rPr>
            </w:pPr>
          </w:p>
        </w:tc>
      </w:tr>
      <w:tr w:rsidR="007F22C0" w:rsidRPr="00523999" w:rsidTr="00C66D37">
        <w:trPr>
          <w:trHeight w:val="876"/>
        </w:trPr>
        <w:tc>
          <w:tcPr>
            <w:tcW w:w="4351" w:type="dxa"/>
            <w:gridSpan w:val="3"/>
            <w:vAlign w:val="center"/>
          </w:tcPr>
          <w:p w:rsidR="007F22C0" w:rsidRPr="00523999" w:rsidRDefault="007F22C0" w:rsidP="00C66D37">
            <w:pPr>
              <w:tabs>
                <w:tab w:val="center" w:pos="4153"/>
                <w:tab w:val="right" w:pos="8306"/>
              </w:tabs>
              <w:snapToGrid w:val="0"/>
              <w:jc w:val="left"/>
              <w:rPr>
                <w:rFonts w:ascii="宋体" w:hAnsi="宋体"/>
                <w:sz w:val="24"/>
              </w:rPr>
            </w:pPr>
            <w:r w:rsidRPr="00523999">
              <w:rPr>
                <w:rFonts w:ascii="宋体" w:hAnsi="宋体" w:hint="eastAsia"/>
                <w:sz w:val="24"/>
              </w:rPr>
              <w:t>联系人：卜延春</w:t>
            </w:r>
          </w:p>
        </w:tc>
        <w:tc>
          <w:tcPr>
            <w:tcW w:w="4200" w:type="dxa"/>
            <w:gridSpan w:val="2"/>
            <w:vAlign w:val="center"/>
          </w:tcPr>
          <w:p w:rsidR="007F22C0" w:rsidRPr="00523999" w:rsidRDefault="007F22C0" w:rsidP="00C66D37">
            <w:pPr>
              <w:tabs>
                <w:tab w:val="center" w:pos="4153"/>
                <w:tab w:val="right" w:pos="8306"/>
              </w:tabs>
              <w:snapToGrid w:val="0"/>
              <w:rPr>
                <w:rFonts w:ascii="宋体" w:hAnsi="宋体"/>
                <w:sz w:val="24"/>
              </w:rPr>
            </w:pPr>
            <w:r w:rsidRPr="00523999">
              <w:rPr>
                <w:rFonts w:ascii="宋体" w:hAnsi="宋体" w:hint="eastAsia"/>
                <w:sz w:val="24"/>
              </w:rPr>
              <w:t>联系电话：</w:t>
            </w:r>
            <w:r w:rsidRPr="00523999">
              <w:rPr>
                <w:rFonts w:ascii="宋体" w:hAnsi="宋体" w:cs="宋体" w:hint="eastAsia"/>
                <w:sz w:val="24"/>
              </w:rPr>
              <w:t>13384823456</w:t>
            </w:r>
          </w:p>
        </w:tc>
      </w:tr>
    </w:tbl>
    <w:p w:rsidR="007F22C0" w:rsidRDefault="007F22C0" w:rsidP="007F22C0">
      <w:pPr>
        <w:rPr>
          <w:rFonts w:ascii="仿宋" w:eastAsia="仿宋" w:hAnsi="仿宋"/>
          <w:sz w:val="24"/>
        </w:rPr>
      </w:pPr>
    </w:p>
    <w:p w:rsidR="007F22C0" w:rsidRDefault="007F22C0" w:rsidP="007F22C0">
      <w:pPr>
        <w:rPr>
          <w:rFonts w:ascii="仿宋" w:eastAsia="仿宋" w:hAnsi="仿宋"/>
          <w:sz w:val="24"/>
        </w:rPr>
      </w:pPr>
    </w:p>
    <w:tbl>
      <w:tblPr>
        <w:tblW w:w="8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2070"/>
        <w:gridCol w:w="810"/>
        <w:gridCol w:w="1740"/>
        <w:gridCol w:w="2460"/>
      </w:tblGrid>
      <w:tr w:rsidR="007F22C0" w:rsidRPr="00523999" w:rsidTr="00C66D37">
        <w:trPr>
          <w:trHeight w:val="512"/>
        </w:trPr>
        <w:tc>
          <w:tcPr>
            <w:tcW w:w="8551" w:type="dxa"/>
            <w:gridSpan w:val="5"/>
            <w:tcBorders>
              <w:top w:val="nil"/>
              <w:left w:val="nil"/>
              <w:right w:val="nil"/>
            </w:tcBorders>
          </w:tcPr>
          <w:p w:rsidR="007F22C0" w:rsidRPr="00523999" w:rsidRDefault="007F22C0" w:rsidP="00C66D37">
            <w:pPr>
              <w:tabs>
                <w:tab w:val="center" w:pos="4153"/>
                <w:tab w:val="right" w:pos="8306"/>
              </w:tabs>
              <w:snapToGrid w:val="0"/>
              <w:rPr>
                <w:rFonts w:ascii="宋体" w:hAnsi="宋体"/>
                <w:sz w:val="24"/>
              </w:rPr>
            </w:pPr>
            <w:r w:rsidRPr="00523999">
              <w:rPr>
                <w:rFonts w:ascii="宋体" w:hAnsi="宋体" w:hint="eastAsia"/>
                <w:b/>
                <w:bCs/>
                <w:sz w:val="24"/>
              </w:rPr>
              <w:lastRenderedPageBreak/>
              <w:t>0</w:t>
            </w:r>
            <w:r>
              <w:rPr>
                <w:rFonts w:ascii="宋体" w:hAnsi="宋体" w:hint="eastAsia"/>
                <w:b/>
                <w:bCs/>
                <w:sz w:val="24"/>
              </w:rPr>
              <w:t>57</w:t>
            </w:r>
            <w:r w:rsidRPr="00523999">
              <w:rPr>
                <w:rFonts w:ascii="宋体" w:hAnsi="宋体" w:hint="eastAsia"/>
                <w:b/>
                <w:bCs/>
                <w:sz w:val="24"/>
              </w:rPr>
              <w:t xml:space="preserve">           </w:t>
            </w:r>
            <w:r>
              <w:rPr>
                <w:rFonts w:ascii="宋体" w:hAnsi="宋体" w:hint="eastAsia"/>
                <w:b/>
                <w:bCs/>
                <w:sz w:val="24"/>
              </w:rPr>
              <w:t xml:space="preserve">         </w:t>
            </w:r>
            <w:r w:rsidRPr="00523999">
              <w:rPr>
                <w:rFonts w:ascii="宋体" w:hAnsi="宋体" w:hint="eastAsia"/>
                <w:b/>
                <w:bCs/>
                <w:sz w:val="24"/>
              </w:rPr>
              <w:t xml:space="preserve"> 高新技术需求信息表</w:t>
            </w:r>
          </w:p>
        </w:tc>
      </w:tr>
      <w:tr w:rsidR="007F22C0" w:rsidRPr="00523999" w:rsidTr="00C66D37">
        <w:trPr>
          <w:trHeight w:val="512"/>
        </w:trPr>
        <w:tc>
          <w:tcPr>
            <w:tcW w:w="1471" w:type="dxa"/>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单位名称</w:t>
            </w:r>
          </w:p>
        </w:tc>
        <w:tc>
          <w:tcPr>
            <w:tcW w:w="7080" w:type="dxa"/>
            <w:gridSpan w:val="4"/>
            <w:vAlign w:val="center"/>
          </w:tcPr>
          <w:p w:rsidR="007F22C0" w:rsidRPr="00523999" w:rsidRDefault="007F22C0" w:rsidP="00C66D37">
            <w:pPr>
              <w:tabs>
                <w:tab w:val="center" w:pos="4153"/>
                <w:tab w:val="right" w:pos="8306"/>
              </w:tabs>
              <w:snapToGrid w:val="0"/>
              <w:rPr>
                <w:rFonts w:ascii="宋体" w:hAnsi="宋体"/>
                <w:sz w:val="24"/>
              </w:rPr>
            </w:pPr>
            <w:r w:rsidRPr="00523999">
              <w:rPr>
                <w:rFonts w:ascii="宋体" w:hAnsi="宋体" w:hint="eastAsia"/>
                <w:bCs/>
                <w:sz w:val="24"/>
              </w:rPr>
              <w:t>兴安盟科右中旗有机肥厂建设</w:t>
            </w:r>
          </w:p>
        </w:tc>
      </w:tr>
      <w:tr w:rsidR="007F22C0" w:rsidRPr="00523999" w:rsidTr="00C66D37">
        <w:trPr>
          <w:trHeight w:val="547"/>
        </w:trPr>
        <w:tc>
          <w:tcPr>
            <w:tcW w:w="1471" w:type="dxa"/>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所在地</w:t>
            </w:r>
          </w:p>
        </w:tc>
        <w:tc>
          <w:tcPr>
            <w:tcW w:w="2070" w:type="dxa"/>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科右中旗百吉纳工业园区</w:t>
            </w:r>
          </w:p>
        </w:tc>
        <w:tc>
          <w:tcPr>
            <w:tcW w:w="2550" w:type="dxa"/>
            <w:gridSpan w:val="2"/>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企业类型</w:t>
            </w:r>
          </w:p>
        </w:tc>
        <w:tc>
          <w:tcPr>
            <w:tcW w:w="2460" w:type="dxa"/>
            <w:vAlign w:val="center"/>
          </w:tcPr>
          <w:p w:rsidR="007F22C0" w:rsidRPr="00523999" w:rsidRDefault="007F22C0" w:rsidP="00C66D37">
            <w:pPr>
              <w:tabs>
                <w:tab w:val="center" w:pos="4153"/>
                <w:tab w:val="right" w:pos="8306"/>
              </w:tabs>
              <w:snapToGrid w:val="0"/>
              <w:jc w:val="center"/>
              <w:rPr>
                <w:rFonts w:ascii="宋体" w:hAnsi="宋体"/>
                <w:sz w:val="24"/>
              </w:rPr>
            </w:pPr>
          </w:p>
        </w:tc>
      </w:tr>
      <w:tr w:rsidR="007F22C0" w:rsidRPr="00523999" w:rsidTr="00C66D37">
        <w:trPr>
          <w:trHeight w:val="517"/>
        </w:trPr>
        <w:tc>
          <w:tcPr>
            <w:tcW w:w="1471" w:type="dxa"/>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高新技术</w:t>
            </w:r>
          </w:p>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需求名称</w:t>
            </w:r>
          </w:p>
        </w:tc>
        <w:tc>
          <w:tcPr>
            <w:tcW w:w="7080" w:type="dxa"/>
            <w:gridSpan w:val="4"/>
            <w:vAlign w:val="center"/>
          </w:tcPr>
          <w:p w:rsidR="007F22C0" w:rsidRPr="00523999" w:rsidRDefault="007F22C0" w:rsidP="00C66D37">
            <w:pPr>
              <w:tabs>
                <w:tab w:val="center" w:pos="4153"/>
                <w:tab w:val="right" w:pos="8306"/>
              </w:tabs>
              <w:snapToGrid w:val="0"/>
              <w:rPr>
                <w:rFonts w:ascii="宋体" w:hAnsi="宋体"/>
                <w:sz w:val="24"/>
              </w:rPr>
            </w:pPr>
            <w:r w:rsidRPr="00523999">
              <w:rPr>
                <w:rFonts w:ascii="宋体" w:hAnsi="宋体" w:hint="eastAsia"/>
                <w:sz w:val="24"/>
              </w:rPr>
              <w:t>生物工程技术</w:t>
            </w:r>
          </w:p>
        </w:tc>
      </w:tr>
      <w:tr w:rsidR="007F22C0" w:rsidRPr="00523999" w:rsidTr="00C66D37">
        <w:trPr>
          <w:trHeight w:val="542"/>
        </w:trPr>
        <w:tc>
          <w:tcPr>
            <w:tcW w:w="1471" w:type="dxa"/>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所属领域</w:t>
            </w:r>
          </w:p>
        </w:tc>
        <w:tc>
          <w:tcPr>
            <w:tcW w:w="2070" w:type="dxa"/>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sz w:val="24"/>
              </w:rPr>
              <w:t>现代农牧业</w:t>
            </w:r>
            <w:r>
              <w:rPr>
                <w:rFonts w:ascii="宋体" w:hAnsi="宋体"/>
                <w:sz w:val="24"/>
              </w:rPr>
              <w:t>技术</w:t>
            </w:r>
          </w:p>
        </w:tc>
        <w:tc>
          <w:tcPr>
            <w:tcW w:w="2550" w:type="dxa"/>
            <w:gridSpan w:val="2"/>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所处阶段</w:t>
            </w:r>
          </w:p>
        </w:tc>
        <w:tc>
          <w:tcPr>
            <w:tcW w:w="2460" w:type="dxa"/>
            <w:vAlign w:val="center"/>
          </w:tcPr>
          <w:p w:rsidR="007F22C0" w:rsidRPr="00523999" w:rsidRDefault="007F22C0" w:rsidP="00C66D37">
            <w:pPr>
              <w:tabs>
                <w:tab w:val="center" w:pos="4153"/>
                <w:tab w:val="right" w:pos="8306"/>
              </w:tabs>
              <w:snapToGrid w:val="0"/>
              <w:jc w:val="center"/>
              <w:rPr>
                <w:rFonts w:ascii="宋体" w:hAnsi="宋体"/>
                <w:sz w:val="24"/>
              </w:rPr>
            </w:pPr>
          </w:p>
        </w:tc>
      </w:tr>
      <w:tr w:rsidR="007F22C0" w:rsidRPr="00523999" w:rsidTr="00C66D37">
        <w:trPr>
          <w:trHeight w:val="1103"/>
        </w:trPr>
        <w:tc>
          <w:tcPr>
            <w:tcW w:w="1471" w:type="dxa"/>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拟合作</w:t>
            </w:r>
          </w:p>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方式</w:t>
            </w:r>
          </w:p>
        </w:tc>
        <w:tc>
          <w:tcPr>
            <w:tcW w:w="7080" w:type="dxa"/>
            <w:gridSpan w:val="4"/>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 xml:space="preserve">技术转让（ ）技术服务（ ）合作开发（ </w:t>
            </w:r>
            <w:r w:rsidRPr="00523999">
              <w:rPr>
                <w:rFonts w:ascii="宋体" w:hAnsi="宋体" w:cs="Arial" w:hint="eastAsia"/>
                <w:sz w:val="24"/>
              </w:rPr>
              <w:t>√</w:t>
            </w:r>
            <w:r w:rsidRPr="00523999">
              <w:rPr>
                <w:rFonts w:ascii="宋体" w:hAnsi="宋体" w:hint="eastAsia"/>
                <w:sz w:val="24"/>
              </w:rPr>
              <w:t>）其他：</w:t>
            </w:r>
          </w:p>
        </w:tc>
      </w:tr>
      <w:tr w:rsidR="007F22C0" w:rsidRPr="00523999" w:rsidTr="00C66D37">
        <w:trPr>
          <w:trHeight w:val="1974"/>
        </w:trPr>
        <w:tc>
          <w:tcPr>
            <w:tcW w:w="1471" w:type="dxa"/>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企业</w:t>
            </w:r>
          </w:p>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（项目）</w:t>
            </w:r>
          </w:p>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简介</w:t>
            </w:r>
          </w:p>
        </w:tc>
        <w:tc>
          <w:tcPr>
            <w:tcW w:w="7080" w:type="dxa"/>
            <w:gridSpan w:val="4"/>
            <w:vAlign w:val="center"/>
          </w:tcPr>
          <w:p w:rsidR="007F22C0" w:rsidRPr="00523999" w:rsidRDefault="007F22C0" w:rsidP="00C66D37">
            <w:pPr>
              <w:tabs>
                <w:tab w:val="center" w:pos="4153"/>
                <w:tab w:val="right" w:pos="8306"/>
              </w:tabs>
              <w:snapToGrid w:val="0"/>
              <w:rPr>
                <w:rFonts w:ascii="宋体" w:hAnsi="宋体" w:cs="宋体"/>
                <w:sz w:val="24"/>
              </w:rPr>
            </w:pPr>
            <w:r w:rsidRPr="00523999">
              <w:rPr>
                <w:rFonts w:ascii="宋体" w:hAnsi="宋体" w:cs="宋体" w:hint="eastAsia"/>
                <w:sz w:val="24"/>
              </w:rPr>
              <w:t>科右中旗现有有机食品原料认证基地   22.65万亩，年需有机肥5万吨以上。同时，相邻的省、区、市也在建设有机食品生产基地，生物有机肥料集现代化肥的速效、传统有机肥的长效、有机物菌肥的增效于一体，是无公害、无污染的第四代新型活性肥料，产品主要用于有机食品、绿色食品及经济作物的肥源，不但能供应农作物全价营养，改善土壤理化性状，而且能提高作物的抗逆性，促进土壤微生物的繁衍，对其他肥料有较好的吸附性和络合性，从根本上解决有机污染。</w:t>
            </w:r>
          </w:p>
        </w:tc>
      </w:tr>
      <w:tr w:rsidR="007F22C0" w:rsidRPr="00523999" w:rsidTr="00C66D37">
        <w:trPr>
          <w:trHeight w:val="1568"/>
        </w:trPr>
        <w:tc>
          <w:tcPr>
            <w:tcW w:w="1471" w:type="dxa"/>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相关工作基础</w:t>
            </w:r>
          </w:p>
        </w:tc>
        <w:tc>
          <w:tcPr>
            <w:tcW w:w="7080" w:type="dxa"/>
            <w:gridSpan w:val="4"/>
            <w:vAlign w:val="center"/>
          </w:tcPr>
          <w:p w:rsidR="007F22C0" w:rsidRPr="00523999" w:rsidRDefault="007F22C0" w:rsidP="00C66D37">
            <w:pPr>
              <w:tabs>
                <w:tab w:val="center" w:pos="4153"/>
                <w:tab w:val="right" w:pos="8306"/>
              </w:tabs>
              <w:snapToGrid w:val="0"/>
              <w:rPr>
                <w:rFonts w:ascii="宋体" w:hAnsi="宋体" w:cs="宋体"/>
                <w:sz w:val="24"/>
              </w:rPr>
            </w:pPr>
            <w:r w:rsidRPr="00523999">
              <w:rPr>
                <w:rFonts w:ascii="宋体" w:hAnsi="宋体" w:cs="宋体" w:hint="eastAsia"/>
                <w:sz w:val="24"/>
              </w:rPr>
              <w:t>生物有机肥料厂的建设，可以一定程度上解决目前市场上生物有机肥料供应不足的供需矛盾，促进生态农业农资供应体系的形成，以饲养育肥牛产生的优质牛粪及屠宰胃溶物为基料，通过生物工程技术，生产优质生物有机复合肥，来满足生态农业有机食品生产需要。</w:t>
            </w:r>
          </w:p>
        </w:tc>
      </w:tr>
      <w:tr w:rsidR="007F22C0" w:rsidRPr="00523999" w:rsidTr="00C66D37">
        <w:trPr>
          <w:trHeight w:val="1727"/>
        </w:trPr>
        <w:tc>
          <w:tcPr>
            <w:tcW w:w="1471" w:type="dxa"/>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亟待解决的关键技术</w:t>
            </w:r>
          </w:p>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问题</w:t>
            </w:r>
          </w:p>
        </w:tc>
        <w:tc>
          <w:tcPr>
            <w:tcW w:w="7080" w:type="dxa"/>
            <w:gridSpan w:val="4"/>
            <w:vAlign w:val="center"/>
          </w:tcPr>
          <w:p w:rsidR="007F22C0" w:rsidRPr="00523999" w:rsidRDefault="007F22C0" w:rsidP="00C66D37">
            <w:pPr>
              <w:tabs>
                <w:tab w:val="center" w:pos="4153"/>
                <w:tab w:val="right" w:pos="8306"/>
              </w:tabs>
              <w:snapToGrid w:val="0"/>
              <w:rPr>
                <w:rFonts w:ascii="宋体" w:hAnsi="宋体" w:cs="宋体"/>
                <w:sz w:val="24"/>
              </w:rPr>
            </w:pPr>
            <w:r w:rsidRPr="00523999">
              <w:rPr>
                <w:rFonts w:ascii="宋体" w:hAnsi="宋体" w:cs="宋体" w:hint="eastAsia"/>
                <w:sz w:val="24"/>
              </w:rPr>
              <w:t>通过引进生物工程技术，生产优质生物有机复合肥。</w:t>
            </w:r>
          </w:p>
        </w:tc>
      </w:tr>
      <w:tr w:rsidR="007F22C0" w:rsidRPr="00523999" w:rsidTr="00C66D37">
        <w:trPr>
          <w:trHeight w:val="1268"/>
        </w:trPr>
        <w:tc>
          <w:tcPr>
            <w:tcW w:w="1471" w:type="dxa"/>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对投资的</w:t>
            </w:r>
          </w:p>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需求</w:t>
            </w:r>
          </w:p>
        </w:tc>
        <w:tc>
          <w:tcPr>
            <w:tcW w:w="7080" w:type="dxa"/>
            <w:gridSpan w:val="4"/>
            <w:vAlign w:val="center"/>
          </w:tcPr>
          <w:p w:rsidR="007F22C0" w:rsidRPr="00523999" w:rsidRDefault="007F22C0" w:rsidP="00C66D37">
            <w:pPr>
              <w:tabs>
                <w:tab w:val="center" w:pos="4153"/>
                <w:tab w:val="right" w:pos="8306"/>
              </w:tabs>
              <w:snapToGrid w:val="0"/>
              <w:rPr>
                <w:rFonts w:ascii="宋体" w:hAnsi="宋体" w:cs="宋体"/>
                <w:sz w:val="24"/>
              </w:rPr>
            </w:pPr>
            <w:r w:rsidRPr="00523999">
              <w:rPr>
                <w:rFonts w:ascii="宋体" w:hAnsi="宋体" w:cs="宋体" w:hint="eastAsia"/>
                <w:sz w:val="24"/>
              </w:rPr>
              <w:t>项目总投资5000万元</w:t>
            </w:r>
          </w:p>
        </w:tc>
      </w:tr>
      <w:tr w:rsidR="007F22C0" w:rsidRPr="00523999" w:rsidTr="00C66D37">
        <w:trPr>
          <w:trHeight w:val="1376"/>
        </w:trPr>
        <w:tc>
          <w:tcPr>
            <w:tcW w:w="1471" w:type="dxa"/>
            <w:vAlign w:val="center"/>
          </w:tcPr>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拟达到的技术、经济</w:t>
            </w:r>
          </w:p>
          <w:p w:rsidR="007F22C0" w:rsidRPr="00523999" w:rsidRDefault="007F22C0" w:rsidP="00C66D37">
            <w:pPr>
              <w:tabs>
                <w:tab w:val="center" w:pos="4153"/>
                <w:tab w:val="right" w:pos="8306"/>
              </w:tabs>
              <w:snapToGrid w:val="0"/>
              <w:jc w:val="center"/>
              <w:rPr>
                <w:rFonts w:ascii="宋体" w:hAnsi="宋体"/>
                <w:sz w:val="24"/>
              </w:rPr>
            </w:pPr>
            <w:r w:rsidRPr="00523999">
              <w:rPr>
                <w:rFonts w:ascii="宋体" w:hAnsi="宋体" w:hint="eastAsia"/>
                <w:sz w:val="24"/>
              </w:rPr>
              <w:t>指标</w:t>
            </w:r>
          </w:p>
        </w:tc>
        <w:tc>
          <w:tcPr>
            <w:tcW w:w="7080" w:type="dxa"/>
            <w:gridSpan w:val="4"/>
            <w:vAlign w:val="center"/>
          </w:tcPr>
          <w:p w:rsidR="007F22C0" w:rsidRPr="00523999" w:rsidRDefault="007F22C0" w:rsidP="00C66D37">
            <w:pPr>
              <w:tabs>
                <w:tab w:val="center" w:pos="4153"/>
                <w:tab w:val="right" w:pos="8306"/>
              </w:tabs>
              <w:snapToGrid w:val="0"/>
              <w:rPr>
                <w:rFonts w:ascii="宋体" w:hAnsi="宋体" w:cs="宋体"/>
                <w:sz w:val="24"/>
              </w:rPr>
            </w:pPr>
            <w:r w:rsidRPr="00523999">
              <w:rPr>
                <w:rFonts w:ascii="宋体" w:hAnsi="宋体" w:cs="宋体" w:hint="eastAsia"/>
                <w:sz w:val="24"/>
              </w:rPr>
              <w:t>通过合作，引进先进生物工程技术，建设年产10万吨有机肥生产线及附属设施，项目总投资5000万元，项目达产后年销售收入6500万元，利润1500万元。</w:t>
            </w:r>
          </w:p>
        </w:tc>
      </w:tr>
      <w:tr w:rsidR="007F22C0" w:rsidRPr="00523999" w:rsidTr="00C66D37">
        <w:trPr>
          <w:trHeight w:val="876"/>
        </w:trPr>
        <w:tc>
          <w:tcPr>
            <w:tcW w:w="4351" w:type="dxa"/>
            <w:gridSpan w:val="3"/>
            <w:vAlign w:val="center"/>
          </w:tcPr>
          <w:p w:rsidR="007F22C0" w:rsidRPr="00523999" w:rsidRDefault="007F22C0" w:rsidP="00C66D37">
            <w:pPr>
              <w:tabs>
                <w:tab w:val="center" w:pos="4153"/>
                <w:tab w:val="right" w:pos="8306"/>
              </w:tabs>
              <w:snapToGrid w:val="0"/>
              <w:jc w:val="left"/>
              <w:rPr>
                <w:rFonts w:ascii="宋体" w:hAnsi="宋体"/>
                <w:sz w:val="24"/>
              </w:rPr>
            </w:pPr>
            <w:r w:rsidRPr="00523999">
              <w:rPr>
                <w:rFonts w:ascii="宋体" w:hAnsi="宋体" w:hint="eastAsia"/>
                <w:sz w:val="24"/>
              </w:rPr>
              <w:t>联系人：卜延春</w:t>
            </w:r>
          </w:p>
        </w:tc>
        <w:tc>
          <w:tcPr>
            <w:tcW w:w="4200" w:type="dxa"/>
            <w:gridSpan w:val="2"/>
            <w:vAlign w:val="center"/>
          </w:tcPr>
          <w:p w:rsidR="007F22C0" w:rsidRPr="00523999" w:rsidRDefault="007F22C0" w:rsidP="00C66D37">
            <w:pPr>
              <w:tabs>
                <w:tab w:val="center" w:pos="4153"/>
                <w:tab w:val="right" w:pos="8306"/>
              </w:tabs>
              <w:snapToGrid w:val="0"/>
              <w:rPr>
                <w:rFonts w:ascii="宋体" w:hAnsi="宋体"/>
                <w:sz w:val="24"/>
              </w:rPr>
            </w:pPr>
            <w:r w:rsidRPr="00523999">
              <w:rPr>
                <w:rFonts w:ascii="宋体" w:hAnsi="宋体" w:hint="eastAsia"/>
                <w:sz w:val="24"/>
              </w:rPr>
              <w:t>联系电话</w:t>
            </w:r>
            <w:r w:rsidRPr="00523999">
              <w:rPr>
                <w:rFonts w:ascii="宋体" w:hAnsi="宋体" w:cs="宋体" w:hint="eastAsia"/>
                <w:sz w:val="24"/>
              </w:rPr>
              <w:t>：13384823456</w:t>
            </w:r>
          </w:p>
        </w:tc>
      </w:tr>
    </w:tbl>
    <w:p w:rsidR="007F22C0" w:rsidRDefault="007F22C0" w:rsidP="007F22C0">
      <w:pPr>
        <w:rPr>
          <w:rFonts w:ascii="仿宋" w:eastAsia="仿宋" w:hAnsi="仿宋"/>
          <w:sz w:val="24"/>
        </w:rPr>
      </w:pPr>
    </w:p>
    <w:tbl>
      <w:tblPr>
        <w:tblW w:w="8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2070"/>
        <w:gridCol w:w="810"/>
        <w:gridCol w:w="1740"/>
        <w:gridCol w:w="2460"/>
      </w:tblGrid>
      <w:tr w:rsidR="007F22C0" w:rsidRPr="00024F66" w:rsidTr="00C66D37">
        <w:trPr>
          <w:trHeight w:val="512"/>
        </w:trPr>
        <w:tc>
          <w:tcPr>
            <w:tcW w:w="8551" w:type="dxa"/>
            <w:gridSpan w:val="5"/>
            <w:tcBorders>
              <w:top w:val="nil"/>
              <w:left w:val="nil"/>
              <w:right w:val="nil"/>
            </w:tcBorders>
          </w:tcPr>
          <w:p w:rsidR="007F22C0" w:rsidRPr="00024F66" w:rsidRDefault="007F22C0" w:rsidP="00C66D37">
            <w:pPr>
              <w:tabs>
                <w:tab w:val="center" w:pos="4153"/>
                <w:tab w:val="right" w:pos="8306"/>
              </w:tabs>
              <w:snapToGrid w:val="0"/>
              <w:rPr>
                <w:rFonts w:ascii="宋体" w:hAnsi="宋体"/>
                <w:sz w:val="24"/>
              </w:rPr>
            </w:pPr>
            <w:r>
              <w:rPr>
                <w:rFonts w:ascii="宋体" w:hAnsi="宋体" w:hint="eastAsia"/>
                <w:b/>
                <w:bCs/>
                <w:sz w:val="24"/>
              </w:rPr>
              <w:lastRenderedPageBreak/>
              <w:t xml:space="preserve">058         </w:t>
            </w:r>
            <w:r w:rsidRPr="00024F66">
              <w:rPr>
                <w:rFonts w:ascii="宋体" w:hAnsi="宋体" w:hint="eastAsia"/>
                <w:b/>
                <w:bCs/>
                <w:sz w:val="24"/>
              </w:rPr>
              <w:t xml:space="preserve">           </w:t>
            </w:r>
            <w:r w:rsidR="0002527D">
              <w:rPr>
                <w:rFonts w:ascii="宋体" w:hAnsi="宋体" w:hint="eastAsia"/>
                <w:b/>
                <w:bCs/>
                <w:sz w:val="24"/>
              </w:rPr>
              <w:t xml:space="preserve"> </w:t>
            </w:r>
            <w:r w:rsidRPr="00024F66">
              <w:rPr>
                <w:rFonts w:ascii="宋体" w:hAnsi="宋体" w:hint="eastAsia"/>
                <w:b/>
                <w:bCs/>
                <w:sz w:val="24"/>
              </w:rPr>
              <w:t>高新技术需求信息表</w:t>
            </w:r>
          </w:p>
        </w:tc>
      </w:tr>
      <w:tr w:rsidR="007F22C0" w:rsidRPr="00024F66" w:rsidTr="00C66D37">
        <w:trPr>
          <w:trHeight w:val="512"/>
        </w:trPr>
        <w:tc>
          <w:tcPr>
            <w:tcW w:w="1471" w:type="dxa"/>
            <w:vAlign w:val="center"/>
          </w:tcPr>
          <w:p w:rsidR="007F22C0" w:rsidRPr="00024F66" w:rsidRDefault="007F22C0" w:rsidP="00C66D37">
            <w:pPr>
              <w:tabs>
                <w:tab w:val="center" w:pos="4153"/>
                <w:tab w:val="right" w:pos="8306"/>
              </w:tabs>
              <w:snapToGrid w:val="0"/>
              <w:jc w:val="center"/>
              <w:rPr>
                <w:rFonts w:ascii="宋体" w:hAnsi="宋体"/>
                <w:sz w:val="24"/>
              </w:rPr>
            </w:pPr>
            <w:r w:rsidRPr="00024F66">
              <w:rPr>
                <w:rFonts w:ascii="宋体" w:hAnsi="宋体" w:hint="eastAsia"/>
                <w:sz w:val="24"/>
              </w:rPr>
              <w:t>单位名称</w:t>
            </w:r>
          </w:p>
        </w:tc>
        <w:tc>
          <w:tcPr>
            <w:tcW w:w="7080" w:type="dxa"/>
            <w:gridSpan w:val="4"/>
            <w:vAlign w:val="center"/>
          </w:tcPr>
          <w:p w:rsidR="007F22C0" w:rsidRPr="00024F66" w:rsidRDefault="007F22C0" w:rsidP="00C66D37">
            <w:pPr>
              <w:tabs>
                <w:tab w:val="center" w:pos="4153"/>
                <w:tab w:val="right" w:pos="8306"/>
              </w:tabs>
              <w:snapToGrid w:val="0"/>
              <w:jc w:val="center"/>
              <w:rPr>
                <w:rFonts w:ascii="宋体" w:hAnsi="宋体"/>
                <w:sz w:val="24"/>
              </w:rPr>
            </w:pPr>
            <w:r w:rsidRPr="00024F66">
              <w:rPr>
                <w:rFonts w:ascii="宋体" w:hAnsi="宋体" w:hint="eastAsia"/>
                <w:sz w:val="24"/>
              </w:rPr>
              <w:t>内蒙古草原淘宝电子商务有限公司</w:t>
            </w:r>
          </w:p>
        </w:tc>
      </w:tr>
      <w:tr w:rsidR="007F22C0" w:rsidRPr="00024F66" w:rsidTr="00C66D37">
        <w:trPr>
          <w:trHeight w:val="547"/>
        </w:trPr>
        <w:tc>
          <w:tcPr>
            <w:tcW w:w="1471" w:type="dxa"/>
            <w:vAlign w:val="center"/>
          </w:tcPr>
          <w:p w:rsidR="007F22C0" w:rsidRPr="00024F66" w:rsidRDefault="007F22C0" w:rsidP="00C66D37">
            <w:pPr>
              <w:tabs>
                <w:tab w:val="center" w:pos="4153"/>
                <w:tab w:val="right" w:pos="8306"/>
              </w:tabs>
              <w:snapToGrid w:val="0"/>
              <w:jc w:val="center"/>
              <w:rPr>
                <w:rFonts w:ascii="宋体" w:hAnsi="宋体"/>
                <w:sz w:val="24"/>
              </w:rPr>
            </w:pPr>
            <w:r w:rsidRPr="00024F66">
              <w:rPr>
                <w:rFonts w:ascii="宋体" w:hAnsi="宋体" w:hint="eastAsia"/>
                <w:sz w:val="24"/>
              </w:rPr>
              <w:t>所在地</w:t>
            </w:r>
          </w:p>
        </w:tc>
        <w:tc>
          <w:tcPr>
            <w:tcW w:w="2070" w:type="dxa"/>
            <w:vAlign w:val="center"/>
          </w:tcPr>
          <w:p w:rsidR="007F22C0" w:rsidRPr="00024F66" w:rsidRDefault="007F22C0" w:rsidP="00C66D37">
            <w:pPr>
              <w:tabs>
                <w:tab w:val="center" w:pos="4153"/>
                <w:tab w:val="right" w:pos="8306"/>
              </w:tabs>
              <w:snapToGrid w:val="0"/>
              <w:jc w:val="center"/>
              <w:rPr>
                <w:rFonts w:ascii="宋体" w:hAnsi="宋体"/>
                <w:sz w:val="24"/>
              </w:rPr>
            </w:pPr>
            <w:r w:rsidRPr="00024F66">
              <w:rPr>
                <w:rFonts w:ascii="宋体" w:hAnsi="宋体" w:hint="eastAsia"/>
                <w:sz w:val="24"/>
              </w:rPr>
              <w:t>科右中旗</w:t>
            </w:r>
          </w:p>
        </w:tc>
        <w:tc>
          <w:tcPr>
            <w:tcW w:w="2550" w:type="dxa"/>
            <w:gridSpan w:val="2"/>
            <w:vAlign w:val="center"/>
          </w:tcPr>
          <w:p w:rsidR="007F22C0" w:rsidRPr="00024F66" w:rsidRDefault="007F22C0" w:rsidP="00C66D37">
            <w:pPr>
              <w:tabs>
                <w:tab w:val="center" w:pos="4153"/>
                <w:tab w:val="right" w:pos="8306"/>
              </w:tabs>
              <w:snapToGrid w:val="0"/>
              <w:jc w:val="center"/>
              <w:rPr>
                <w:rFonts w:ascii="宋体" w:hAnsi="宋体"/>
                <w:sz w:val="24"/>
              </w:rPr>
            </w:pPr>
            <w:r w:rsidRPr="00024F66">
              <w:rPr>
                <w:rFonts w:ascii="宋体" w:hAnsi="宋体" w:hint="eastAsia"/>
                <w:sz w:val="24"/>
              </w:rPr>
              <w:t>企业类型</w:t>
            </w:r>
          </w:p>
        </w:tc>
        <w:tc>
          <w:tcPr>
            <w:tcW w:w="2460" w:type="dxa"/>
            <w:vAlign w:val="center"/>
          </w:tcPr>
          <w:p w:rsidR="007F22C0" w:rsidRPr="00024F66" w:rsidRDefault="007F22C0" w:rsidP="00C66D37">
            <w:pPr>
              <w:tabs>
                <w:tab w:val="center" w:pos="4153"/>
                <w:tab w:val="right" w:pos="8306"/>
              </w:tabs>
              <w:snapToGrid w:val="0"/>
              <w:jc w:val="center"/>
              <w:rPr>
                <w:rFonts w:ascii="宋体" w:hAnsi="宋体"/>
                <w:sz w:val="24"/>
              </w:rPr>
            </w:pPr>
            <w:r w:rsidRPr="00024F66">
              <w:rPr>
                <w:rFonts w:ascii="宋体" w:hAnsi="宋体" w:hint="eastAsia"/>
                <w:sz w:val="24"/>
              </w:rPr>
              <w:t>私企</w:t>
            </w:r>
          </w:p>
        </w:tc>
      </w:tr>
      <w:tr w:rsidR="007F22C0" w:rsidRPr="00024F66" w:rsidTr="00C66D37">
        <w:trPr>
          <w:trHeight w:val="517"/>
        </w:trPr>
        <w:tc>
          <w:tcPr>
            <w:tcW w:w="1471" w:type="dxa"/>
          </w:tcPr>
          <w:p w:rsidR="007F22C0" w:rsidRPr="00024F66" w:rsidRDefault="007F22C0" w:rsidP="00C66D37">
            <w:pPr>
              <w:tabs>
                <w:tab w:val="center" w:pos="4153"/>
                <w:tab w:val="right" w:pos="8306"/>
              </w:tabs>
              <w:snapToGrid w:val="0"/>
              <w:jc w:val="center"/>
              <w:rPr>
                <w:rFonts w:ascii="宋体" w:hAnsi="宋体"/>
                <w:sz w:val="24"/>
              </w:rPr>
            </w:pPr>
            <w:r w:rsidRPr="00024F66">
              <w:rPr>
                <w:rFonts w:ascii="宋体" w:hAnsi="宋体" w:hint="eastAsia"/>
                <w:sz w:val="24"/>
              </w:rPr>
              <w:t>高新技术</w:t>
            </w:r>
          </w:p>
          <w:p w:rsidR="007F22C0" w:rsidRPr="00024F66" w:rsidRDefault="007F22C0" w:rsidP="00C66D37">
            <w:pPr>
              <w:tabs>
                <w:tab w:val="center" w:pos="4153"/>
                <w:tab w:val="right" w:pos="8306"/>
              </w:tabs>
              <w:snapToGrid w:val="0"/>
              <w:jc w:val="center"/>
              <w:rPr>
                <w:rFonts w:ascii="宋体" w:hAnsi="宋体"/>
                <w:sz w:val="24"/>
              </w:rPr>
            </w:pPr>
            <w:r w:rsidRPr="00024F66">
              <w:rPr>
                <w:rFonts w:ascii="宋体" w:hAnsi="宋体" w:hint="eastAsia"/>
                <w:sz w:val="24"/>
              </w:rPr>
              <w:t>需求名称</w:t>
            </w:r>
          </w:p>
        </w:tc>
        <w:tc>
          <w:tcPr>
            <w:tcW w:w="7080" w:type="dxa"/>
            <w:gridSpan w:val="4"/>
            <w:vAlign w:val="center"/>
          </w:tcPr>
          <w:p w:rsidR="007F22C0" w:rsidRPr="00024F66" w:rsidRDefault="007F22C0" w:rsidP="00C66D37">
            <w:pPr>
              <w:tabs>
                <w:tab w:val="center" w:pos="4153"/>
                <w:tab w:val="right" w:pos="8306"/>
              </w:tabs>
              <w:snapToGrid w:val="0"/>
              <w:rPr>
                <w:rFonts w:ascii="宋体" w:hAnsi="宋体"/>
                <w:sz w:val="24"/>
              </w:rPr>
            </w:pPr>
            <w:r w:rsidRPr="00024F66">
              <w:rPr>
                <w:rFonts w:ascii="宋体" w:hAnsi="宋体" w:hint="eastAsia"/>
                <w:sz w:val="24"/>
              </w:rPr>
              <w:t>物联网技术研究推广</w:t>
            </w:r>
          </w:p>
        </w:tc>
      </w:tr>
      <w:tr w:rsidR="007F22C0" w:rsidRPr="00024F66" w:rsidTr="00C66D37">
        <w:trPr>
          <w:trHeight w:val="542"/>
        </w:trPr>
        <w:tc>
          <w:tcPr>
            <w:tcW w:w="1471" w:type="dxa"/>
            <w:vAlign w:val="center"/>
          </w:tcPr>
          <w:p w:rsidR="007F22C0" w:rsidRPr="00024F66" w:rsidRDefault="007F22C0" w:rsidP="00C66D37">
            <w:pPr>
              <w:tabs>
                <w:tab w:val="center" w:pos="4153"/>
                <w:tab w:val="right" w:pos="8306"/>
              </w:tabs>
              <w:snapToGrid w:val="0"/>
              <w:jc w:val="center"/>
              <w:rPr>
                <w:rFonts w:ascii="宋体" w:hAnsi="宋体"/>
                <w:sz w:val="24"/>
              </w:rPr>
            </w:pPr>
            <w:r w:rsidRPr="00024F66">
              <w:rPr>
                <w:rFonts w:ascii="宋体" w:hAnsi="宋体" w:hint="eastAsia"/>
                <w:sz w:val="24"/>
              </w:rPr>
              <w:t>所属领域</w:t>
            </w:r>
          </w:p>
        </w:tc>
        <w:tc>
          <w:tcPr>
            <w:tcW w:w="2070" w:type="dxa"/>
            <w:vAlign w:val="center"/>
          </w:tcPr>
          <w:p w:rsidR="007F22C0" w:rsidRPr="00024F66" w:rsidRDefault="007F22C0" w:rsidP="00C66D37">
            <w:pPr>
              <w:tabs>
                <w:tab w:val="center" w:pos="4153"/>
                <w:tab w:val="right" w:pos="8306"/>
              </w:tabs>
              <w:snapToGrid w:val="0"/>
              <w:jc w:val="center"/>
              <w:rPr>
                <w:rFonts w:ascii="宋体" w:hAnsi="宋体"/>
                <w:sz w:val="24"/>
              </w:rPr>
            </w:pPr>
            <w:r w:rsidRPr="00024F66">
              <w:rPr>
                <w:rFonts w:ascii="宋体" w:hAnsi="宋体" w:hint="eastAsia"/>
                <w:sz w:val="24"/>
              </w:rPr>
              <w:t>电子信息技术</w:t>
            </w:r>
          </w:p>
        </w:tc>
        <w:tc>
          <w:tcPr>
            <w:tcW w:w="2550" w:type="dxa"/>
            <w:gridSpan w:val="2"/>
            <w:vAlign w:val="center"/>
          </w:tcPr>
          <w:p w:rsidR="007F22C0" w:rsidRPr="00024F66" w:rsidRDefault="007F22C0" w:rsidP="00C66D37">
            <w:pPr>
              <w:tabs>
                <w:tab w:val="center" w:pos="4153"/>
                <w:tab w:val="right" w:pos="8306"/>
              </w:tabs>
              <w:snapToGrid w:val="0"/>
              <w:jc w:val="center"/>
              <w:rPr>
                <w:rFonts w:ascii="宋体" w:hAnsi="宋体"/>
                <w:sz w:val="24"/>
              </w:rPr>
            </w:pPr>
            <w:r w:rsidRPr="00024F66">
              <w:rPr>
                <w:rFonts w:ascii="宋体" w:hAnsi="宋体" w:hint="eastAsia"/>
                <w:sz w:val="24"/>
              </w:rPr>
              <w:t>所处阶段</w:t>
            </w:r>
          </w:p>
        </w:tc>
        <w:tc>
          <w:tcPr>
            <w:tcW w:w="2460" w:type="dxa"/>
            <w:vAlign w:val="center"/>
          </w:tcPr>
          <w:p w:rsidR="007F22C0" w:rsidRPr="00024F66" w:rsidRDefault="007F22C0" w:rsidP="00C66D37">
            <w:pPr>
              <w:tabs>
                <w:tab w:val="center" w:pos="4153"/>
                <w:tab w:val="right" w:pos="8306"/>
              </w:tabs>
              <w:snapToGrid w:val="0"/>
              <w:jc w:val="center"/>
              <w:rPr>
                <w:rFonts w:ascii="宋体" w:hAnsi="宋体"/>
                <w:sz w:val="24"/>
              </w:rPr>
            </w:pPr>
            <w:r w:rsidRPr="00024F66">
              <w:rPr>
                <w:rFonts w:ascii="宋体" w:hAnsi="宋体" w:hint="eastAsia"/>
                <w:sz w:val="24"/>
              </w:rPr>
              <w:t>产业化阶段</w:t>
            </w:r>
          </w:p>
        </w:tc>
      </w:tr>
      <w:tr w:rsidR="007F22C0" w:rsidRPr="00024F66" w:rsidTr="00C66D37">
        <w:trPr>
          <w:trHeight w:val="1103"/>
        </w:trPr>
        <w:tc>
          <w:tcPr>
            <w:tcW w:w="1471" w:type="dxa"/>
            <w:vAlign w:val="center"/>
          </w:tcPr>
          <w:p w:rsidR="007F22C0" w:rsidRPr="00024F66" w:rsidRDefault="007F22C0" w:rsidP="00C66D37">
            <w:pPr>
              <w:tabs>
                <w:tab w:val="center" w:pos="4153"/>
                <w:tab w:val="right" w:pos="8306"/>
              </w:tabs>
              <w:snapToGrid w:val="0"/>
              <w:jc w:val="center"/>
              <w:rPr>
                <w:rFonts w:ascii="宋体" w:hAnsi="宋体"/>
                <w:sz w:val="24"/>
              </w:rPr>
            </w:pPr>
            <w:r w:rsidRPr="00024F66">
              <w:rPr>
                <w:rFonts w:ascii="宋体" w:hAnsi="宋体" w:hint="eastAsia"/>
                <w:sz w:val="24"/>
              </w:rPr>
              <w:t>拟合作</w:t>
            </w:r>
          </w:p>
          <w:p w:rsidR="007F22C0" w:rsidRPr="00024F66" w:rsidRDefault="007F22C0" w:rsidP="00C66D37">
            <w:pPr>
              <w:tabs>
                <w:tab w:val="center" w:pos="4153"/>
                <w:tab w:val="right" w:pos="8306"/>
              </w:tabs>
              <w:snapToGrid w:val="0"/>
              <w:jc w:val="center"/>
              <w:rPr>
                <w:rFonts w:ascii="宋体" w:hAnsi="宋体"/>
                <w:sz w:val="24"/>
              </w:rPr>
            </w:pPr>
            <w:r w:rsidRPr="00024F66">
              <w:rPr>
                <w:rFonts w:ascii="宋体" w:hAnsi="宋体" w:hint="eastAsia"/>
                <w:sz w:val="24"/>
              </w:rPr>
              <w:t>方式</w:t>
            </w:r>
          </w:p>
        </w:tc>
        <w:tc>
          <w:tcPr>
            <w:tcW w:w="7080" w:type="dxa"/>
            <w:gridSpan w:val="4"/>
            <w:vAlign w:val="center"/>
          </w:tcPr>
          <w:p w:rsidR="007F22C0" w:rsidRPr="00024F66" w:rsidRDefault="007F22C0" w:rsidP="00C66D37">
            <w:pPr>
              <w:tabs>
                <w:tab w:val="center" w:pos="4153"/>
                <w:tab w:val="right" w:pos="8306"/>
              </w:tabs>
              <w:snapToGrid w:val="0"/>
              <w:jc w:val="center"/>
              <w:rPr>
                <w:rFonts w:ascii="宋体" w:hAnsi="宋体"/>
                <w:sz w:val="24"/>
              </w:rPr>
            </w:pPr>
            <w:r w:rsidRPr="00024F66">
              <w:rPr>
                <w:rFonts w:ascii="宋体" w:hAnsi="宋体" w:hint="eastAsia"/>
                <w:sz w:val="24"/>
              </w:rPr>
              <w:t>技术转让（ ）技术服务（ ）合作开发（</w:t>
            </w:r>
            <w:r w:rsidRPr="00024F66">
              <w:rPr>
                <w:rFonts w:ascii="宋体" w:hAnsi="宋体" w:cs="Arial"/>
                <w:sz w:val="24"/>
              </w:rPr>
              <w:t>√</w:t>
            </w:r>
            <w:r w:rsidRPr="00024F66">
              <w:rPr>
                <w:rFonts w:ascii="宋体" w:hAnsi="宋体" w:hint="eastAsia"/>
                <w:sz w:val="24"/>
              </w:rPr>
              <w:t xml:space="preserve">  ）其他：</w:t>
            </w:r>
          </w:p>
        </w:tc>
      </w:tr>
      <w:tr w:rsidR="007F22C0" w:rsidRPr="00024F66" w:rsidTr="00C66D37">
        <w:trPr>
          <w:trHeight w:val="1604"/>
        </w:trPr>
        <w:tc>
          <w:tcPr>
            <w:tcW w:w="1471" w:type="dxa"/>
            <w:vAlign w:val="center"/>
          </w:tcPr>
          <w:p w:rsidR="007F22C0" w:rsidRPr="00024F66" w:rsidRDefault="007F22C0" w:rsidP="00C66D37">
            <w:pPr>
              <w:tabs>
                <w:tab w:val="center" w:pos="4153"/>
                <w:tab w:val="right" w:pos="8306"/>
              </w:tabs>
              <w:snapToGrid w:val="0"/>
              <w:jc w:val="center"/>
              <w:rPr>
                <w:rFonts w:ascii="宋体" w:hAnsi="宋体"/>
                <w:sz w:val="24"/>
              </w:rPr>
            </w:pPr>
            <w:r w:rsidRPr="00024F66">
              <w:rPr>
                <w:rFonts w:ascii="宋体" w:hAnsi="宋体" w:hint="eastAsia"/>
                <w:sz w:val="24"/>
              </w:rPr>
              <w:t>企业简介</w:t>
            </w:r>
          </w:p>
        </w:tc>
        <w:tc>
          <w:tcPr>
            <w:tcW w:w="7080" w:type="dxa"/>
            <w:gridSpan w:val="4"/>
            <w:vAlign w:val="center"/>
          </w:tcPr>
          <w:p w:rsidR="007F22C0" w:rsidRPr="00024F66" w:rsidRDefault="007F22C0" w:rsidP="00C66D37">
            <w:pPr>
              <w:tabs>
                <w:tab w:val="center" w:pos="4153"/>
                <w:tab w:val="right" w:pos="8306"/>
              </w:tabs>
              <w:snapToGrid w:val="0"/>
              <w:ind w:firstLineChars="200" w:firstLine="480"/>
              <w:rPr>
                <w:rFonts w:ascii="宋体" w:hAnsi="宋体"/>
                <w:sz w:val="24"/>
              </w:rPr>
            </w:pPr>
            <w:r w:rsidRPr="00024F66">
              <w:rPr>
                <w:rFonts w:ascii="宋体" w:hAnsi="宋体" w:hint="eastAsia"/>
                <w:sz w:val="24"/>
              </w:rPr>
              <w:t>内蒙古草原淘宝电子商务有限公司（简称草原淘宝）是一家新型农村电子商务服020综合购物平台，“草原淘宝”集购物、娱乐、美食于一体，涵盖线上购物、线下体验、分类信息、便民缴费等百姓日常生活的必须服务。</w:t>
            </w:r>
          </w:p>
          <w:p w:rsidR="007F22C0" w:rsidRPr="00024F66" w:rsidRDefault="007F22C0" w:rsidP="00C66D37">
            <w:pPr>
              <w:tabs>
                <w:tab w:val="center" w:pos="4153"/>
                <w:tab w:val="right" w:pos="8306"/>
              </w:tabs>
              <w:snapToGrid w:val="0"/>
              <w:rPr>
                <w:rFonts w:ascii="宋体" w:hAnsi="宋体"/>
                <w:sz w:val="24"/>
              </w:rPr>
            </w:pPr>
          </w:p>
        </w:tc>
      </w:tr>
      <w:tr w:rsidR="007F22C0" w:rsidRPr="00024F66" w:rsidTr="00C66D37">
        <w:trPr>
          <w:trHeight w:val="1863"/>
        </w:trPr>
        <w:tc>
          <w:tcPr>
            <w:tcW w:w="1471" w:type="dxa"/>
            <w:vAlign w:val="center"/>
          </w:tcPr>
          <w:p w:rsidR="007F22C0" w:rsidRPr="00024F66" w:rsidRDefault="007F22C0" w:rsidP="00C66D37">
            <w:pPr>
              <w:tabs>
                <w:tab w:val="center" w:pos="4153"/>
                <w:tab w:val="right" w:pos="8306"/>
              </w:tabs>
              <w:snapToGrid w:val="0"/>
              <w:jc w:val="center"/>
              <w:rPr>
                <w:rFonts w:ascii="宋体" w:hAnsi="宋体"/>
                <w:sz w:val="24"/>
              </w:rPr>
            </w:pPr>
            <w:r w:rsidRPr="00024F66">
              <w:rPr>
                <w:rFonts w:ascii="宋体" w:hAnsi="宋体" w:hint="eastAsia"/>
                <w:sz w:val="24"/>
              </w:rPr>
              <w:t>相关工作基础</w:t>
            </w:r>
          </w:p>
        </w:tc>
        <w:tc>
          <w:tcPr>
            <w:tcW w:w="7080" w:type="dxa"/>
            <w:gridSpan w:val="4"/>
            <w:vAlign w:val="center"/>
          </w:tcPr>
          <w:p w:rsidR="007F22C0" w:rsidRPr="00024F66" w:rsidRDefault="007F22C0" w:rsidP="00C66D37">
            <w:pPr>
              <w:tabs>
                <w:tab w:val="center" w:pos="4153"/>
                <w:tab w:val="right" w:pos="8306"/>
              </w:tabs>
              <w:snapToGrid w:val="0"/>
              <w:rPr>
                <w:rFonts w:ascii="宋体" w:hAnsi="宋体"/>
                <w:sz w:val="24"/>
              </w:rPr>
            </w:pPr>
          </w:p>
          <w:p w:rsidR="007F22C0" w:rsidRPr="00024F66" w:rsidRDefault="007F22C0" w:rsidP="00C66D37">
            <w:pPr>
              <w:tabs>
                <w:tab w:val="center" w:pos="4153"/>
                <w:tab w:val="right" w:pos="8306"/>
              </w:tabs>
              <w:snapToGrid w:val="0"/>
              <w:rPr>
                <w:rFonts w:ascii="宋体" w:hAnsi="宋体"/>
                <w:sz w:val="24"/>
              </w:rPr>
            </w:pPr>
            <w:r w:rsidRPr="00024F66">
              <w:rPr>
                <w:rFonts w:ascii="宋体" w:hAnsi="宋体" w:hint="eastAsia"/>
                <w:sz w:val="24"/>
              </w:rPr>
              <w:t>“草原淘宝”于2015年正式运营，目前已经发展到40人的运营精英团队，注册资本贰百万元，公司办公面积600平方米，并设立了手机WEB网页、PC网页平台、微信公众平台、电话购买平台四个端口，支撑着用户所有的交易在线上下单、支付，在线下享受最优质的服务，完善了闭合的“商流、物流、信息流、资金流”的循环系统，成为本地大学生的创业平台。</w:t>
            </w:r>
          </w:p>
          <w:p w:rsidR="007F22C0" w:rsidRPr="00024F66" w:rsidRDefault="007F22C0" w:rsidP="00C66D37">
            <w:pPr>
              <w:tabs>
                <w:tab w:val="center" w:pos="4153"/>
                <w:tab w:val="right" w:pos="8306"/>
              </w:tabs>
              <w:snapToGrid w:val="0"/>
              <w:rPr>
                <w:rFonts w:ascii="宋体" w:hAnsi="宋体"/>
                <w:sz w:val="24"/>
              </w:rPr>
            </w:pPr>
          </w:p>
        </w:tc>
      </w:tr>
      <w:tr w:rsidR="007F22C0" w:rsidRPr="00024F66" w:rsidTr="00C66D37">
        <w:trPr>
          <w:trHeight w:val="1462"/>
        </w:trPr>
        <w:tc>
          <w:tcPr>
            <w:tcW w:w="1471" w:type="dxa"/>
            <w:vAlign w:val="center"/>
          </w:tcPr>
          <w:p w:rsidR="007F22C0" w:rsidRPr="00024F66" w:rsidRDefault="007F22C0" w:rsidP="00C66D37">
            <w:pPr>
              <w:tabs>
                <w:tab w:val="center" w:pos="4153"/>
                <w:tab w:val="right" w:pos="8306"/>
              </w:tabs>
              <w:snapToGrid w:val="0"/>
              <w:jc w:val="center"/>
              <w:rPr>
                <w:rFonts w:ascii="宋体" w:hAnsi="宋体"/>
                <w:sz w:val="24"/>
              </w:rPr>
            </w:pPr>
            <w:r w:rsidRPr="00024F66">
              <w:rPr>
                <w:rFonts w:ascii="宋体" w:hAnsi="宋体" w:hint="eastAsia"/>
                <w:sz w:val="24"/>
              </w:rPr>
              <w:t>亟待解决的关键技术</w:t>
            </w:r>
          </w:p>
          <w:p w:rsidR="007F22C0" w:rsidRPr="00024F66" w:rsidRDefault="007F22C0" w:rsidP="00C66D37">
            <w:pPr>
              <w:tabs>
                <w:tab w:val="center" w:pos="4153"/>
                <w:tab w:val="right" w:pos="8306"/>
              </w:tabs>
              <w:snapToGrid w:val="0"/>
              <w:jc w:val="center"/>
              <w:rPr>
                <w:rFonts w:ascii="宋体" w:hAnsi="宋体"/>
                <w:sz w:val="24"/>
              </w:rPr>
            </w:pPr>
            <w:r w:rsidRPr="00024F66">
              <w:rPr>
                <w:rFonts w:ascii="宋体" w:hAnsi="宋体" w:hint="eastAsia"/>
                <w:sz w:val="24"/>
              </w:rPr>
              <w:t>问题</w:t>
            </w:r>
          </w:p>
        </w:tc>
        <w:tc>
          <w:tcPr>
            <w:tcW w:w="7080" w:type="dxa"/>
            <w:gridSpan w:val="4"/>
            <w:vAlign w:val="center"/>
          </w:tcPr>
          <w:p w:rsidR="007F22C0" w:rsidRPr="00024F66" w:rsidRDefault="007F22C0" w:rsidP="00C66D37">
            <w:pPr>
              <w:tabs>
                <w:tab w:val="center" w:pos="4153"/>
                <w:tab w:val="right" w:pos="8306"/>
              </w:tabs>
              <w:snapToGrid w:val="0"/>
              <w:ind w:firstLineChars="200" w:firstLine="480"/>
              <w:rPr>
                <w:rFonts w:ascii="宋体" w:hAnsi="宋体"/>
                <w:sz w:val="24"/>
              </w:rPr>
            </w:pPr>
            <w:r w:rsidRPr="00024F66">
              <w:rPr>
                <w:rFonts w:ascii="宋体" w:hAnsi="宋体" w:hint="eastAsia"/>
                <w:sz w:val="24"/>
              </w:rPr>
              <w:t>引进物联网技术扩大电商平台的运营效率。</w:t>
            </w:r>
          </w:p>
          <w:p w:rsidR="007F22C0" w:rsidRPr="00024F66" w:rsidRDefault="007F22C0" w:rsidP="00C66D37">
            <w:pPr>
              <w:tabs>
                <w:tab w:val="center" w:pos="4153"/>
                <w:tab w:val="right" w:pos="8306"/>
              </w:tabs>
              <w:snapToGrid w:val="0"/>
              <w:rPr>
                <w:rFonts w:ascii="宋体" w:hAnsi="宋体"/>
                <w:sz w:val="24"/>
              </w:rPr>
            </w:pPr>
          </w:p>
        </w:tc>
      </w:tr>
      <w:tr w:rsidR="007F22C0" w:rsidRPr="00024F66" w:rsidTr="00C66D37">
        <w:trPr>
          <w:trHeight w:val="1578"/>
        </w:trPr>
        <w:tc>
          <w:tcPr>
            <w:tcW w:w="1471" w:type="dxa"/>
            <w:vAlign w:val="center"/>
          </w:tcPr>
          <w:p w:rsidR="007F22C0" w:rsidRPr="00024F66" w:rsidRDefault="007F22C0" w:rsidP="00C66D37">
            <w:pPr>
              <w:tabs>
                <w:tab w:val="center" w:pos="4153"/>
                <w:tab w:val="right" w:pos="8306"/>
              </w:tabs>
              <w:snapToGrid w:val="0"/>
              <w:jc w:val="center"/>
              <w:rPr>
                <w:rFonts w:ascii="宋体" w:hAnsi="宋体"/>
                <w:sz w:val="24"/>
              </w:rPr>
            </w:pPr>
            <w:r w:rsidRPr="00024F66">
              <w:rPr>
                <w:rFonts w:ascii="宋体" w:hAnsi="宋体" w:hint="eastAsia"/>
                <w:sz w:val="24"/>
              </w:rPr>
              <w:t>对投资的</w:t>
            </w:r>
          </w:p>
          <w:p w:rsidR="007F22C0" w:rsidRPr="00024F66" w:rsidRDefault="007F22C0" w:rsidP="00C66D37">
            <w:pPr>
              <w:tabs>
                <w:tab w:val="center" w:pos="4153"/>
                <w:tab w:val="right" w:pos="8306"/>
              </w:tabs>
              <w:snapToGrid w:val="0"/>
              <w:jc w:val="center"/>
              <w:rPr>
                <w:rFonts w:ascii="宋体" w:hAnsi="宋体"/>
                <w:sz w:val="24"/>
              </w:rPr>
            </w:pPr>
            <w:r w:rsidRPr="00024F66">
              <w:rPr>
                <w:rFonts w:ascii="宋体" w:hAnsi="宋体" w:hint="eastAsia"/>
                <w:sz w:val="24"/>
              </w:rPr>
              <w:t>需求</w:t>
            </w:r>
          </w:p>
        </w:tc>
        <w:tc>
          <w:tcPr>
            <w:tcW w:w="7080" w:type="dxa"/>
            <w:gridSpan w:val="4"/>
            <w:vAlign w:val="center"/>
          </w:tcPr>
          <w:p w:rsidR="007F22C0" w:rsidRPr="00024F66" w:rsidRDefault="007F22C0" w:rsidP="00C66D37">
            <w:pPr>
              <w:tabs>
                <w:tab w:val="center" w:pos="4153"/>
                <w:tab w:val="right" w:pos="8306"/>
              </w:tabs>
              <w:snapToGrid w:val="0"/>
              <w:rPr>
                <w:rFonts w:ascii="宋体" w:hAnsi="宋体"/>
                <w:sz w:val="24"/>
              </w:rPr>
            </w:pPr>
            <w:r w:rsidRPr="00024F66">
              <w:rPr>
                <w:rFonts w:ascii="宋体" w:hAnsi="宋体" w:hint="eastAsia"/>
                <w:sz w:val="24"/>
              </w:rPr>
              <w:t>项目总投资1000万元</w:t>
            </w:r>
          </w:p>
        </w:tc>
      </w:tr>
      <w:tr w:rsidR="007F22C0" w:rsidRPr="00024F66" w:rsidTr="00C66D37">
        <w:trPr>
          <w:trHeight w:val="1376"/>
        </w:trPr>
        <w:tc>
          <w:tcPr>
            <w:tcW w:w="1471" w:type="dxa"/>
            <w:vAlign w:val="center"/>
          </w:tcPr>
          <w:p w:rsidR="007F22C0" w:rsidRPr="00024F66" w:rsidRDefault="007F22C0" w:rsidP="00C66D37">
            <w:pPr>
              <w:tabs>
                <w:tab w:val="center" w:pos="4153"/>
                <w:tab w:val="right" w:pos="8306"/>
              </w:tabs>
              <w:snapToGrid w:val="0"/>
              <w:jc w:val="center"/>
              <w:rPr>
                <w:rFonts w:ascii="宋体" w:hAnsi="宋体"/>
                <w:sz w:val="24"/>
              </w:rPr>
            </w:pPr>
            <w:r w:rsidRPr="00024F66">
              <w:rPr>
                <w:rFonts w:ascii="宋体" w:hAnsi="宋体" w:hint="eastAsia"/>
                <w:sz w:val="24"/>
              </w:rPr>
              <w:t>拟达到的技术、经济</w:t>
            </w:r>
          </w:p>
          <w:p w:rsidR="007F22C0" w:rsidRPr="00024F66" w:rsidRDefault="007F22C0" w:rsidP="00C66D37">
            <w:pPr>
              <w:tabs>
                <w:tab w:val="center" w:pos="4153"/>
                <w:tab w:val="right" w:pos="8306"/>
              </w:tabs>
              <w:snapToGrid w:val="0"/>
              <w:jc w:val="center"/>
              <w:rPr>
                <w:rFonts w:ascii="宋体" w:hAnsi="宋体"/>
                <w:sz w:val="24"/>
              </w:rPr>
            </w:pPr>
            <w:r w:rsidRPr="00024F66">
              <w:rPr>
                <w:rFonts w:ascii="宋体" w:hAnsi="宋体" w:hint="eastAsia"/>
                <w:sz w:val="24"/>
              </w:rPr>
              <w:t>指标</w:t>
            </w:r>
          </w:p>
        </w:tc>
        <w:tc>
          <w:tcPr>
            <w:tcW w:w="7080" w:type="dxa"/>
            <w:gridSpan w:val="4"/>
            <w:vAlign w:val="center"/>
          </w:tcPr>
          <w:p w:rsidR="007F22C0" w:rsidRPr="00024F66" w:rsidRDefault="007F22C0" w:rsidP="00C66D37">
            <w:pPr>
              <w:tabs>
                <w:tab w:val="center" w:pos="4153"/>
                <w:tab w:val="right" w:pos="8306"/>
              </w:tabs>
              <w:snapToGrid w:val="0"/>
              <w:rPr>
                <w:rFonts w:ascii="宋体" w:hAnsi="宋体"/>
                <w:sz w:val="24"/>
              </w:rPr>
            </w:pPr>
            <w:r w:rsidRPr="00024F66">
              <w:rPr>
                <w:rFonts w:ascii="宋体" w:hAnsi="宋体" w:cs="宋体" w:hint="eastAsia"/>
                <w:sz w:val="24"/>
              </w:rPr>
              <w:t>建设“旗县建中心、苏木镇建站、嘎查村建点”的三级平台体系，丰富020商品交易平台、本地生活服务平台、社交互动论坛以及移动互联端四大功能模块，实现年线上交易2000万元。</w:t>
            </w:r>
          </w:p>
        </w:tc>
      </w:tr>
      <w:tr w:rsidR="007F22C0" w:rsidRPr="00024F66" w:rsidTr="00C66D37">
        <w:trPr>
          <w:trHeight w:val="876"/>
        </w:trPr>
        <w:tc>
          <w:tcPr>
            <w:tcW w:w="4351" w:type="dxa"/>
            <w:gridSpan w:val="3"/>
            <w:vAlign w:val="center"/>
          </w:tcPr>
          <w:p w:rsidR="007F22C0" w:rsidRPr="00024F66" w:rsidRDefault="007F22C0" w:rsidP="00C66D37">
            <w:pPr>
              <w:tabs>
                <w:tab w:val="center" w:pos="4153"/>
                <w:tab w:val="right" w:pos="8306"/>
              </w:tabs>
              <w:snapToGrid w:val="0"/>
              <w:jc w:val="left"/>
              <w:rPr>
                <w:rFonts w:ascii="宋体" w:hAnsi="宋体"/>
                <w:sz w:val="24"/>
              </w:rPr>
            </w:pPr>
            <w:r w:rsidRPr="00024F66">
              <w:rPr>
                <w:rFonts w:ascii="宋体" w:hAnsi="宋体" w:hint="eastAsia"/>
                <w:sz w:val="24"/>
              </w:rPr>
              <w:t>联系人：卜延春</w:t>
            </w:r>
          </w:p>
        </w:tc>
        <w:tc>
          <w:tcPr>
            <w:tcW w:w="4200" w:type="dxa"/>
            <w:gridSpan w:val="2"/>
            <w:vAlign w:val="center"/>
          </w:tcPr>
          <w:p w:rsidR="007F22C0" w:rsidRPr="00024F66" w:rsidRDefault="007F22C0" w:rsidP="00C66D37">
            <w:pPr>
              <w:tabs>
                <w:tab w:val="center" w:pos="4153"/>
                <w:tab w:val="right" w:pos="8306"/>
              </w:tabs>
              <w:snapToGrid w:val="0"/>
              <w:rPr>
                <w:rFonts w:ascii="宋体" w:hAnsi="宋体"/>
                <w:sz w:val="24"/>
              </w:rPr>
            </w:pPr>
            <w:r w:rsidRPr="00024F66">
              <w:rPr>
                <w:rFonts w:ascii="宋体" w:hAnsi="宋体" w:hint="eastAsia"/>
                <w:sz w:val="24"/>
              </w:rPr>
              <w:t>联系电话：</w:t>
            </w:r>
            <w:r w:rsidRPr="00024F66">
              <w:rPr>
                <w:rFonts w:ascii="宋体" w:hAnsi="宋体" w:cs="宋体" w:hint="eastAsia"/>
                <w:sz w:val="24"/>
              </w:rPr>
              <w:t>13384823456</w:t>
            </w:r>
          </w:p>
        </w:tc>
      </w:tr>
    </w:tbl>
    <w:p w:rsidR="007F22C0" w:rsidRPr="00756B07" w:rsidRDefault="007F22C0" w:rsidP="007F22C0">
      <w:pPr>
        <w:rPr>
          <w:rFonts w:ascii="仿宋" w:eastAsia="仿宋" w:hAnsi="仿宋"/>
          <w:sz w:val="24"/>
        </w:rPr>
      </w:pPr>
    </w:p>
    <w:tbl>
      <w:tblPr>
        <w:tblW w:w="8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2070"/>
        <w:gridCol w:w="810"/>
        <w:gridCol w:w="1740"/>
        <w:gridCol w:w="2460"/>
      </w:tblGrid>
      <w:tr w:rsidR="007F22C0" w:rsidRPr="00024F66" w:rsidTr="00C66D37">
        <w:trPr>
          <w:trHeight w:val="512"/>
        </w:trPr>
        <w:tc>
          <w:tcPr>
            <w:tcW w:w="8551" w:type="dxa"/>
            <w:gridSpan w:val="5"/>
            <w:tcBorders>
              <w:top w:val="nil"/>
              <w:left w:val="nil"/>
              <w:right w:val="nil"/>
            </w:tcBorders>
          </w:tcPr>
          <w:p w:rsidR="007F22C0" w:rsidRPr="004F0F53" w:rsidRDefault="007F22C0" w:rsidP="00C66D37">
            <w:pPr>
              <w:rPr>
                <w:b/>
                <w:bCs/>
                <w:sz w:val="24"/>
              </w:rPr>
            </w:pPr>
            <w:r w:rsidRPr="0040457F">
              <w:rPr>
                <w:rFonts w:ascii="宋体" w:hAnsi="宋体" w:hint="eastAsia"/>
                <w:b/>
                <w:bCs/>
                <w:sz w:val="24"/>
              </w:rPr>
              <w:lastRenderedPageBreak/>
              <w:t>059</w:t>
            </w:r>
            <w:r w:rsidRPr="004F0F53">
              <w:rPr>
                <w:rFonts w:hint="eastAsia"/>
                <w:b/>
                <w:bCs/>
                <w:sz w:val="24"/>
              </w:rPr>
              <w:t xml:space="preserve">                      </w:t>
            </w:r>
            <w:r w:rsidR="0002527D">
              <w:rPr>
                <w:rFonts w:hint="eastAsia"/>
                <w:b/>
                <w:bCs/>
                <w:sz w:val="24"/>
              </w:rPr>
              <w:t xml:space="preserve"> </w:t>
            </w:r>
            <w:r w:rsidRPr="004F0F53">
              <w:rPr>
                <w:rFonts w:hint="eastAsia"/>
                <w:b/>
                <w:bCs/>
                <w:sz w:val="24"/>
              </w:rPr>
              <w:t>高新技术需求信息表</w:t>
            </w:r>
          </w:p>
          <w:p w:rsidR="007F22C0" w:rsidRPr="004F0F53" w:rsidRDefault="007F22C0" w:rsidP="00C66D37">
            <w:pPr>
              <w:ind w:firstLineChars="200" w:firstLine="480"/>
              <w:rPr>
                <w:sz w:val="24"/>
              </w:rPr>
            </w:pPr>
          </w:p>
        </w:tc>
      </w:tr>
      <w:tr w:rsidR="007F22C0" w:rsidRPr="00024F66" w:rsidTr="00C66D37">
        <w:trPr>
          <w:trHeight w:val="512"/>
        </w:trPr>
        <w:tc>
          <w:tcPr>
            <w:tcW w:w="1471" w:type="dxa"/>
            <w:vAlign w:val="center"/>
          </w:tcPr>
          <w:p w:rsidR="007F22C0" w:rsidRPr="004F0F53" w:rsidRDefault="007F22C0" w:rsidP="00C66D37">
            <w:pPr>
              <w:rPr>
                <w:sz w:val="24"/>
              </w:rPr>
            </w:pPr>
            <w:r w:rsidRPr="004F0F53">
              <w:rPr>
                <w:rFonts w:hint="eastAsia"/>
                <w:sz w:val="24"/>
              </w:rPr>
              <w:t>单位名称</w:t>
            </w:r>
          </w:p>
        </w:tc>
        <w:tc>
          <w:tcPr>
            <w:tcW w:w="7080" w:type="dxa"/>
            <w:gridSpan w:val="4"/>
            <w:vAlign w:val="center"/>
          </w:tcPr>
          <w:p w:rsidR="007F22C0" w:rsidRPr="004F0F53" w:rsidRDefault="007F22C0" w:rsidP="00C66D37">
            <w:pPr>
              <w:ind w:firstLineChars="200" w:firstLine="480"/>
              <w:jc w:val="center"/>
              <w:rPr>
                <w:sz w:val="24"/>
              </w:rPr>
            </w:pPr>
            <w:r w:rsidRPr="004F0F53">
              <w:rPr>
                <w:rFonts w:ascii="宋体" w:hAnsi="宋体" w:cs="宋体" w:hint="eastAsia"/>
                <w:sz w:val="24"/>
              </w:rPr>
              <w:t>兴安盟科右中旗蒙医药研究所</w:t>
            </w:r>
          </w:p>
        </w:tc>
      </w:tr>
      <w:tr w:rsidR="007F22C0" w:rsidRPr="00024F66" w:rsidTr="00C66D37">
        <w:trPr>
          <w:trHeight w:val="547"/>
        </w:trPr>
        <w:tc>
          <w:tcPr>
            <w:tcW w:w="1471" w:type="dxa"/>
            <w:vAlign w:val="center"/>
          </w:tcPr>
          <w:p w:rsidR="007F22C0" w:rsidRPr="004F0F53" w:rsidRDefault="007F22C0" w:rsidP="00C66D37">
            <w:pPr>
              <w:rPr>
                <w:sz w:val="24"/>
              </w:rPr>
            </w:pPr>
            <w:r w:rsidRPr="004F0F53">
              <w:rPr>
                <w:rFonts w:hint="eastAsia"/>
                <w:sz w:val="24"/>
              </w:rPr>
              <w:t>所在地</w:t>
            </w:r>
          </w:p>
        </w:tc>
        <w:tc>
          <w:tcPr>
            <w:tcW w:w="2070" w:type="dxa"/>
            <w:vAlign w:val="center"/>
          </w:tcPr>
          <w:p w:rsidR="007F22C0" w:rsidRPr="004F0F53" w:rsidRDefault="007F22C0" w:rsidP="00C66D37">
            <w:pPr>
              <w:ind w:firstLineChars="200" w:firstLine="480"/>
              <w:jc w:val="center"/>
              <w:rPr>
                <w:sz w:val="24"/>
              </w:rPr>
            </w:pPr>
            <w:r w:rsidRPr="004F0F53">
              <w:rPr>
                <w:rFonts w:hint="eastAsia"/>
                <w:sz w:val="24"/>
              </w:rPr>
              <w:t>科右中旗</w:t>
            </w:r>
          </w:p>
        </w:tc>
        <w:tc>
          <w:tcPr>
            <w:tcW w:w="2550" w:type="dxa"/>
            <w:gridSpan w:val="2"/>
            <w:vAlign w:val="center"/>
          </w:tcPr>
          <w:p w:rsidR="007F22C0" w:rsidRPr="004F0F53" w:rsidRDefault="007F22C0" w:rsidP="00C66D37">
            <w:pPr>
              <w:ind w:firstLineChars="200" w:firstLine="480"/>
              <w:jc w:val="center"/>
              <w:rPr>
                <w:sz w:val="24"/>
              </w:rPr>
            </w:pPr>
            <w:r w:rsidRPr="004F0F53">
              <w:rPr>
                <w:rFonts w:hint="eastAsia"/>
                <w:sz w:val="24"/>
              </w:rPr>
              <w:t>企业类型</w:t>
            </w:r>
          </w:p>
        </w:tc>
        <w:tc>
          <w:tcPr>
            <w:tcW w:w="2460" w:type="dxa"/>
            <w:vAlign w:val="center"/>
          </w:tcPr>
          <w:p w:rsidR="007F22C0" w:rsidRPr="004F0F53" w:rsidRDefault="007F22C0" w:rsidP="00C66D37">
            <w:pPr>
              <w:ind w:firstLineChars="200" w:firstLine="480"/>
              <w:jc w:val="center"/>
              <w:rPr>
                <w:sz w:val="24"/>
              </w:rPr>
            </w:pPr>
          </w:p>
        </w:tc>
      </w:tr>
      <w:tr w:rsidR="007F22C0" w:rsidRPr="00024F66" w:rsidTr="00C66D37">
        <w:trPr>
          <w:trHeight w:val="517"/>
        </w:trPr>
        <w:tc>
          <w:tcPr>
            <w:tcW w:w="1471" w:type="dxa"/>
          </w:tcPr>
          <w:p w:rsidR="007F22C0" w:rsidRPr="004F0F53" w:rsidRDefault="007F22C0" w:rsidP="00C66D37">
            <w:pPr>
              <w:rPr>
                <w:sz w:val="24"/>
              </w:rPr>
            </w:pPr>
            <w:r w:rsidRPr="004F0F53">
              <w:rPr>
                <w:rFonts w:hint="eastAsia"/>
                <w:sz w:val="24"/>
              </w:rPr>
              <w:t>高新技术</w:t>
            </w:r>
          </w:p>
          <w:p w:rsidR="007F22C0" w:rsidRPr="004F0F53" w:rsidRDefault="007F22C0" w:rsidP="00C66D37">
            <w:pPr>
              <w:rPr>
                <w:sz w:val="24"/>
              </w:rPr>
            </w:pPr>
            <w:r w:rsidRPr="004F0F53">
              <w:rPr>
                <w:rFonts w:hint="eastAsia"/>
                <w:sz w:val="24"/>
              </w:rPr>
              <w:t>需求名称</w:t>
            </w:r>
          </w:p>
        </w:tc>
        <w:tc>
          <w:tcPr>
            <w:tcW w:w="7080" w:type="dxa"/>
            <w:gridSpan w:val="4"/>
            <w:vAlign w:val="center"/>
          </w:tcPr>
          <w:p w:rsidR="007F22C0" w:rsidRPr="004F0F53" w:rsidRDefault="007F22C0" w:rsidP="00C66D37">
            <w:pPr>
              <w:rPr>
                <w:sz w:val="24"/>
              </w:rPr>
            </w:pPr>
            <w:r w:rsidRPr="004F0F53">
              <w:rPr>
                <w:rFonts w:hint="eastAsia"/>
                <w:sz w:val="24"/>
              </w:rPr>
              <w:t>蒙药高浓缩产业化</w:t>
            </w:r>
          </w:p>
        </w:tc>
      </w:tr>
      <w:tr w:rsidR="007F22C0" w:rsidRPr="00024F66" w:rsidTr="00C66D37">
        <w:trPr>
          <w:trHeight w:val="542"/>
        </w:trPr>
        <w:tc>
          <w:tcPr>
            <w:tcW w:w="1471" w:type="dxa"/>
            <w:vAlign w:val="center"/>
          </w:tcPr>
          <w:p w:rsidR="007F22C0" w:rsidRPr="004F0F53" w:rsidRDefault="007F22C0" w:rsidP="00C66D37">
            <w:pPr>
              <w:rPr>
                <w:sz w:val="24"/>
              </w:rPr>
            </w:pPr>
            <w:r w:rsidRPr="004F0F53">
              <w:rPr>
                <w:rFonts w:hint="eastAsia"/>
                <w:sz w:val="24"/>
              </w:rPr>
              <w:t>所属领域</w:t>
            </w:r>
          </w:p>
        </w:tc>
        <w:tc>
          <w:tcPr>
            <w:tcW w:w="2070" w:type="dxa"/>
            <w:vAlign w:val="center"/>
          </w:tcPr>
          <w:p w:rsidR="007F22C0" w:rsidRPr="004F0F53" w:rsidRDefault="007F22C0" w:rsidP="00C66D37">
            <w:pPr>
              <w:rPr>
                <w:sz w:val="24"/>
              </w:rPr>
            </w:pPr>
            <w:r w:rsidRPr="004F0F53">
              <w:rPr>
                <w:rFonts w:hint="eastAsia"/>
                <w:sz w:val="24"/>
              </w:rPr>
              <w:t>生物和新医药技术</w:t>
            </w:r>
          </w:p>
        </w:tc>
        <w:tc>
          <w:tcPr>
            <w:tcW w:w="2550" w:type="dxa"/>
            <w:gridSpan w:val="2"/>
            <w:vAlign w:val="center"/>
          </w:tcPr>
          <w:p w:rsidR="007F22C0" w:rsidRPr="004F0F53" w:rsidRDefault="007F22C0" w:rsidP="00C66D37">
            <w:pPr>
              <w:ind w:firstLineChars="200" w:firstLine="480"/>
              <w:jc w:val="center"/>
              <w:rPr>
                <w:sz w:val="24"/>
              </w:rPr>
            </w:pPr>
            <w:r w:rsidRPr="004F0F53">
              <w:rPr>
                <w:rFonts w:hint="eastAsia"/>
                <w:sz w:val="24"/>
              </w:rPr>
              <w:t>所处阶段</w:t>
            </w:r>
          </w:p>
        </w:tc>
        <w:tc>
          <w:tcPr>
            <w:tcW w:w="2460" w:type="dxa"/>
            <w:vAlign w:val="center"/>
          </w:tcPr>
          <w:p w:rsidR="007F22C0" w:rsidRPr="004F0F53" w:rsidRDefault="007F22C0" w:rsidP="00C66D37">
            <w:pPr>
              <w:ind w:firstLineChars="200" w:firstLine="480"/>
              <w:jc w:val="center"/>
              <w:rPr>
                <w:sz w:val="24"/>
              </w:rPr>
            </w:pPr>
          </w:p>
        </w:tc>
      </w:tr>
      <w:tr w:rsidR="007F22C0" w:rsidRPr="00024F66" w:rsidTr="00C66D37">
        <w:trPr>
          <w:trHeight w:val="1103"/>
        </w:trPr>
        <w:tc>
          <w:tcPr>
            <w:tcW w:w="1471" w:type="dxa"/>
            <w:vAlign w:val="center"/>
          </w:tcPr>
          <w:p w:rsidR="007F22C0" w:rsidRPr="004F0F53" w:rsidRDefault="007F22C0" w:rsidP="00C66D37">
            <w:pPr>
              <w:rPr>
                <w:sz w:val="24"/>
              </w:rPr>
            </w:pPr>
            <w:r w:rsidRPr="004F0F53">
              <w:rPr>
                <w:rFonts w:hint="eastAsia"/>
                <w:sz w:val="24"/>
              </w:rPr>
              <w:t>拟合作方式</w:t>
            </w:r>
          </w:p>
        </w:tc>
        <w:tc>
          <w:tcPr>
            <w:tcW w:w="7080" w:type="dxa"/>
            <w:gridSpan w:val="4"/>
            <w:vAlign w:val="center"/>
          </w:tcPr>
          <w:p w:rsidR="007F22C0" w:rsidRPr="004F0F53" w:rsidRDefault="007F22C0" w:rsidP="00C66D37">
            <w:pPr>
              <w:ind w:firstLineChars="200" w:firstLine="480"/>
              <w:jc w:val="center"/>
              <w:rPr>
                <w:sz w:val="24"/>
              </w:rPr>
            </w:pPr>
            <w:r w:rsidRPr="004F0F53">
              <w:rPr>
                <w:rFonts w:hint="eastAsia"/>
                <w:sz w:val="24"/>
              </w:rPr>
              <w:t>技术转让（</w:t>
            </w:r>
            <w:r w:rsidRPr="004F0F53">
              <w:rPr>
                <w:rFonts w:hint="eastAsia"/>
                <w:sz w:val="24"/>
              </w:rPr>
              <w:t xml:space="preserve"> </w:t>
            </w:r>
            <w:r w:rsidRPr="004F0F53">
              <w:rPr>
                <w:rFonts w:hint="eastAsia"/>
                <w:sz w:val="24"/>
              </w:rPr>
              <w:t>）技术服务（）合作开发（</w:t>
            </w:r>
            <w:r w:rsidRPr="004F0F53">
              <w:rPr>
                <w:rFonts w:ascii="Arial" w:hAnsi="Arial" w:cs="Arial"/>
                <w:sz w:val="24"/>
              </w:rPr>
              <w:t>√</w:t>
            </w:r>
            <w:r w:rsidRPr="004F0F53">
              <w:rPr>
                <w:rFonts w:hint="eastAsia"/>
                <w:sz w:val="24"/>
              </w:rPr>
              <w:t xml:space="preserve"> </w:t>
            </w:r>
            <w:r w:rsidRPr="004F0F53">
              <w:rPr>
                <w:rFonts w:hint="eastAsia"/>
                <w:sz w:val="24"/>
              </w:rPr>
              <w:t>）其他：</w:t>
            </w:r>
          </w:p>
        </w:tc>
      </w:tr>
      <w:tr w:rsidR="007F22C0" w:rsidRPr="00024F66" w:rsidTr="00C66D37">
        <w:trPr>
          <w:trHeight w:val="1974"/>
        </w:trPr>
        <w:tc>
          <w:tcPr>
            <w:tcW w:w="1471" w:type="dxa"/>
            <w:vAlign w:val="center"/>
          </w:tcPr>
          <w:p w:rsidR="007F22C0" w:rsidRPr="004F0F53" w:rsidRDefault="007F22C0" w:rsidP="00C66D37">
            <w:pPr>
              <w:rPr>
                <w:sz w:val="24"/>
              </w:rPr>
            </w:pPr>
            <w:r w:rsidRPr="004F0F53">
              <w:rPr>
                <w:rFonts w:hint="eastAsia"/>
                <w:sz w:val="24"/>
              </w:rPr>
              <w:t>企业（项目）</w:t>
            </w:r>
          </w:p>
          <w:p w:rsidR="007F22C0" w:rsidRPr="004F0F53" w:rsidRDefault="007F22C0" w:rsidP="00C66D37">
            <w:pPr>
              <w:ind w:firstLineChars="200" w:firstLine="480"/>
              <w:jc w:val="center"/>
              <w:rPr>
                <w:sz w:val="24"/>
              </w:rPr>
            </w:pPr>
            <w:r w:rsidRPr="004F0F53">
              <w:rPr>
                <w:rFonts w:hint="eastAsia"/>
                <w:sz w:val="24"/>
              </w:rPr>
              <w:t>简介</w:t>
            </w:r>
          </w:p>
        </w:tc>
        <w:tc>
          <w:tcPr>
            <w:tcW w:w="7080" w:type="dxa"/>
            <w:gridSpan w:val="4"/>
            <w:vAlign w:val="center"/>
          </w:tcPr>
          <w:p w:rsidR="007F22C0" w:rsidRPr="004F0F53" w:rsidRDefault="007F22C0" w:rsidP="00C66D37">
            <w:pPr>
              <w:ind w:firstLineChars="200" w:firstLine="480"/>
              <w:rPr>
                <w:rFonts w:ascii="宋体" w:hAnsi="宋体" w:cs="宋体"/>
                <w:sz w:val="24"/>
              </w:rPr>
            </w:pPr>
            <w:r w:rsidRPr="004F0F53">
              <w:rPr>
                <w:rFonts w:ascii="宋体" w:hAnsi="宋体" w:cs="宋体" w:hint="eastAsia"/>
                <w:sz w:val="24"/>
              </w:rPr>
              <w:t>科右中旗蒙医院、蒙医药研究占地面积14400平方米，建筑面积4500平方米，副高级人员7名，中级人员26名。设有10个临床科室，3个专科门诊。有现代化蒙药制剂流水线，生产5个剂型120种蒙药。年产值可达200万元。该所曾承担旗、盟、自治区、国家中医药管理局下达的科研任务7次，荣获自治区科技进步三等奖1次，兴安盟科技进步二等奖2次。</w:t>
            </w:r>
          </w:p>
        </w:tc>
      </w:tr>
      <w:tr w:rsidR="007F22C0" w:rsidRPr="00024F66" w:rsidTr="00C66D37">
        <w:trPr>
          <w:trHeight w:val="1863"/>
        </w:trPr>
        <w:tc>
          <w:tcPr>
            <w:tcW w:w="1471" w:type="dxa"/>
            <w:vAlign w:val="center"/>
          </w:tcPr>
          <w:p w:rsidR="007F22C0" w:rsidRPr="004F0F53" w:rsidRDefault="007F22C0" w:rsidP="00C66D37">
            <w:pPr>
              <w:rPr>
                <w:sz w:val="24"/>
              </w:rPr>
            </w:pPr>
            <w:r w:rsidRPr="004F0F53">
              <w:rPr>
                <w:rFonts w:hint="eastAsia"/>
                <w:sz w:val="24"/>
              </w:rPr>
              <w:t>相关工作基础</w:t>
            </w:r>
          </w:p>
        </w:tc>
        <w:tc>
          <w:tcPr>
            <w:tcW w:w="7080" w:type="dxa"/>
            <w:gridSpan w:val="4"/>
            <w:vAlign w:val="center"/>
          </w:tcPr>
          <w:p w:rsidR="007F22C0" w:rsidRPr="004F0F53" w:rsidRDefault="007F22C0" w:rsidP="00C66D37">
            <w:pPr>
              <w:ind w:firstLineChars="200" w:firstLine="480"/>
              <w:rPr>
                <w:rFonts w:ascii="宋体" w:hAnsi="宋体" w:cs="宋体"/>
                <w:sz w:val="24"/>
              </w:rPr>
            </w:pPr>
            <w:r w:rsidRPr="004F0F53">
              <w:rPr>
                <w:rFonts w:ascii="宋体" w:hAnsi="宋体" w:cs="宋体" w:hint="eastAsia"/>
                <w:sz w:val="24"/>
              </w:rPr>
              <w:t>科右中旗蒙医研究所是自治区唯一保留的一所旗县级蒙医药研究机构，科研实力雄厚，承担过自治区、盟级科研攻关、推广项目数项，其中《用蒙医药实验治疗肝病》、《哈屯塔拉哈治疗妇科病》、《喜晶Ⅰ号治疗糖尿病》等科研项目，曾先后获得自治区科技进步三等奖、兴安盟科技进步一、二等奖。</w:t>
            </w:r>
          </w:p>
        </w:tc>
      </w:tr>
      <w:tr w:rsidR="007F22C0" w:rsidRPr="00024F66" w:rsidTr="00C66D37">
        <w:trPr>
          <w:trHeight w:val="1727"/>
        </w:trPr>
        <w:tc>
          <w:tcPr>
            <w:tcW w:w="1471" w:type="dxa"/>
            <w:vAlign w:val="center"/>
          </w:tcPr>
          <w:p w:rsidR="007F22C0" w:rsidRPr="004F0F53" w:rsidRDefault="007F22C0" w:rsidP="00C66D37">
            <w:pPr>
              <w:rPr>
                <w:sz w:val="24"/>
              </w:rPr>
            </w:pPr>
            <w:r w:rsidRPr="004F0F53">
              <w:rPr>
                <w:rFonts w:hint="eastAsia"/>
                <w:sz w:val="24"/>
              </w:rPr>
              <w:t>亟待解决的关键技术问题</w:t>
            </w:r>
          </w:p>
        </w:tc>
        <w:tc>
          <w:tcPr>
            <w:tcW w:w="7080" w:type="dxa"/>
            <w:gridSpan w:val="4"/>
            <w:vAlign w:val="center"/>
          </w:tcPr>
          <w:p w:rsidR="007F22C0" w:rsidRPr="004F0F53" w:rsidRDefault="007F22C0" w:rsidP="00C66D37">
            <w:pPr>
              <w:ind w:firstLineChars="200" w:firstLine="480"/>
              <w:rPr>
                <w:rFonts w:ascii="宋体" w:hAnsi="宋体" w:cs="宋体"/>
                <w:sz w:val="24"/>
              </w:rPr>
            </w:pPr>
            <w:r w:rsidRPr="004F0F53">
              <w:rPr>
                <w:rFonts w:ascii="宋体" w:hAnsi="宋体" w:cs="宋体" w:hint="eastAsia"/>
                <w:sz w:val="24"/>
              </w:rPr>
              <w:t>新技术的引进和推广</w:t>
            </w:r>
          </w:p>
        </w:tc>
      </w:tr>
      <w:tr w:rsidR="007F22C0" w:rsidRPr="00024F66" w:rsidTr="00C66D37">
        <w:trPr>
          <w:trHeight w:val="1578"/>
        </w:trPr>
        <w:tc>
          <w:tcPr>
            <w:tcW w:w="1471" w:type="dxa"/>
            <w:vAlign w:val="center"/>
          </w:tcPr>
          <w:p w:rsidR="007F22C0" w:rsidRPr="004F0F53" w:rsidRDefault="007F22C0" w:rsidP="00C66D37">
            <w:pPr>
              <w:rPr>
                <w:sz w:val="24"/>
              </w:rPr>
            </w:pPr>
            <w:r w:rsidRPr="004F0F53">
              <w:rPr>
                <w:rFonts w:hint="eastAsia"/>
                <w:sz w:val="24"/>
              </w:rPr>
              <w:t>对投资的需求</w:t>
            </w:r>
          </w:p>
        </w:tc>
        <w:tc>
          <w:tcPr>
            <w:tcW w:w="7080" w:type="dxa"/>
            <w:gridSpan w:val="4"/>
            <w:vAlign w:val="center"/>
          </w:tcPr>
          <w:p w:rsidR="007F22C0" w:rsidRPr="004F0F53" w:rsidRDefault="007F22C0" w:rsidP="00C66D37">
            <w:pPr>
              <w:ind w:firstLineChars="200" w:firstLine="480"/>
              <w:rPr>
                <w:rFonts w:ascii="宋体" w:hAnsi="宋体" w:cs="宋体"/>
                <w:sz w:val="24"/>
              </w:rPr>
            </w:pPr>
            <w:r w:rsidRPr="004F0F53">
              <w:rPr>
                <w:rFonts w:ascii="宋体" w:hAnsi="宋体" w:cs="宋体" w:hint="eastAsia"/>
                <w:sz w:val="24"/>
              </w:rPr>
              <w:t>项目总投资18000万元</w:t>
            </w:r>
          </w:p>
        </w:tc>
      </w:tr>
      <w:tr w:rsidR="007F22C0" w:rsidRPr="00024F66" w:rsidTr="00C66D37">
        <w:trPr>
          <w:trHeight w:val="1376"/>
        </w:trPr>
        <w:tc>
          <w:tcPr>
            <w:tcW w:w="1471" w:type="dxa"/>
            <w:vAlign w:val="center"/>
          </w:tcPr>
          <w:p w:rsidR="007F22C0" w:rsidRPr="004F0F53" w:rsidRDefault="007F22C0" w:rsidP="00C66D37">
            <w:pPr>
              <w:rPr>
                <w:sz w:val="24"/>
              </w:rPr>
            </w:pPr>
            <w:r w:rsidRPr="004F0F53">
              <w:rPr>
                <w:rFonts w:hint="eastAsia"/>
                <w:sz w:val="24"/>
              </w:rPr>
              <w:t>拟达到的技术、经济指标</w:t>
            </w:r>
          </w:p>
        </w:tc>
        <w:tc>
          <w:tcPr>
            <w:tcW w:w="7080" w:type="dxa"/>
            <w:gridSpan w:val="4"/>
            <w:vAlign w:val="center"/>
          </w:tcPr>
          <w:p w:rsidR="007F22C0" w:rsidRPr="004F0F53" w:rsidRDefault="007F22C0" w:rsidP="00C66D37">
            <w:pPr>
              <w:ind w:firstLineChars="200" w:firstLine="480"/>
              <w:rPr>
                <w:rFonts w:ascii="宋体" w:hAnsi="宋体" w:cs="宋体"/>
                <w:sz w:val="24"/>
              </w:rPr>
            </w:pPr>
            <w:r w:rsidRPr="004F0F53">
              <w:rPr>
                <w:rFonts w:ascii="宋体" w:hAnsi="宋体" w:cs="宋体" w:hint="eastAsia"/>
                <w:sz w:val="24"/>
              </w:rPr>
              <w:t>通过合作，引进先进技术，建设年生产各类片剂、胶囊剂、颗粒剂、合剂、丸剂、饮片等蒙成药1000吨。项目达产后，年实现销售收入46000万元，利润4830万元，税金1870万元。</w:t>
            </w:r>
          </w:p>
        </w:tc>
      </w:tr>
      <w:tr w:rsidR="007F22C0" w:rsidRPr="00024F66" w:rsidTr="00C66D37">
        <w:trPr>
          <w:trHeight w:val="639"/>
        </w:trPr>
        <w:tc>
          <w:tcPr>
            <w:tcW w:w="4351" w:type="dxa"/>
            <w:gridSpan w:val="3"/>
            <w:vAlign w:val="center"/>
          </w:tcPr>
          <w:p w:rsidR="007F22C0" w:rsidRPr="004F0F53" w:rsidRDefault="007F22C0" w:rsidP="00C66D37">
            <w:pPr>
              <w:jc w:val="left"/>
              <w:rPr>
                <w:rFonts w:ascii="宋体" w:hAnsi="宋体" w:cs="宋体"/>
                <w:sz w:val="24"/>
              </w:rPr>
            </w:pPr>
            <w:r w:rsidRPr="004F0F53">
              <w:rPr>
                <w:rFonts w:ascii="宋体" w:hAnsi="宋体" w:cs="宋体" w:hint="eastAsia"/>
                <w:sz w:val="24"/>
              </w:rPr>
              <w:t>联系人：卜延春</w:t>
            </w:r>
          </w:p>
        </w:tc>
        <w:tc>
          <w:tcPr>
            <w:tcW w:w="4200" w:type="dxa"/>
            <w:gridSpan w:val="2"/>
            <w:vAlign w:val="center"/>
          </w:tcPr>
          <w:p w:rsidR="007F22C0" w:rsidRPr="004F0F53" w:rsidRDefault="007F22C0" w:rsidP="00C66D37">
            <w:pPr>
              <w:ind w:firstLineChars="200" w:firstLine="480"/>
              <w:rPr>
                <w:rFonts w:ascii="宋体" w:hAnsi="宋体" w:cs="宋体"/>
                <w:sz w:val="24"/>
              </w:rPr>
            </w:pPr>
            <w:r w:rsidRPr="004F0F53">
              <w:rPr>
                <w:rFonts w:ascii="宋体" w:hAnsi="宋体" w:cs="宋体" w:hint="eastAsia"/>
                <w:sz w:val="24"/>
              </w:rPr>
              <w:t>联系电话：13384823456</w:t>
            </w:r>
          </w:p>
        </w:tc>
      </w:tr>
    </w:tbl>
    <w:p w:rsidR="007F22C0" w:rsidRDefault="007F22C0" w:rsidP="007F22C0"/>
    <w:sectPr w:rsidR="007F22C0" w:rsidSect="007D34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7AD" w:rsidRDefault="000467AD" w:rsidP="007E4B09">
      <w:r>
        <w:separator/>
      </w:r>
    </w:p>
  </w:endnote>
  <w:endnote w:type="continuationSeparator" w:id="0">
    <w:p w:rsidR="000467AD" w:rsidRDefault="000467AD" w:rsidP="007E4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经典仿宋简">
    <w:altName w:val="仿宋"/>
    <w:charset w:val="86"/>
    <w:family w:val="modern"/>
    <w:pitch w:val="default"/>
    <w:sig w:usb0="00000000" w:usb1="00000000" w:usb2="0000001E" w:usb3="00000000" w:csb0="20040000"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D37" w:rsidRDefault="00343CBF">
    <w:pPr>
      <w:pStyle w:val="a4"/>
      <w:framePr w:h="0" w:wrap="around" w:vAnchor="text" w:hAnchor="margin" w:xAlign="right" w:y="1"/>
      <w:rPr>
        <w:rStyle w:val="a8"/>
      </w:rPr>
    </w:pPr>
    <w:r>
      <w:fldChar w:fldCharType="begin"/>
    </w:r>
    <w:r w:rsidR="00C66D37">
      <w:rPr>
        <w:rStyle w:val="a8"/>
      </w:rPr>
      <w:instrText xml:space="preserve">PAGE  </w:instrText>
    </w:r>
    <w:r>
      <w:fldChar w:fldCharType="separate"/>
    </w:r>
    <w:r w:rsidR="00C66D37">
      <w:rPr>
        <w:rStyle w:val="a8"/>
      </w:rPr>
      <w:t>12</w:t>
    </w:r>
    <w:r>
      <w:fldChar w:fldCharType="end"/>
    </w:r>
  </w:p>
  <w:p w:rsidR="00C66D37" w:rsidRDefault="00C66D3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D37" w:rsidRDefault="00343CBF">
    <w:pPr>
      <w:pStyle w:val="a4"/>
      <w:framePr w:h="0" w:wrap="around" w:vAnchor="text" w:hAnchor="margin" w:xAlign="right" w:y="1"/>
      <w:rPr>
        <w:rStyle w:val="a8"/>
      </w:rPr>
    </w:pPr>
    <w:r>
      <w:fldChar w:fldCharType="begin"/>
    </w:r>
    <w:r w:rsidR="00C66D37">
      <w:rPr>
        <w:rStyle w:val="a8"/>
      </w:rPr>
      <w:instrText xml:space="preserve">PAGE  </w:instrText>
    </w:r>
    <w:r>
      <w:fldChar w:fldCharType="separate"/>
    </w:r>
    <w:r w:rsidR="00B62FD5">
      <w:rPr>
        <w:rStyle w:val="a8"/>
        <w:noProof/>
      </w:rPr>
      <w:t>20</w:t>
    </w:r>
    <w:r>
      <w:fldChar w:fldCharType="end"/>
    </w:r>
  </w:p>
  <w:p w:rsidR="00C66D37" w:rsidRDefault="00C66D37">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7AD" w:rsidRDefault="000467AD" w:rsidP="007E4B09">
      <w:r>
        <w:separator/>
      </w:r>
    </w:p>
  </w:footnote>
  <w:footnote w:type="continuationSeparator" w:id="0">
    <w:p w:rsidR="000467AD" w:rsidRDefault="000467AD" w:rsidP="007E4B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D37" w:rsidRDefault="00C66D37">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1FD"/>
    <w:multiLevelType w:val="hybridMultilevel"/>
    <w:tmpl w:val="CB7A9C44"/>
    <w:lvl w:ilvl="0" w:tplc="FE7CA664">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51F00BF"/>
    <w:multiLevelType w:val="hybridMultilevel"/>
    <w:tmpl w:val="55900A9E"/>
    <w:lvl w:ilvl="0" w:tplc="B7BE81E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7E26DF0"/>
    <w:multiLevelType w:val="multilevel"/>
    <w:tmpl w:val="17E26DF0"/>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nsid w:val="1F9E1B58"/>
    <w:multiLevelType w:val="hybridMultilevel"/>
    <w:tmpl w:val="6102F852"/>
    <w:lvl w:ilvl="0" w:tplc="3E7A1C4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4FD08A9"/>
    <w:multiLevelType w:val="hybridMultilevel"/>
    <w:tmpl w:val="9B8E37BE"/>
    <w:lvl w:ilvl="0" w:tplc="E068AB4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B753505"/>
    <w:multiLevelType w:val="multilevel"/>
    <w:tmpl w:val="3B753505"/>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
    <w:nsid w:val="3C3907AF"/>
    <w:multiLevelType w:val="hybridMultilevel"/>
    <w:tmpl w:val="F3382B9C"/>
    <w:lvl w:ilvl="0" w:tplc="E940D6A4">
      <w:start w:val="6"/>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8EC49CF"/>
    <w:multiLevelType w:val="singleLevel"/>
    <w:tmpl w:val="58EC49CF"/>
    <w:lvl w:ilvl="0">
      <w:start w:val="1"/>
      <w:numFmt w:val="decimal"/>
      <w:suff w:val="nothing"/>
      <w:lvlText w:val="%1."/>
      <w:lvlJc w:val="left"/>
      <w:rPr>
        <w:rFonts w:cs="Times New Roman"/>
      </w:rPr>
    </w:lvl>
  </w:abstractNum>
  <w:abstractNum w:abstractNumId="8">
    <w:nsid w:val="58ED6FC4"/>
    <w:multiLevelType w:val="singleLevel"/>
    <w:tmpl w:val="58ED6FC4"/>
    <w:lvl w:ilvl="0">
      <w:start w:val="1"/>
      <w:numFmt w:val="decimal"/>
      <w:suff w:val="nothing"/>
      <w:lvlText w:val="%1."/>
      <w:lvlJc w:val="left"/>
    </w:lvl>
  </w:abstractNum>
  <w:abstractNum w:abstractNumId="9">
    <w:nsid w:val="58ED715F"/>
    <w:multiLevelType w:val="singleLevel"/>
    <w:tmpl w:val="58ED715F"/>
    <w:lvl w:ilvl="0">
      <w:start w:val="1"/>
      <w:numFmt w:val="decimal"/>
      <w:suff w:val="nothing"/>
      <w:lvlText w:val="%1."/>
      <w:lvlJc w:val="left"/>
    </w:lvl>
  </w:abstractNum>
  <w:abstractNum w:abstractNumId="10">
    <w:nsid w:val="58ED7811"/>
    <w:multiLevelType w:val="singleLevel"/>
    <w:tmpl w:val="58ED7811"/>
    <w:lvl w:ilvl="0">
      <w:start w:val="1"/>
      <w:numFmt w:val="decimal"/>
      <w:suff w:val="nothing"/>
      <w:lvlText w:val="%1."/>
      <w:lvlJc w:val="left"/>
    </w:lvl>
  </w:abstractNum>
  <w:abstractNum w:abstractNumId="11">
    <w:nsid w:val="58F06EF9"/>
    <w:multiLevelType w:val="singleLevel"/>
    <w:tmpl w:val="58F06EF9"/>
    <w:lvl w:ilvl="0">
      <w:start w:val="1"/>
      <w:numFmt w:val="decimal"/>
      <w:suff w:val="nothing"/>
      <w:lvlText w:val="%1、"/>
      <w:lvlJc w:val="left"/>
    </w:lvl>
  </w:abstractNum>
  <w:abstractNum w:abstractNumId="12">
    <w:nsid w:val="58F071C4"/>
    <w:multiLevelType w:val="singleLevel"/>
    <w:tmpl w:val="58F071C4"/>
    <w:lvl w:ilvl="0">
      <w:start w:val="1"/>
      <w:numFmt w:val="decimal"/>
      <w:suff w:val="nothing"/>
      <w:lvlText w:val="%1、"/>
      <w:lvlJc w:val="left"/>
    </w:lvl>
  </w:abstractNum>
  <w:abstractNum w:abstractNumId="13">
    <w:nsid w:val="58F0826C"/>
    <w:multiLevelType w:val="singleLevel"/>
    <w:tmpl w:val="58F0826C"/>
    <w:lvl w:ilvl="0">
      <w:start w:val="1"/>
      <w:numFmt w:val="decimal"/>
      <w:suff w:val="nothing"/>
      <w:lvlText w:val="%1、"/>
      <w:lvlJc w:val="left"/>
    </w:lvl>
  </w:abstractNum>
  <w:abstractNum w:abstractNumId="14">
    <w:nsid w:val="6EDE0BBC"/>
    <w:multiLevelType w:val="hybridMultilevel"/>
    <w:tmpl w:val="364EDBD6"/>
    <w:lvl w:ilvl="0" w:tplc="7D3CE8A2">
      <w:start w:val="3"/>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F831D7D"/>
    <w:multiLevelType w:val="multilevel"/>
    <w:tmpl w:val="7F831D7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14"/>
  </w:num>
  <w:num w:numId="3">
    <w:abstractNumId w:val="5"/>
  </w:num>
  <w:num w:numId="4">
    <w:abstractNumId w:val="2"/>
  </w:num>
  <w:num w:numId="5">
    <w:abstractNumId w:val="13"/>
  </w:num>
  <w:num w:numId="6">
    <w:abstractNumId w:val="11"/>
  </w:num>
  <w:num w:numId="7">
    <w:abstractNumId w:val="7"/>
  </w:num>
  <w:num w:numId="8">
    <w:abstractNumId w:val="12"/>
  </w:num>
  <w:num w:numId="9">
    <w:abstractNumId w:val="8"/>
  </w:num>
  <w:num w:numId="10">
    <w:abstractNumId w:val="9"/>
  </w:num>
  <w:num w:numId="11">
    <w:abstractNumId w:val="10"/>
  </w:num>
  <w:num w:numId="12">
    <w:abstractNumId w:val="4"/>
  </w:num>
  <w:num w:numId="13">
    <w:abstractNumId w:val="3"/>
  </w:num>
  <w:num w:numId="14">
    <w:abstractNumId w:val="6"/>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B09"/>
    <w:rsid w:val="00010F41"/>
    <w:rsid w:val="0002527D"/>
    <w:rsid w:val="0003105D"/>
    <w:rsid w:val="000467AD"/>
    <w:rsid w:val="0007463D"/>
    <w:rsid w:val="00086F9D"/>
    <w:rsid w:val="00262C37"/>
    <w:rsid w:val="002A6383"/>
    <w:rsid w:val="002E1B38"/>
    <w:rsid w:val="0030066C"/>
    <w:rsid w:val="003344EB"/>
    <w:rsid w:val="00343CBF"/>
    <w:rsid w:val="00411DF0"/>
    <w:rsid w:val="00531A3D"/>
    <w:rsid w:val="0054423B"/>
    <w:rsid w:val="005932C1"/>
    <w:rsid w:val="005D51DA"/>
    <w:rsid w:val="00615BBE"/>
    <w:rsid w:val="006677E6"/>
    <w:rsid w:val="006A6F02"/>
    <w:rsid w:val="007D3484"/>
    <w:rsid w:val="007E4B09"/>
    <w:rsid w:val="007F22C0"/>
    <w:rsid w:val="007F60EC"/>
    <w:rsid w:val="00806CA0"/>
    <w:rsid w:val="00860B92"/>
    <w:rsid w:val="008618E8"/>
    <w:rsid w:val="008F5911"/>
    <w:rsid w:val="00992943"/>
    <w:rsid w:val="009941FD"/>
    <w:rsid w:val="009A7447"/>
    <w:rsid w:val="009E11C5"/>
    <w:rsid w:val="009F59C0"/>
    <w:rsid w:val="00AB6EB7"/>
    <w:rsid w:val="00AD33D0"/>
    <w:rsid w:val="00B62FD5"/>
    <w:rsid w:val="00C66D37"/>
    <w:rsid w:val="00C87F84"/>
    <w:rsid w:val="00E407A4"/>
    <w:rsid w:val="00F23E5B"/>
    <w:rsid w:val="00F54711"/>
    <w:rsid w:val="00F651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B09"/>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E4B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semiHidden/>
    <w:rsid w:val="007E4B09"/>
    <w:rPr>
      <w:sz w:val="18"/>
      <w:szCs w:val="18"/>
    </w:rPr>
  </w:style>
  <w:style w:type="paragraph" w:styleId="a4">
    <w:name w:val="footer"/>
    <w:basedOn w:val="a"/>
    <w:link w:val="Char0"/>
    <w:unhideWhenUsed/>
    <w:rsid w:val="007E4B09"/>
    <w:pPr>
      <w:tabs>
        <w:tab w:val="center" w:pos="4153"/>
        <w:tab w:val="right" w:pos="8306"/>
      </w:tabs>
      <w:snapToGrid w:val="0"/>
      <w:jc w:val="left"/>
    </w:pPr>
    <w:rPr>
      <w:sz w:val="18"/>
      <w:szCs w:val="18"/>
    </w:rPr>
  </w:style>
  <w:style w:type="character" w:customStyle="1" w:styleId="Char0">
    <w:name w:val="页脚 Char"/>
    <w:basedOn w:val="a0"/>
    <w:link w:val="a4"/>
    <w:semiHidden/>
    <w:rsid w:val="007E4B09"/>
    <w:rPr>
      <w:sz w:val="18"/>
      <w:szCs w:val="18"/>
    </w:rPr>
  </w:style>
  <w:style w:type="character" w:styleId="a5">
    <w:name w:val="Emphasis"/>
    <w:qFormat/>
    <w:rsid w:val="007E4B09"/>
    <w:rPr>
      <w:rFonts w:cs="Times New Roman"/>
    </w:rPr>
  </w:style>
  <w:style w:type="paragraph" w:styleId="a6">
    <w:name w:val="Body Text"/>
    <w:basedOn w:val="a"/>
    <w:link w:val="Char1"/>
    <w:rsid w:val="007E4B09"/>
    <w:rPr>
      <w:rFonts w:ascii="Times New Roman" w:hAnsi="Times New Roman"/>
      <w:b/>
      <w:bCs/>
      <w:sz w:val="36"/>
    </w:rPr>
  </w:style>
  <w:style w:type="character" w:customStyle="1" w:styleId="Char1">
    <w:name w:val="正文文本 Char"/>
    <w:basedOn w:val="a0"/>
    <w:link w:val="a6"/>
    <w:rsid w:val="007E4B09"/>
    <w:rPr>
      <w:rFonts w:ascii="Times New Roman" w:eastAsia="宋体" w:hAnsi="Times New Roman" w:cs="Times New Roman"/>
      <w:b/>
      <w:bCs/>
      <w:sz w:val="36"/>
      <w:szCs w:val="24"/>
    </w:rPr>
  </w:style>
  <w:style w:type="paragraph" w:styleId="a7">
    <w:name w:val="List Paragraph"/>
    <w:basedOn w:val="a"/>
    <w:uiPriority w:val="34"/>
    <w:qFormat/>
    <w:rsid w:val="007E4B09"/>
    <w:pPr>
      <w:ind w:firstLineChars="200" w:firstLine="420"/>
    </w:pPr>
    <w:rPr>
      <w:szCs w:val="22"/>
    </w:rPr>
  </w:style>
  <w:style w:type="character" w:styleId="a8">
    <w:name w:val="page number"/>
    <w:basedOn w:val="a0"/>
    <w:rsid w:val="007E4B09"/>
    <w:rPr>
      <w:rFonts w:ascii="Times New Roman" w:eastAsia="宋体" w:hAnsi="Times New Roman"/>
    </w:rPr>
  </w:style>
  <w:style w:type="paragraph" w:styleId="a9">
    <w:name w:val="Normal (Web)"/>
    <w:basedOn w:val="a"/>
    <w:rsid w:val="007E4B09"/>
    <w:pPr>
      <w:widowControl/>
      <w:spacing w:before="100" w:beforeAutospacing="1" w:after="100" w:afterAutospacing="1"/>
      <w:jc w:val="left"/>
    </w:pPr>
    <w:rPr>
      <w:rFonts w:ascii="宋体" w:hAnsi="宋体" w:cs="宋体"/>
      <w:kern w:val="0"/>
      <w:sz w:val="24"/>
    </w:rPr>
  </w:style>
  <w:style w:type="paragraph" w:styleId="aa">
    <w:name w:val="Balloon Text"/>
    <w:basedOn w:val="a"/>
    <w:link w:val="Char2"/>
    <w:uiPriority w:val="99"/>
    <w:semiHidden/>
    <w:unhideWhenUsed/>
    <w:rsid w:val="007E4B09"/>
    <w:rPr>
      <w:sz w:val="18"/>
      <w:szCs w:val="18"/>
    </w:rPr>
  </w:style>
  <w:style w:type="character" w:customStyle="1" w:styleId="Char2">
    <w:name w:val="批注框文本 Char"/>
    <w:basedOn w:val="a0"/>
    <w:link w:val="aa"/>
    <w:uiPriority w:val="99"/>
    <w:semiHidden/>
    <w:rsid w:val="007E4B09"/>
    <w:rPr>
      <w:rFonts w:ascii="Calibri" w:eastAsia="宋体" w:hAnsi="Calibri" w:cs="Times New Roman"/>
      <w:sz w:val="18"/>
      <w:szCs w:val="18"/>
    </w:rPr>
  </w:style>
  <w:style w:type="paragraph" w:styleId="HTML">
    <w:name w:val="HTML Preformatted"/>
    <w:basedOn w:val="a"/>
    <w:link w:val="HTMLChar"/>
    <w:uiPriority w:val="99"/>
    <w:rsid w:val="007F22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qFormat/>
    <w:rsid w:val="007F22C0"/>
    <w:rPr>
      <w:rFonts w:ascii="宋体" w:eastAsia="宋体" w:hAnsi="宋体" w:cs="宋体"/>
      <w:kern w:val="0"/>
      <w:sz w:val="24"/>
      <w:szCs w:val="24"/>
    </w:rPr>
  </w:style>
  <w:style w:type="paragraph" w:customStyle="1" w:styleId="ListParagraph1">
    <w:name w:val="List Paragraph1"/>
    <w:basedOn w:val="a"/>
    <w:rsid w:val="007F22C0"/>
    <w:pPr>
      <w:ind w:firstLineChars="200" w:firstLine="420"/>
    </w:pPr>
  </w:style>
  <w:style w:type="table" w:styleId="ab">
    <w:name w:val="Table Grid"/>
    <w:basedOn w:val="a1"/>
    <w:qFormat/>
    <w:rsid w:val="007F22C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B09"/>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E4B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semiHidden/>
    <w:rsid w:val="007E4B09"/>
    <w:rPr>
      <w:sz w:val="18"/>
      <w:szCs w:val="18"/>
    </w:rPr>
  </w:style>
  <w:style w:type="paragraph" w:styleId="a4">
    <w:name w:val="footer"/>
    <w:basedOn w:val="a"/>
    <w:link w:val="Char0"/>
    <w:unhideWhenUsed/>
    <w:rsid w:val="007E4B09"/>
    <w:pPr>
      <w:tabs>
        <w:tab w:val="center" w:pos="4153"/>
        <w:tab w:val="right" w:pos="8306"/>
      </w:tabs>
      <w:snapToGrid w:val="0"/>
      <w:jc w:val="left"/>
    </w:pPr>
    <w:rPr>
      <w:sz w:val="18"/>
      <w:szCs w:val="18"/>
    </w:rPr>
  </w:style>
  <w:style w:type="character" w:customStyle="1" w:styleId="Char0">
    <w:name w:val="页脚 Char"/>
    <w:basedOn w:val="a0"/>
    <w:link w:val="a4"/>
    <w:semiHidden/>
    <w:rsid w:val="007E4B09"/>
    <w:rPr>
      <w:sz w:val="18"/>
      <w:szCs w:val="18"/>
    </w:rPr>
  </w:style>
  <w:style w:type="character" w:styleId="a5">
    <w:name w:val="Emphasis"/>
    <w:qFormat/>
    <w:rsid w:val="007E4B09"/>
    <w:rPr>
      <w:rFonts w:cs="Times New Roman"/>
    </w:rPr>
  </w:style>
  <w:style w:type="paragraph" w:styleId="a6">
    <w:name w:val="Body Text"/>
    <w:basedOn w:val="a"/>
    <w:link w:val="Char1"/>
    <w:rsid w:val="007E4B09"/>
    <w:rPr>
      <w:rFonts w:ascii="Times New Roman" w:hAnsi="Times New Roman"/>
      <w:b/>
      <w:bCs/>
      <w:sz w:val="36"/>
    </w:rPr>
  </w:style>
  <w:style w:type="character" w:customStyle="1" w:styleId="Char1">
    <w:name w:val="正文文本 Char"/>
    <w:basedOn w:val="a0"/>
    <w:link w:val="a6"/>
    <w:rsid w:val="007E4B09"/>
    <w:rPr>
      <w:rFonts w:ascii="Times New Roman" w:eastAsia="宋体" w:hAnsi="Times New Roman" w:cs="Times New Roman"/>
      <w:b/>
      <w:bCs/>
      <w:sz w:val="36"/>
      <w:szCs w:val="24"/>
    </w:rPr>
  </w:style>
  <w:style w:type="paragraph" w:styleId="a7">
    <w:name w:val="List Paragraph"/>
    <w:basedOn w:val="a"/>
    <w:uiPriority w:val="34"/>
    <w:qFormat/>
    <w:rsid w:val="007E4B09"/>
    <w:pPr>
      <w:ind w:firstLineChars="200" w:firstLine="420"/>
    </w:pPr>
    <w:rPr>
      <w:szCs w:val="22"/>
    </w:rPr>
  </w:style>
  <w:style w:type="character" w:styleId="a8">
    <w:name w:val="page number"/>
    <w:basedOn w:val="a0"/>
    <w:rsid w:val="007E4B09"/>
    <w:rPr>
      <w:rFonts w:ascii="Times New Roman" w:eastAsia="宋体" w:hAnsi="Times New Roman"/>
    </w:rPr>
  </w:style>
  <w:style w:type="paragraph" w:styleId="a9">
    <w:name w:val="Normal (Web)"/>
    <w:basedOn w:val="a"/>
    <w:rsid w:val="007E4B09"/>
    <w:pPr>
      <w:widowControl/>
      <w:spacing w:before="100" w:beforeAutospacing="1" w:after="100" w:afterAutospacing="1"/>
      <w:jc w:val="left"/>
    </w:pPr>
    <w:rPr>
      <w:rFonts w:ascii="宋体" w:hAnsi="宋体" w:cs="宋体"/>
      <w:kern w:val="0"/>
      <w:sz w:val="24"/>
    </w:rPr>
  </w:style>
  <w:style w:type="paragraph" w:styleId="aa">
    <w:name w:val="Balloon Text"/>
    <w:basedOn w:val="a"/>
    <w:link w:val="Char2"/>
    <w:uiPriority w:val="99"/>
    <w:semiHidden/>
    <w:unhideWhenUsed/>
    <w:rsid w:val="007E4B09"/>
    <w:rPr>
      <w:sz w:val="18"/>
      <w:szCs w:val="18"/>
    </w:rPr>
  </w:style>
  <w:style w:type="character" w:customStyle="1" w:styleId="Char2">
    <w:name w:val="批注框文本 Char"/>
    <w:basedOn w:val="a0"/>
    <w:link w:val="aa"/>
    <w:uiPriority w:val="99"/>
    <w:semiHidden/>
    <w:rsid w:val="007E4B09"/>
    <w:rPr>
      <w:rFonts w:ascii="Calibri" w:eastAsia="宋体" w:hAnsi="Calibri" w:cs="Times New Roman"/>
      <w:sz w:val="18"/>
      <w:szCs w:val="18"/>
    </w:rPr>
  </w:style>
  <w:style w:type="paragraph" w:styleId="HTML">
    <w:name w:val="HTML Preformatted"/>
    <w:basedOn w:val="a"/>
    <w:link w:val="HTMLChar"/>
    <w:uiPriority w:val="99"/>
    <w:rsid w:val="007F22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qFormat/>
    <w:rsid w:val="007F22C0"/>
    <w:rPr>
      <w:rFonts w:ascii="宋体" w:eastAsia="宋体" w:hAnsi="宋体" w:cs="宋体"/>
      <w:kern w:val="0"/>
      <w:sz w:val="24"/>
      <w:szCs w:val="24"/>
    </w:rPr>
  </w:style>
  <w:style w:type="paragraph" w:customStyle="1" w:styleId="ListParagraph1">
    <w:name w:val="List Paragraph1"/>
    <w:basedOn w:val="a"/>
    <w:rsid w:val="007F22C0"/>
    <w:pPr>
      <w:ind w:firstLineChars="200" w:firstLine="420"/>
    </w:pPr>
  </w:style>
  <w:style w:type="table" w:styleId="ab">
    <w:name w:val="Table Grid"/>
    <w:basedOn w:val="a1"/>
    <w:qFormat/>
    <w:rsid w:val="007F22C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53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78</Pages>
  <Words>8085</Words>
  <Characters>46091</Characters>
  <Application>Microsoft Office Word</Application>
  <DocSecurity>0</DocSecurity>
  <Lines>384</Lines>
  <Paragraphs>108</Paragraphs>
  <ScaleCrop>false</ScaleCrop>
  <Company/>
  <LinksUpToDate>false</LinksUpToDate>
  <CharactersWithSpaces>54068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lyh</cp:lastModifiedBy>
  <cp:revision>9</cp:revision>
  <dcterms:created xsi:type="dcterms:W3CDTF">2017-05-03T09:31:00Z</dcterms:created>
  <dcterms:modified xsi:type="dcterms:W3CDTF">2017-05-04T01:56:00Z</dcterms:modified>
</cp:coreProperties>
</file>